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110" w:rsidRDefault="00127110" w:rsidP="00127110">
      <w:pPr>
        <w:ind w:firstLine="709"/>
        <w:rPr>
          <w:rStyle w:val="m1"/>
          <w:rFonts w:cs="Times New Roman"/>
          <w:color w:val="000000"/>
          <w:szCs w:val="28"/>
          <w:shd w:val="clear" w:color="auto" w:fill="FFFFFF"/>
        </w:rPr>
      </w:pPr>
      <w:r>
        <w:rPr>
          <w:rStyle w:val="m1"/>
          <w:rFonts w:cs="Times New Roman"/>
          <w:color w:val="000000"/>
          <w:szCs w:val="28"/>
          <w:shd w:val="clear" w:color="auto" w:fill="FFFFFF"/>
        </w:rPr>
        <w:t xml:space="preserve">Во исполнение Поручения заместителя Председателя Правительства Российской Федерации </w:t>
      </w:r>
      <w:proofErr w:type="spellStart"/>
      <w:r>
        <w:rPr>
          <w:rStyle w:val="m1"/>
          <w:rFonts w:cs="Times New Roman"/>
          <w:color w:val="000000"/>
          <w:szCs w:val="28"/>
          <w:shd w:val="clear" w:color="auto" w:fill="FFFFFF"/>
        </w:rPr>
        <w:t>О.Ю.Голодец</w:t>
      </w:r>
      <w:proofErr w:type="spellEnd"/>
      <w:r>
        <w:rPr>
          <w:rStyle w:val="m1"/>
          <w:rFonts w:cs="Times New Roman"/>
          <w:color w:val="000000"/>
          <w:szCs w:val="28"/>
          <w:shd w:val="clear" w:color="auto" w:fill="FFFFFF"/>
        </w:rPr>
        <w:t xml:space="preserve"> об обеспечении реализации комплекса мер, направленных на недопущение незаконных сборов денежных средств с </w:t>
      </w:r>
      <w:proofErr w:type="gramStart"/>
      <w:r>
        <w:rPr>
          <w:rStyle w:val="m1"/>
          <w:rFonts w:cs="Times New Roman"/>
          <w:color w:val="000000"/>
          <w:szCs w:val="28"/>
          <w:shd w:val="clear" w:color="auto" w:fill="FFFFFF"/>
        </w:rPr>
        <w:t>родителей</w:t>
      </w:r>
      <w:proofErr w:type="gramEnd"/>
      <w:r>
        <w:rPr>
          <w:rStyle w:val="m1"/>
          <w:rFonts w:cs="Times New Roman"/>
          <w:color w:val="000000"/>
          <w:szCs w:val="28"/>
          <w:shd w:val="clear" w:color="auto" w:fill="FFFFFF"/>
        </w:rPr>
        <w:t xml:space="preserve"> обучающихся в общеобразовательных учреждениях от 27 августа 2013 года № ОГ-П8-6157. По всем вопросам, связанным с нарушением порядка привлечения дополнительных денежных средств использовать </w:t>
      </w:r>
      <w:r w:rsidR="00710E52">
        <w:rPr>
          <w:rStyle w:val="m1"/>
          <w:rFonts w:cs="Times New Roman"/>
          <w:color w:val="000000"/>
          <w:szCs w:val="28"/>
          <w:shd w:val="clear" w:color="auto" w:fill="FFFFFF"/>
        </w:rPr>
        <w:t>телефоны «горячих линий».</w:t>
      </w:r>
    </w:p>
    <w:p w:rsidR="00710E52" w:rsidRDefault="00710E52" w:rsidP="00127110">
      <w:pPr>
        <w:ind w:firstLine="709"/>
        <w:rPr>
          <w:rStyle w:val="m1"/>
          <w:rFonts w:cs="Times New Roman"/>
          <w:color w:val="000000"/>
          <w:szCs w:val="28"/>
          <w:shd w:val="clear" w:color="auto" w:fill="FFFFFF"/>
        </w:rPr>
      </w:pPr>
    </w:p>
    <w:p w:rsidR="00510A96" w:rsidRPr="0062770C" w:rsidRDefault="00082038" w:rsidP="0041377A">
      <w:pPr>
        <w:rPr>
          <w:rStyle w:val="m1"/>
          <w:rFonts w:cs="Times New Roman"/>
          <w:color w:val="000000"/>
          <w:szCs w:val="28"/>
          <w:shd w:val="clear" w:color="auto" w:fill="FFFFFF"/>
        </w:rPr>
      </w:pPr>
      <w:r w:rsidRPr="0062770C">
        <w:rPr>
          <w:rStyle w:val="m1"/>
          <w:rFonts w:cs="Times New Roman"/>
          <w:color w:val="000000"/>
          <w:szCs w:val="28"/>
          <w:shd w:val="clear" w:color="auto" w:fill="FFFFFF"/>
        </w:rPr>
        <w:t>Департамент образования и науки Брянской области</w:t>
      </w:r>
    </w:p>
    <w:tbl>
      <w:tblPr>
        <w:tblW w:w="85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27"/>
        <w:gridCol w:w="5393"/>
      </w:tblGrid>
      <w:tr w:rsidR="0062770C" w:rsidRPr="0062770C" w:rsidTr="0062770C">
        <w:trPr>
          <w:trHeight w:val="65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 w:rsidRPr="0062770C">
              <w:rPr>
                <w:rFonts w:eastAsia="Times New Roman" w:cs="Times New Roman"/>
                <w:szCs w:val="28"/>
              </w:rPr>
              <w:t>Адрес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62770C">
            <w:pPr>
              <w:spacing w:after="0"/>
              <w:rPr>
                <w:rFonts w:cs="Times New Roman"/>
                <w:szCs w:val="28"/>
                <w:shd w:val="clear" w:color="auto" w:fill="FFFFFF"/>
              </w:rPr>
            </w:pPr>
            <w:r w:rsidRPr="0062770C">
              <w:rPr>
                <w:rFonts w:cs="Times New Roman"/>
                <w:szCs w:val="28"/>
                <w:shd w:val="clear" w:color="auto" w:fill="FFFFFF"/>
              </w:rPr>
              <w:t xml:space="preserve">241050, г. Брянск, ул. </w:t>
            </w:r>
            <w:proofErr w:type="spellStart"/>
            <w:r w:rsidRPr="0062770C">
              <w:rPr>
                <w:rFonts w:cs="Times New Roman"/>
                <w:szCs w:val="28"/>
                <w:shd w:val="clear" w:color="auto" w:fill="FFFFFF"/>
              </w:rPr>
              <w:t>Бежицкая</w:t>
            </w:r>
            <w:proofErr w:type="spellEnd"/>
            <w:r w:rsidRPr="0062770C">
              <w:rPr>
                <w:rFonts w:cs="Times New Roman"/>
                <w:szCs w:val="28"/>
                <w:shd w:val="clear" w:color="auto" w:fill="FFFFFF"/>
              </w:rPr>
              <w:t>, 34а</w:t>
            </w:r>
            <w:r w:rsidRPr="0062770C">
              <w:rPr>
                <w:rStyle w:val="apple-converted-space"/>
                <w:rFonts w:cs="Times New Roman"/>
                <w:color w:val="000000"/>
                <w:szCs w:val="28"/>
                <w:shd w:val="clear" w:color="auto" w:fill="FFFFFF"/>
              </w:rPr>
              <w:t> </w:t>
            </w:r>
          </w:p>
        </w:tc>
      </w:tr>
      <w:tr w:rsidR="00082038" w:rsidRPr="0062770C" w:rsidTr="0062770C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038" w:rsidRPr="0062770C" w:rsidRDefault="00082038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 w:rsidRPr="0062770C">
              <w:rPr>
                <w:rFonts w:eastAsia="Times New Roman" w:cs="Times New Roman"/>
                <w:szCs w:val="28"/>
              </w:rPr>
              <w:t>Приемная/Факс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038" w:rsidRPr="0062770C" w:rsidRDefault="0062770C" w:rsidP="0062770C">
            <w:pPr>
              <w:spacing w:after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8(4832)</w:t>
            </w:r>
            <w:r w:rsidR="00082038" w:rsidRPr="0062770C">
              <w:rPr>
                <w:rFonts w:eastAsia="Times New Roman" w:cs="Times New Roman"/>
                <w:szCs w:val="28"/>
              </w:rPr>
              <w:t>74-31-58</w:t>
            </w:r>
          </w:p>
        </w:tc>
      </w:tr>
      <w:tr w:rsidR="00082038" w:rsidRPr="0062770C" w:rsidTr="0062770C">
        <w:trPr>
          <w:trHeight w:val="222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038" w:rsidRPr="0062770C" w:rsidRDefault="00082038" w:rsidP="00A26C45">
            <w:pPr>
              <w:spacing w:after="0"/>
              <w:ind w:left="150"/>
              <w:rPr>
                <w:rFonts w:cs="Times New Roman"/>
                <w:szCs w:val="28"/>
              </w:rPr>
            </w:pPr>
            <w:r w:rsidRPr="0062770C">
              <w:rPr>
                <w:rFonts w:cs="Times New Roman"/>
                <w:szCs w:val="28"/>
              </w:rPr>
              <w:t>Адрес для писем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038" w:rsidRPr="0062770C" w:rsidRDefault="00D11EA8" w:rsidP="00A26C45">
            <w:pPr>
              <w:spacing w:after="0"/>
              <w:rPr>
                <w:rFonts w:cs="Times New Roman"/>
                <w:szCs w:val="28"/>
              </w:rPr>
            </w:pPr>
            <w:hyperlink r:id="rId4" w:history="1">
              <w:r w:rsidR="00A26C45" w:rsidRPr="0095089D">
                <w:rPr>
                  <w:rStyle w:val="a3"/>
                  <w:rFonts w:cs="Times New Roman"/>
                  <w:szCs w:val="28"/>
                </w:rPr>
                <w:t>edu@hq.b-edu.</w:t>
              </w:r>
              <w:r w:rsidR="00A26C45" w:rsidRPr="0095089D">
                <w:rPr>
                  <w:rStyle w:val="a3"/>
                  <w:rFonts w:cs="Times New Roman"/>
                  <w:szCs w:val="28"/>
                  <w:lang w:val="en-US"/>
                </w:rPr>
                <w:t>ru</w:t>
              </w:r>
            </w:hyperlink>
            <w:r w:rsidR="00A26C45" w:rsidRPr="00127110">
              <w:rPr>
                <w:rFonts w:cs="Times New Roman"/>
                <w:szCs w:val="28"/>
              </w:rPr>
              <w:t xml:space="preserve"> </w:t>
            </w:r>
            <w:r w:rsidR="00A26C45">
              <w:rPr>
                <w:rFonts w:cs="Times New Roman"/>
                <w:szCs w:val="28"/>
              </w:rPr>
              <w:t xml:space="preserve">  </w:t>
            </w:r>
          </w:p>
        </w:tc>
      </w:tr>
    </w:tbl>
    <w:p w:rsidR="0062770C" w:rsidRDefault="0062770C" w:rsidP="0062770C">
      <w:pPr>
        <w:spacing w:after="0"/>
        <w:rPr>
          <w:szCs w:val="28"/>
        </w:rPr>
      </w:pPr>
    </w:p>
    <w:p w:rsidR="0062770C" w:rsidRDefault="0062770C" w:rsidP="0062770C">
      <w:pPr>
        <w:spacing w:after="0"/>
        <w:rPr>
          <w:szCs w:val="28"/>
        </w:rPr>
      </w:pPr>
    </w:p>
    <w:p w:rsidR="0062770C" w:rsidRDefault="0062770C" w:rsidP="0062770C">
      <w:pPr>
        <w:spacing w:after="0"/>
        <w:rPr>
          <w:szCs w:val="28"/>
        </w:rPr>
      </w:pPr>
    </w:p>
    <w:p w:rsidR="0062770C" w:rsidRDefault="0062770C" w:rsidP="0041377A">
      <w:pPr>
        <w:rPr>
          <w:rFonts w:cs="Times New Roman"/>
          <w:szCs w:val="28"/>
        </w:rPr>
      </w:pPr>
      <w:r w:rsidRPr="0062770C">
        <w:rPr>
          <w:rFonts w:cs="Times New Roman"/>
          <w:szCs w:val="28"/>
        </w:rPr>
        <w:t>Отдел образования администрации Рогнединского района</w:t>
      </w:r>
    </w:p>
    <w:tbl>
      <w:tblPr>
        <w:tblW w:w="85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43"/>
        <w:gridCol w:w="5677"/>
      </w:tblGrid>
      <w:tr w:rsidR="0062770C" w:rsidRPr="0062770C" w:rsidTr="00A26C45">
        <w:trPr>
          <w:trHeight w:val="65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 w:rsidRPr="0062770C">
              <w:rPr>
                <w:rFonts w:eastAsia="Times New Roman" w:cs="Times New Roman"/>
                <w:szCs w:val="28"/>
              </w:rPr>
              <w:t>Адрес</w:t>
            </w:r>
          </w:p>
        </w:tc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62770C">
            <w:pPr>
              <w:spacing w:after="0"/>
              <w:rPr>
                <w:rFonts w:cs="Times New Roman"/>
                <w:szCs w:val="28"/>
                <w:shd w:val="clear" w:color="auto" w:fill="FFFFFF"/>
              </w:rPr>
            </w:pPr>
            <w:r w:rsidRPr="0062770C">
              <w:rPr>
                <w:rFonts w:cs="Times New Roman"/>
                <w:szCs w:val="28"/>
              </w:rPr>
              <w:t>242770, Брянская область, Рогнедино, ул. Ленина, д.29</w:t>
            </w:r>
          </w:p>
        </w:tc>
      </w:tr>
      <w:tr w:rsidR="00A26C45" w:rsidRPr="0062770C" w:rsidTr="00A26C45"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Тел</w:t>
            </w:r>
            <w:r w:rsidRPr="0062770C">
              <w:rPr>
                <w:rFonts w:eastAsia="Times New Roman" w:cs="Times New Roman"/>
                <w:szCs w:val="28"/>
              </w:rPr>
              <w:t>/Факс</w:t>
            </w:r>
          </w:p>
        </w:tc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62770C">
            <w:pPr>
              <w:spacing w:after="0"/>
              <w:rPr>
                <w:rFonts w:eastAsia="Times New Roman" w:cs="Times New Roman"/>
                <w:szCs w:val="28"/>
              </w:rPr>
            </w:pPr>
            <w:r w:rsidRPr="0062770C">
              <w:rPr>
                <w:rFonts w:cs="Times New Roman"/>
                <w:szCs w:val="28"/>
              </w:rPr>
              <w:t>8(483-31)2-11-48</w:t>
            </w:r>
          </w:p>
        </w:tc>
      </w:tr>
      <w:tr w:rsidR="0062770C" w:rsidRPr="0062770C" w:rsidTr="00A26C45">
        <w:trPr>
          <w:trHeight w:val="222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62770C" w:rsidP="00A26C45">
            <w:pPr>
              <w:spacing w:after="0"/>
              <w:ind w:left="150"/>
              <w:rPr>
                <w:rFonts w:cs="Times New Roman"/>
                <w:szCs w:val="28"/>
              </w:rPr>
            </w:pPr>
            <w:r w:rsidRPr="0062770C">
              <w:rPr>
                <w:rFonts w:cs="Times New Roman"/>
                <w:szCs w:val="28"/>
              </w:rPr>
              <w:t>Адрес для писем</w:t>
            </w:r>
            <w:r w:rsidR="00BE5EB0">
              <w:rPr>
                <w:rFonts w:cs="Times New Roman"/>
                <w:szCs w:val="28"/>
              </w:rPr>
              <w:t xml:space="preserve">, сайт </w:t>
            </w:r>
          </w:p>
        </w:tc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770C" w:rsidRPr="0062770C" w:rsidRDefault="00D11EA8" w:rsidP="0062770C">
            <w:pPr>
              <w:spacing w:after="0"/>
              <w:rPr>
                <w:rFonts w:cs="Times New Roman"/>
                <w:szCs w:val="28"/>
              </w:rPr>
            </w:pPr>
            <w:hyperlink r:id="rId5" w:history="1">
              <w:r w:rsidR="0062770C" w:rsidRPr="0062770C">
                <w:rPr>
                  <w:rStyle w:val="a3"/>
                  <w:rFonts w:cs="Times New Roman"/>
                  <w:szCs w:val="28"/>
                  <w:lang w:val="en-US"/>
                </w:rPr>
                <w:t>edurog</w:t>
              </w:r>
              <w:r w:rsidR="0062770C" w:rsidRPr="0062770C">
                <w:rPr>
                  <w:rStyle w:val="a3"/>
                  <w:rFonts w:cs="Times New Roman"/>
                  <w:szCs w:val="28"/>
                </w:rPr>
                <w:t>@</w:t>
              </w:r>
              <w:r w:rsidR="0062770C" w:rsidRPr="0062770C">
                <w:rPr>
                  <w:rStyle w:val="a3"/>
                  <w:rFonts w:cs="Times New Roman"/>
                  <w:szCs w:val="28"/>
                  <w:lang w:val="en-US"/>
                </w:rPr>
                <w:t>mail</w:t>
              </w:r>
              <w:r w:rsidR="0062770C" w:rsidRPr="0062770C">
                <w:rPr>
                  <w:rStyle w:val="a3"/>
                  <w:rFonts w:cs="Times New Roman"/>
                  <w:szCs w:val="28"/>
                </w:rPr>
                <w:t>.</w:t>
              </w:r>
              <w:r w:rsidR="0062770C" w:rsidRPr="0062770C">
                <w:rPr>
                  <w:rStyle w:val="a3"/>
                  <w:rFonts w:cs="Times New Roman"/>
                  <w:szCs w:val="28"/>
                  <w:lang w:val="en-US"/>
                </w:rPr>
                <w:t>ru</w:t>
              </w:r>
            </w:hyperlink>
            <w:r w:rsidR="00BE5EB0">
              <w:rPr>
                <w:rFonts w:cs="Times New Roman"/>
                <w:szCs w:val="28"/>
              </w:rPr>
              <w:t xml:space="preserve">, </w:t>
            </w:r>
            <w:r w:rsidR="00BE5EB0" w:rsidRPr="00A26C45">
              <w:rPr>
                <w:rFonts w:cs="Times New Roman"/>
                <w:szCs w:val="28"/>
              </w:rPr>
              <w:t xml:space="preserve"> </w:t>
            </w:r>
            <w:hyperlink r:id="rId6" w:history="1">
              <w:r w:rsidR="00BE5EB0" w:rsidRPr="00A26C45">
                <w:rPr>
                  <w:rStyle w:val="a3"/>
                  <w:szCs w:val="28"/>
                </w:rPr>
                <w:t>http://www.rognedino.ru/roo/</w:t>
              </w:r>
            </w:hyperlink>
          </w:p>
        </w:tc>
      </w:tr>
    </w:tbl>
    <w:p w:rsidR="0062770C" w:rsidRPr="0062770C" w:rsidRDefault="0062770C" w:rsidP="0062770C">
      <w:pPr>
        <w:spacing w:after="0"/>
        <w:rPr>
          <w:rFonts w:cs="Times New Roman"/>
          <w:szCs w:val="28"/>
        </w:rPr>
      </w:pPr>
    </w:p>
    <w:p w:rsidR="00A26C45" w:rsidRDefault="00A26C45" w:rsidP="00082038">
      <w:pPr>
        <w:rPr>
          <w:b/>
        </w:rPr>
      </w:pPr>
    </w:p>
    <w:p w:rsidR="00082038" w:rsidRPr="00A26C45" w:rsidRDefault="00082038" w:rsidP="00082038">
      <w:pPr>
        <w:rPr>
          <w:rFonts w:cs="Times New Roman"/>
          <w:szCs w:val="28"/>
        </w:rPr>
      </w:pPr>
      <w:r>
        <w:rPr>
          <w:b/>
          <w:sz w:val="22"/>
        </w:rPr>
        <w:t xml:space="preserve"> </w:t>
      </w:r>
      <w:r w:rsidR="00A26C45" w:rsidRPr="00A26C45">
        <w:rPr>
          <w:rFonts w:cs="Times New Roman"/>
          <w:szCs w:val="28"/>
        </w:rPr>
        <w:t>Прокуратура Рогнединского района</w:t>
      </w:r>
    </w:p>
    <w:tbl>
      <w:tblPr>
        <w:tblW w:w="85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27"/>
        <w:gridCol w:w="5393"/>
      </w:tblGrid>
      <w:tr w:rsidR="00A26C45" w:rsidRPr="0062770C" w:rsidTr="00DE0A5B">
        <w:trPr>
          <w:trHeight w:val="65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62770C" w:rsidRDefault="00A26C45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 w:rsidRPr="0062770C">
              <w:rPr>
                <w:rFonts w:eastAsia="Times New Roman" w:cs="Times New Roman"/>
                <w:szCs w:val="28"/>
              </w:rPr>
              <w:t>Адрес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A26C45" w:rsidRDefault="00A26C45" w:rsidP="00DE0A5B">
            <w:pPr>
              <w:spacing w:after="0"/>
              <w:rPr>
                <w:rFonts w:cs="Times New Roman"/>
                <w:szCs w:val="28"/>
                <w:shd w:val="clear" w:color="auto" w:fill="FFFFFF"/>
              </w:rPr>
            </w:pPr>
            <w:r w:rsidRPr="00A26C45">
              <w:rPr>
                <w:rFonts w:cs="Times New Roman"/>
                <w:szCs w:val="28"/>
                <w:shd w:val="clear" w:color="auto" w:fill="FFFFFF"/>
              </w:rPr>
              <w:t>242770, Брянская область, пос. Рогнедино, ул. Горького, 11</w:t>
            </w:r>
          </w:p>
        </w:tc>
      </w:tr>
      <w:tr w:rsidR="00A26C45" w:rsidRPr="0062770C" w:rsidTr="00DE0A5B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62770C" w:rsidRDefault="00A26C45" w:rsidP="00A26C45">
            <w:pPr>
              <w:spacing w:after="0"/>
              <w:ind w:left="15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Телефон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A26C45" w:rsidRDefault="00A26C45" w:rsidP="00DE0A5B">
            <w:pPr>
              <w:spacing w:after="0"/>
              <w:rPr>
                <w:rFonts w:eastAsia="Times New Roman" w:cs="Times New Roman"/>
                <w:szCs w:val="28"/>
              </w:rPr>
            </w:pPr>
            <w:r w:rsidRPr="00A26C45">
              <w:rPr>
                <w:rFonts w:cs="Times New Roman"/>
                <w:szCs w:val="28"/>
                <w:shd w:val="clear" w:color="auto" w:fill="FFFFFF"/>
              </w:rPr>
              <w:t>8(48331)2-13-40</w:t>
            </w:r>
          </w:p>
        </w:tc>
      </w:tr>
      <w:tr w:rsidR="00A26C45" w:rsidRPr="0062770C" w:rsidTr="00DE0A5B">
        <w:trPr>
          <w:trHeight w:val="222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62770C" w:rsidRDefault="00A26C45" w:rsidP="00A26C45">
            <w:pPr>
              <w:spacing w:after="0"/>
              <w:ind w:left="150"/>
              <w:rPr>
                <w:rFonts w:cs="Times New Roman"/>
                <w:szCs w:val="28"/>
              </w:rPr>
            </w:pPr>
            <w:r w:rsidRPr="0062770C">
              <w:rPr>
                <w:rFonts w:cs="Times New Roman"/>
                <w:szCs w:val="28"/>
              </w:rPr>
              <w:t>Адрес для писем</w:t>
            </w:r>
          </w:p>
        </w:tc>
        <w:tc>
          <w:tcPr>
            <w:tcW w:w="5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6C45" w:rsidRPr="00A26C45" w:rsidRDefault="00D11EA8" w:rsidP="00DE0A5B">
            <w:pPr>
              <w:spacing w:after="0"/>
              <w:rPr>
                <w:rFonts w:cs="Times New Roman"/>
                <w:szCs w:val="28"/>
              </w:rPr>
            </w:pPr>
            <w:hyperlink r:id="rId7" w:history="1">
              <w:r w:rsidR="00A26C45" w:rsidRPr="00A26C45">
                <w:rPr>
                  <w:rStyle w:val="a3"/>
                  <w:rFonts w:cs="Times New Roman"/>
                  <w:szCs w:val="28"/>
                  <w:shd w:val="clear" w:color="auto" w:fill="FFFFFF"/>
                </w:rPr>
                <w:t>prok-rognedeno@mail.ru</w:t>
              </w:r>
            </w:hyperlink>
            <w:r w:rsidR="00A26C45" w:rsidRPr="00A26C45">
              <w:rPr>
                <w:rFonts w:cs="Times New Roman"/>
                <w:szCs w:val="28"/>
              </w:rPr>
              <w:t xml:space="preserve"> </w:t>
            </w:r>
          </w:p>
        </w:tc>
      </w:tr>
    </w:tbl>
    <w:p w:rsidR="00A26C45" w:rsidRDefault="00A26C45" w:rsidP="00082038">
      <w:pPr>
        <w:rPr>
          <w:szCs w:val="28"/>
        </w:rPr>
      </w:pPr>
    </w:p>
    <w:p w:rsidR="00A26C45" w:rsidRPr="00A26C45" w:rsidRDefault="00A26C45" w:rsidP="00A26C45">
      <w:pPr>
        <w:ind w:firstLine="709"/>
        <w:rPr>
          <w:rFonts w:cs="Times New Roman"/>
          <w:szCs w:val="28"/>
        </w:rPr>
      </w:pPr>
    </w:p>
    <w:sectPr w:rsidR="00A26C45" w:rsidRPr="00A26C45" w:rsidSect="0068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4A9"/>
    <w:rsid w:val="00082038"/>
    <w:rsid w:val="00100508"/>
    <w:rsid w:val="00127110"/>
    <w:rsid w:val="00261F6F"/>
    <w:rsid w:val="003A07E8"/>
    <w:rsid w:val="0041377A"/>
    <w:rsid w:val="0045488A"/>
    <w:rsid w:val="00510A96"/>
    <w:rsid w:val="005D74B0"/>
    <w:rsid w:val="0062770C"/>
    <w:rsid w:val="006836E0"/>
    <w:rsid w:val="006C26D1"/>
    <w:rsid w:val="006E24A9"/>
    <w:rsid w:val="00710E52"/>
    <w:rsid w:val="007B75C3"/>
    <w:rsid w:val="008F7D03"/>
    <w:rsid w:val="00911CE5"/>
    <w:rsid w:val="00A26C45"/>
    <w:rsid w:val="00BD36BA"/>
    <w:rsid w:val="00BE5EB0"/>
    <w:rsid w:val="00D11EA8"/>
    <w:rsid w:val="00F00BE7"/>
    <w:rsid w:val="00F7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45"/>
    <w:pPr>
      <w:spacing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5488A"/>
    <w:pPr>
      <w:keepNext/>
      <w:spacing w:after="0"/>
      <w:jc w:val="center"/>
      <w:outlineLvl w:val="0"/>
    </w:pPr>
    <w:rPr>
      <w:rFonts w:eastAsia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4A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5488A"/>
    <w:rPr>
      <w:rFonts w:ascii="Times New Roman" w:eastAsia="Times New Roman" w:hAnsi="Times New Roman" w:cs="Times New Roman"/>
      <w:sz w:val="32"/>
      <w:szCs w:val="24"/>
    </w:rPr>
  </w:style>
  <w:style w:type="paragraph" w:styleId="a4">
    <w:name w:val="No Spacing"/>
    <w:uiPriority w:val="1"/>
    <w:qFormat/>
    <w:rsid w:val="0045488A"/>
    <w:pPr>
      <w:spacing w:after="0" w:line="240" w:lineRule="auto"/>
    </w:pPr>
  </w:style>
  <w:style w:type="character" w:customStyle="1" w:styleId="m1">
    <w:name w:val="m1"/>
    <w:basedOn w:val="a0"/>
    <w:rsid w:val="00082038"/>
  </w:style>
  <w:style w:type="character" w:customStyle="1" w:styleId="apple-converted-space">
    <w:name w:val="apple-converted-space"/>
    <w:basedOn w:val="a0"/>
    <w:rsid w:val="00082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ok-rognedeno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gnedino.ru/roo/" TargetMode="External"/><Relationship Id="rId5" Type="http://schemas.openxmlformats.org/officeDocument/2006/relationships/hyperlink" Target="mailto:edurog@mail.ru" TargetMode="External"/><Relationship Id="rId4" Type="http://schemas.openxmlformats.org/officeDocument/2006/relationships/hyperlink" Target="mailto:edu@hq.b-edu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2013-05-18T10:43:00Z</cp:lastPrinted>
  <dcterms:created xsi:type="dcterms:W3CDTF">2013-10-14T13:43:00Z</dcterms:created>
  <dcterms:modified xsi:type="dcterms:W3CDTF">2013-10-14T14:19:00Z</dcterms:modified>
</cp:coreProperties>
</file>