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F4" w:rsidRDefault="000317F4" w:rsidP="00503C3D">
      <w:pPr>
        <w:pStyle w:val="a3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РОССИЙСКАЯ ФЕДЕРАЦИЯ</w:t>
      </w:r>
    </w:p>
    <w:p w:rsidR="000317F4" w:rsidRDefault="000317F4" w:rsidP="00503C3D">
      <w:pPr>
        <w:pStyle w:val="a5"/>
        <w:rPr>
          <w:sz w:val="28"/>
        </w:rPr>
      </w:pPr>
      <w:r>
        <w:rPr>
          <w:sz w:val="28"/>
        </w:rPr>
        <w:t>БРЯНСКАЯ ОБЛАСТЬ</w:t>
      </w:r>
    </w:p>
    <w:p w:rsidR="000317F4" w:rsidRDefault="000317F4" w:rsidP="00503C3D">
      <w:pPr>
        <w:jc w:val="center"/>
        <w:rPr>
          <w:rFonts w:ascii="Garamond" w:hAnsi="Garamond"/>
          <w:b/>
          <w:bCs/>
          <w:sz w:val="28"/>
        </w:rPr>
      </w:pPr>
    </w:p>
    <w:p w:rsidR="000317F4" w:rsidRDefault="000317F4" w:rsidP="00503C3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РОГНЕДИНСКОГО РАЙОНА</w:t>
      </w:r>
    </w:p>
    <w:tbl>
      <w:tblPr>
        <w:tblW w:w="0" w:type="auto"/>
        <w:tblInd w:w="108" w:type="dxa"/>
        <w:tblBorders>
          <w:top w:val="doub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0317F4" w:rsidTr="00560C1B">
        <w:trPr>
          <w:trHeight w:val="100"/>
        </w:trPr>
        <w:tc>
          <w:tcPr>
            <w:tcW w:w="93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317F4" w:rsidRDefault="000317F4" w:rsidP="00560C1B">
            <w:pPr>
              <w:spacing w:line="276" w:lineRule="auto"/>
              <w:rPr>
                <w:sz w:val="18"/>
                <w:lang w:eastAsia="en-US"/>
              </w:rPr>
            </w:pPr>
          </w:p>
        </w:tc>
      </w:tr>
    </w:tbl>
    <w:p w:rsidR="000317F4" w:rsidRDefault="000317F4" w:rsidP="00503C3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317F4" w:rsidRDefault="000317F4" w:rsidP="00503C3D">
      <w:pPr>
        <w:jc w:val="center"/>
        <w:rPr>
          <w:sz w:val="28"/>
          <w:szCs w:val="28"/>
        </w:rPr>
      </w:pPr>
    </w:p>
    <w:p w:rsidR="000317F4" w:rsidRDefault="000317F4" w:rsidP="00503C3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7804">
        <w:rPr>
          <w:sz w:val="28"/>
          <w:szCs w:val="28"/>
        </w:rPr>
        <w:t xml:space="preserve"> </w:t>
      </w:r>
      <w:r w:rsidR="003B5EFD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6805A0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AC6D0B">
        <w:rPr>
          <w:sz w:val="28"/>
          <w:szCs w:val="28"/>
        </w:rPr>
        <w:t>2</w:t>
      </w:r>
      <w:r w:rsidR="003B5EFD">
        <w:rPr>
          <w:sz w:val="28"/>
          <w:szCs w:val="28"/>
        </w:rPr>
        <w:t>3</w:t>
      </w:r>
      <w:r>
        <w:rPr>
          <w:sz w:val="28"/>
          <w:szCs w:val="28"/>
        </w:rPr>
        <w:t xml:space="preserve"> г. №</w:t>
      </w:r>
      <w:r w:rsidR="006D0722">
        <w:rPr>
          <w:sz w:val="28"/>
          <w:szCs w:val="28"/>
        </w:rPr>
        <w:t>332</w:t>
      </w:r>
    </w:p>
    <w:p w:rsidR="000317F4" w:rsidRDefault="000317F4" w:rsidP="00503C3D">
      <w:pPr>
        <w:rPr>
          <w:sz w:val="28"/>
          <w:szCs w:val="28"/>
        </w:rPr>
      </w:pPr>
      <w:r>
        <w:rPr>
          <w:sz w:val="28"/>
          <w:szCs w:val="28"/>
        </w:rPr>
        <w:t>п. Рогнедино</w:t>
      </w:r>
    </w:p>
    <w:p w:rsidR="000317F4" w:rsidRDefault="000317F4" w:rsidP="00503C3D">
      <w:pPr>
        <w:rPr>
          <w:sz w:val="28"/>
          <w:szCs w:val="28"/>
        </w:rPr>
      </w:pPr>
    </w:p>
    <w:p w:rsidR="007A5CCE" w:rsidRDefault="000317F4" w:rsidP="00AC6D0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 в</w:t>
      </w:r>
      <w:r w:rsidR="00AC6D0B">
        <w:rPr>
          <w:sz w:val="28"/>
          <w:szCs w:val="28"/>
        </w:rPr>
        <w:t xml:space="preserve"> </w:t>
      </w:r>
      <w:r w:rsidR="007A5CCE">
        <w:rPr>
          <w:sz w:val="28"/>
          <w:szCs w:val="28"/>
        </w:rPr>
        <w:t>Постановление</w:t>
      </w:r>
    </w:p>
    <w:p w:rsidR="007A5CCE" w:rsidRDefault="007A5CCE" w:rsidP="00AC6D0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</w:t>
      </w:r>
    </w:p>
    <w:p w:rsidR="00AC6D0B" w:rsidRDefault="007A5CCE" w:rsidP="00AC6D0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5EFD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3B5EFD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3B5EFD">
        <w:rPr>
          <w:sz w:val="28"/>
          <w:szCs w:val="28"/>
        </w:rPr>
        <w:t>2</w:t>
      </w:r>
      <w:r>
        <w:rPr>
          <w:sz w:val="28"/>
          <w:szCs w:val="28"/>
        </w:rPr>
        <w:t>г. №</w:t>
      </w:r>
      <w:r w:rsidR="003B5EFD">
        <w:rPr>
          <w:sz w:val="28"/>
          <w:szCs w:val="28"/>
        </w:rPr>
        <w:t>495</w:t>
      </w:r>
    </w:p>
    <w:p w:rsidR="00AC6D0B" w:rsidRDefault="00AC6D0B" w:rsidP="00AC6D0B">
      <w:pPr>
        <w:rPr>
          <w:sz w:val="28"/>
          <w:szCs w:val="28"/>
        </w:rPr>
      </w:pPr>
    </w:p>
    <w:p w:rsidR="000317F4" w:rsidRDefault="000317F4" w:rsidP="00680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="006805A0">
        <w:rPr>
          <w:sz w:val="28"/>
          <w:szCs w:val="28"/>
        </w:rPr>
        <w:t>связи со сложившейся экономией денежных средств на организацию бесплатного горячего питания</w:t>
      </w:r>
      <w:r w:rsidR="008F5A8C">
        <w:rPr>
          <w:sz w:val="28"/>
          <w:szCs w:val="28"/>
        </w:rPr>
        <w:t xml:space="preserve"> обучающихся получа</w:t>
      </w:r>
      <w:r w:rsidR="00BB6EF1">
        <w:rPr>
          <w:sz w:val="28"/>
          <w:szCs w:val="28"/>
        </w:rPr>
        <w:t>ющих начальное общее образование</w:t>
      </w:r>
      <w:r w:rsidR="008F5A8C">
        <w:rPr>
          <w:sz w:val="28"/>
          <w:szCs w:val="28"/>
        </w:rPr>
        <w:t xml:space="preserve"> в муниципальных общеобразовательных организациях </w:t>
      </w:r>
      <w:proofErr w:type="spellStart"/>
      <w:r w:rsidR="008F5A8C">
        <w:rPr>
          <w:sz w:val="28"/>
          <w:szCs w:val="28"/>
        </w:rPr>
        <w:t>Рогнединского</w:t>
      </w:r>
      <w:proofErr w:type="spellEnd"/>
      <w:r w:rsidR="008F5A8C">
        <w:rPr>
          <w:sz w:val="28"/>
          <w:szCs w:val="28"/>
        </w:rPr>
        <w:t xml:space="preserve"> района</w:t>
      </w:r>
      <w:r w:rsidR="0084001B">
        <w:rPr>
          <w:sz w:val="28"/>
          <w:szCs w:val="28"/>
        </w:rPr>
        <w:t>,</w:t>
      </w:r>
    </w:p>
    <w:p w:rsidR="0084001B" w:rsidRDefault="0084001B" w:rsidP="006805A0">
      <w:pPr>
        <w:jc w:val="both"/>
        <w:rPr>
          <w:sz w:val="28"/>
          <w:szCs w:val="28"/>
        </w:rPr>
      </w:pPr>
    </w:p>
    <w:p w:rsidR="000317F4" w:rsidRDefault="000317F4" w:rsidP="00503C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ПОСТАНОВЛЯЮ:</w:t>
      </w:r>
    </w:p>
    <w:p w:rsidR="000317F4" w:rsidRDefault="00C90F23" w:rsidP="00A52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0317F4">
        <w:rPr>
          <w:sz w:val="28"/>
          <w:szCs w:val="28"/>
        </w:rPr>
        <w:t xml:space="preserve">Внести </w:t>
      </w:r>
      <w:r w:rsidR="00B809B6">
        <w:rPr>
          <w:sz w:val="28"/>
          <w:szCs w:val="28"/>
        </w:rPr>
        <w:t xml:space="preserve">изменения в </w:t>
      </w:r>
      <w:r w:rsidR="0084001B">
        <w:rPr>
          <w:sz w:val="28"/>
          <w:szCs w:val="28"/>
        </w:rPr>
        <w:t>П</w:t>
      </w:r>
      <w:r w:rsidR="00B809B6">
        <w:rPr>
          <w:sz w:val="28"/>
          <w:szCs w:val="28"/>
        </w:rPr>
        <w:t>остановление администрации</w:t>
      </w:r>
      <w:r w:rsidR="00227E02">
        <w:rPr>
          <w:sz w:val="28"/>
          <w:szCs w:val="28"/>
        </w:rPr>
        <w:t xml:space="preserve"> </w:t>
      </w:r>
      <w:proofErr w:type="spellStart"/>
      <w:r w:rsidR="00227E02">
        <w:rPr>
          <w:sz w:val="28"/>
          <w:szCs w:val="28"/>
        </w:rPr>
        <w:t>Рогнединского</w:t>
      </w:r>
      <w:proofErr w:type="spellEnd"/>
      <w:r w:rsidR="00227E02">
        <w:rPr>
          <w:sz w:val="28"/>
          <w:szCs w:val="28"/>
        </w:rPr>
        <w:t xml:space="preserve"> района </w:t>
      </w:r>
      <w:r w:rsidR="00B809B6">
        <w:rPr>
          <w:sz w:val="28"/>
          <w:szCs w:val="28"/>
        </w:rPr>
        <w:t xml:space="preserve"> от 2</w:t>
      </w:r>
      <w:r w:rsidR="003B5EFD">
        <w:rPr>
          <w:sz w:val="28"/>
          <w:szCs w:val="28"/>
        </w:rPr>
        <w:t>3</w:t>
      </w:r>
      <w:r w:rsidR="00B809B6">
        <w:rPr>
          <w:sz w:val="28"/>
          <w:szCs w:val="28"/>
        </w:rPr>
        <w:t>.</w:t>
      </w:r>
      <w:r w:rsidR="003B5EFD">
        <w:rPr>
          <w:sz w:val="28"/>
          <w:szCs w:val="28"/>
        </w:rPr>
        <w:t>12</w:t>
      </w:r>
      <w:r w:rsidR="00B809B6">
        <w:rPr>
          <w:sz w:val="28"/>
          <w:szCs w:val="28"/>
        </w:rPr>
        <w:t>.202</w:t>
      </w:r>
      <w:r w:rsidR="003B5EFD">
        <w:rPr>
          <w:sz w:val="28"/>
          <w:szCs w:val="28"/>
        </w:rPr>
        <w:t>2</w:t>
      </w:r>
      <w:r w:rsidR="00B809B6">
        <w:rPr>
          <w:sz w:val="28"/>
          <w:szCs w:val="28"/>
        </w:rPr>
        <w:t xml:space="preserve"> г. №</w:t>
      </w:r>
      <w:r w:rsidR="003B5EFD">
        <w:rPr>
          <w:sz w:val="28"/>
          <w:szCs w:val="28"/>
        </w:rPr>
        <w:t>495</w:t>
      </w:r>
      <w:r w:rsidR="00B809B6">
        <w:rPr>
          <w:sz w:val="28"/>
          <w:szCs w:val="28"/>
        </w:rPr>
        <w:t xml:space="preserve"> «Об утверждении</w:t>
      </w:r>
      <w:r w:rsidR="000317F4">
        <w:rPr>
          <w:sz w:val="28"/>
          <w:szCs w:val="28"/>
        </w:rPr>
        <w:t xml:space="preserve"> </w:t>
      </w:r>
      <w:r w:rsidR="005034D1">
        <w:rPr>
          <w:sz w:val="28"/>
          <w:szCs w:val="28"/>
        </w:rPr>
        <w:t>Положения</w:t>
      </w:r>
      <w:r w:rsidR="00A520A4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 обеспечения бесплатным горячим питанием учащихся 1-4 классо</w:t>
      </w:r>
      <w:r w:rsidR="00A520A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муниципальных </w:t>
      </w:r>
      <w:r w:rsidR="00A520A4">
        <w:rPr>
          <w:sz w:val="28"/>
          <w:szCs w:val="28"/>
        </w:rPr>
        <w:t>о</w:t>
      </w:r>
      <w:r>
        <w:rPr>
          <w:sz w:val="28"/>
          <w:szCs w:val="28"/>
        </w:rPr>
        <w:t xml:space="preserve">бщеобразовательных организаций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</w:t>
      </w:r>
      <w:r w:rsidR="00B809B6">
        <w:rPr>
          <w:sz w:val="28"/>
          <w:szCs w:val="28"/>
        </w:rPr>
        <w:t>»</w:t>
      </w:r>
      <w:r w:rsidR="005034D1">
        <w:rPr>
          <w:sz w:val="28"/>
          <w:szCs w:val="28"/>
        </w:rPr>
        <w:t>,</w:t>
      </w:r>
      <w:r w:rsidR="00B809B6">
        <w:rPr>
          <w:sz w:val="28"/>
          <w:szCs w:val="28"/>
        </w:rPr>
        <w:t xml:space="preserve"> согласно п</w:t>
      </w:r>
      <w:r w:rsidR="000317F4">
        <w:rPr>
          <w:sz w:val="28"/>
          <w:szCs w:val="28"/>
        </w:rPr>
        <w:t>риложени</w:t>
      </w:r>
      <w:r w:rsidR="00B809B6">
        <w:rPr>
          <w:sz w:val="28"/>
          <w:szCs w:val="28"/>
        </w:rPr>
        <w:t>ю</w:t>
      </w:r>
      <w:r w:rsidR="0084001B">
        <w:rPr>
          <w:sz w:val="28"/>
          <w:szCs w:val="28"/>
        </w:rPr>
        <w:t xml:space="preserve"> к настоящему Постановлению.</w:t>
      </w:r>
    </w:p>
    <w:p w:rsidR="0084001B" w:rsidRDefault="0084001B" w:rsidP="0084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Настоящее </w:t>
      </w:r>
      <w:r w:rsidR="007C6BC8">
        <w:rPr>
          <w:sz w:val="28"/>
          <w:szCs w:val="28"/>
        </w:rPr>
        <w:t>П</w:t>
      </w:r>
      <w:r>
        <w:rPr>
          <w:sz w:val="28"/>
          <w:szCs w:val="28"/>
        </w:rPr>
        <w:t>остановле</w:t>
      </w:r>
      <w:r w:rsidR="003B5EFD">
        <w:rPr>
          <w:sz w:val="28"/>
          <w:szCs w:val="28"/>
        </w:rPr>
        <w:t>ние вступает в силу с 01.09.2023</w:t>
      </w:r>
      <w:r>
        <w:rPr>
          <w:sz w:val="28"/>
          <w:szCs w:val="28"/>
        </w:rPr>
        <w:t>г. и действует по 31.12.202</w:t>
      </w:r>
      <w:r w:rsidR="003B5EFD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0317F4" w:rsidRDefault="00A520A4" w:rsidP="00A520A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5EF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</w:t>
      </w:r>
      <w:r w:rsidR="000317F4"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="000317F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Рогнединский</w:t>
      </w:r>
      <w:proofErr w:type="spellEnd"/>
      <w:r>
        <w:rPr>
          <w:sz w:val="28"/>
          <w:szCs w:val="28"/>
        </w:rPr>
        <w:t xml:space="preserve"> муниципальный район.</w:t>
      </w:r>
    </w:p>
    <w:p w:rsidR="000317F4" w:rsidRDefault="00A520A4" w:rsidP="00A52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5EF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0317F4">
        <w:rPr>
          <w:sz w:val="28"/>
          <w:szCs w:val="28"/>
        </w:rPr>
        <w:t xml:space="preserve">Контроль </w:t>
      </w:r>
      <w:r w:rsidR="00670D9B">
        <w:rPr>
          <w:sz w:val="28"/>
          <w:szCs w:val="28"/>
        </w:rPr>
        <w:t>за</w:t>
      </w:r>
      <w:proofErr w:type="gramEnd"/>
      <w:r w:rsidR="00670D9B">
        <w:rPr>
          <w:sz w:val="28"/>
          <w:szCs w:val="28"/>
        </w:rPr>
        <w:t xml:space="preserve"> исполнением</w:t>
      </w:r>
      <w:r w:rsidR="000317F4">
        <w:rPr>
          <w:sz w:val="28"/>
          <w:szCs w:val="28"/>
        </w:rPr>
        <w:t xml:space="preserve"> настоящего постановления возложить на заместителя главы администрации </w:t>
      </w:r>
      <w:r w:rsidR="00670D9B">
        <w:rPr>
          <w:sz w:val="28"/>
          <w:szCs w:val="28"/>
        </w:rPr>
        <w:t>по социальным вопросам</w:t>
      </w:r>
      <w:r w:rsidR="000317F4">
        <w:rPr>
          <w:sz w:val="28"/>
          <w:szCs w:val="28"/>
        </w:rPr>
        <w:t>.</w:t>
      </w:r>
    </w:p>
    <w:p w:rsidR="000317F4" w:rsidRDefault="000317F4" w:rsidP="00503C3D">
      <w:pPr>
        <w:rPr>
          <w:sz w:val="28"/>
          <w:szCs w:val="28"/>
        </w:rPr>
      </w:pPr>
    </w:p>
    <w:p w:rsidR="000317F4" w:rsidRDefault="000317F4" w:rsidP="00503C3D">
      <w:pPr>
        <w:rPr>
          <w:sz w:val="28"/>
          <w:szCs w:val="28"/>
        </w:rPr>
      </w:pPr>
    </w:p>
    <w:p w:rsidR="000317F4" w:rsidRDefault="000317F4" w:rsidP="00503C3D">
      <w:pPr>
        <w:rPr>
          <w:sz w:val="28"/>
          <w:szCs w:val="28"/>
        </w:rPr>
      </w:pPr>
    </w:p>
    <w:p w:rsidR="000317F4" w:rsidRDefault="000317F4" w:rsidP="00503C3D">
      <w:pPr>
        <w:rPr>
          <w:sz w:val="28"/>
          <w:szCs w:val="28"/>
        </w:rPr>
      </w:pPr>
    </w:p>
    <w:p w:rsidR="000317F4" w:rsidRDefault="000317F4" w:rsidP="00503C3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C27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 </w:t>
      </w:r>
      <w:r w:rsidR="00670D9B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670D9B">
        <w:rPr>
          <w:sz w:val="28"/>
          <w:szCs w:val="28"/>
        </w:rPr>
        <w:t>Денисов</w:t>
      </w:r>
    </w:p>
    <w:p w:rsidR="007A5CCE" w:rsidRDefault="000317F4" w:rsidP="00670D9B"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r w:rsidRPr="00E9463E">
        <w:rPr>
          <w:color w:val="000000"/>
          <w:sz w:val="22"/>
          <w:szCs w:val="22"/>
        </w:rPr>
        <w:lastRenderedPageBreak/>
        <w:t>Приложение</w:t>
      </w:r>
      <w:r w:rsidR="007A5CCE">
        <w:rPr>
          <w:color w:val="000000"/>
          <w:sz w:val="22"/>
          <w:szCs w:val="22"/>
        </w:rPr>
        <w:t xml:space="preserve"> </w:t>
      </w:r>
    </w:p>
    <w:p w:rsidR="007A5CCE" w:rsidRDefault="007A5CCE" w:rsidP="00670D9B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Постановлению </w:t>
      </w:r>
    </w:p>
    <w:p w:rsidR="00AD020B" w:rsidRDefault="007A5CCE" w:rsidP="00670D9B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администрации</w:t>
      </w:r>
      <w:r w:rsidR="00AD020B">
        <w:rPr>
          <w:color w:val="000000"/>
          <w:sz w:val="22"/>
          <w:szCs w:val="22"/>
        </w:rPr>
        <w:t xml:space="preserve"> </w:t>
      </w:r>
      <w:proofErr w:type="spellStart"/>
      <w:r w:rsidR="00AD020B">
        <w:rPr>
          <w:color w:val="000000"/>
          <w:sz w:val="22"/>
          <w:szCs w:val="22"/>
        </w:rPr>
        <w:t>Рогнединского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7A5CCE" w:rsidRDefault="007A5CCE" w:rsidP="00670D9B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района</w:t>
      </w:r>
      <w:r w:rsidR="00AD020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от </w:t>
      </w:r>
      <w:r w:rsidR="003B5EFD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>.</w:t>
      </w:r>
      <w:r w:rsidR="00CE6960">
        <w:rPr>
          <w:color w:val="000000"/>
          <w:sz w:val="22"/>
          <w:szCs w:val="22"/>
        </w:rPr>
        <w:t>08</w:t>
      </w:r>
      <w:r>
        <w:rPr>
          <w:color w:val="000000"/>
          <w:sz w:val="22"/>
          <w:szCs w:val="22"/>
        </w:rPr>
        <w:t>.202</w:t>
      </w:r>
      <w:r w:rsidR="003B5EFD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г №</w:t>
      </w:r>
      <w:r w:rsidR="006D0722">
        <w:rPr>
          <w:color w:val="000000"/>
          <w:sz w:val="22"/>
          <w:szCs w:val="22"/>
        </w:rPr>
        <w:t>332</w:t>
      </w:r>
      <w:bookmarkStart w:id="0" w:name="_GoBack"/>
      <w:bookmarkEnd w:id="0"/>
    </w:p>
    <w:p w:rsidR="007A5CCE" w:rsidRPr="00E9463E" w:rsidRDefault="007A5CCE" w:rsidP="00670D9B">
      <w:pPr>
        <w:jc w:val="right"/>
        <w:rPr>
          <w:color w:val="000000"/>
          <w:sz w:val="22"/>
          <w:szCs w:val="22"/>
        </w:rPr>
      </w:pPr>
    </w:p>
    <w:p w:rsidR="000317F4" w:rsidRPr="00E9463E" w:rsidRDefault="000317F4" w:rsidP="00670D9B">
      <w:pPr>
        <w:jc w:val="right"/>
        <w:rPr>
          <w:sz w:val="22"/>
          <w:szCs w:val="22"/>
        </w:rPr>
      </w:pPr>
    </w:p>
    <w:p w:rsidR="000317F4" w:rsidRDefault="000317F4" w:rsidP="00CD3E3C">
      <w:pPr>
        <w:jc w:val="center"/>
        <w:rPr>
          <w:b/>
          <w:color w:val="000000"/>
          <w:sz w:val="28"/>
          <w:szCs w:val="28"/>
        </w:rPr>
      </w:pPr>
      <w:r w:rsidRPr="00CD3E3C">
        <w:rPr>
          <w:b/>
          <w:color w:val="000000"/>
          <w:sz w:val="28"/>
          <w:szCs w:val="28"/>
        </w:rPr>
        <w:t>Изменения</w:t>
      </w:r>
    </w:p>
    <w:p w:rsidR="00670D9B" w:rsidRPr="00670D9B" w:rsidRDefault="000317F4" w:rsidP="00670D9B">
      <w:pPr>
        <w:jc w:val="center"/>
        <w:rPr>
          <w:b/>
          <w:sz w:val="28"/>
          <w:szCs w:val="28"/>
        </w:rPr>
      </w:pPr>
      <w:r w:rsidRPr="00670D9B">
        <w:rPr>
          <w:b/>
          <w:color w:val="000000"/>
          <w:sz w:val="28"/>
          <w:szCs w:val="28"/>
        </w:rPr>
        <w:t xml:space="preserve">в </w:t>
      </w:r>
      <w:r w:rsidRPr="00670D9B">
        <w:rPr>
          <w:b/>
          <w:sz w:val="28"/>
          <w:szCs w:val="28"/>
        </w:rPr>
        <w:t xml:space="preserve">Положение о порядке </w:t>
      </w:r>
      <w:r w:rsidR="00670D9B" w:rsidRPr="00670D9B">
        <w:rPr>
          <w:b/>
          <w:sz w:val="28"/>
          <w:szCs w:val="28"/>
        </w:rPr>
        <w:t xml:space="preserve">обеспечения бесплатным горячим питанием учащихся 1-4 классов муниципальных общеобразовательных организаций </w:t>
      </w:r>
      <w:proofErr w:type="spellStart"/>
      <w:r w:rsidR="00670D9B" w:rsidRPr="00670D9B">
        <w:rPr>
          <w:b/>
          <w:sz w:val="28"/>
          <w:szCs w:val="28"/>
        </w:rPr>
        <w:t>Рогнединского</w:t>
      </w:r>
      <w:proofErr w:type="spellEnd"/>
      <w:r w:rsidR="00670D9B" w:rsidRPr="00670D9B">
        <w:rPr>
          <w:b/>
          <w:sz w:val="28"/>
          <w:szCs w:val="28"/>
        </w:rPr>
        <w:t xml:space="preserve"> района</w:t>
      </w:r>
    </w:p>
    <w:p w:rsidR="000317F4" w:rsidRDefault="000317F4" w:rsidP="00CD3E3C">
      <w:pPr>
        <w:jc w:val="center"/>
        <w:rPr>
          <w:color w:val="000000"/>
        </w:rPr>
      </w:pPr>
    </w:p>
    <w:p w:rsidR="007410A1" w:rsidRDefault="00975D35" w:rsidP="00741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0317F4">
        <w:rPr>
          <w:sz w:val="28"/>
          <w:szCs w:val="28"/>
        </w:rPr>
        <w:t xml:space="preserve">. </w:t>
      </w:r>
      <w:r w:rsidR="007410A1">
        <w:rPr>
          <w:rFonts w:eastAsia="Times New Roman"/>
          <w:sz w:val="28"/>
          <w:szCs w:val="28"/>
        </w:rPr>
        <w:t>Пункт 7.1.3</w:t>
      </w:r>
      <w:r w:rsidR="007410A1" w:rsidRPr="000E68AD">
        <w:rPr>
          <w:sz w:val="28"/>
          <w:szCs w:val="28"/>
        </w:rPr>
        <w:t xml:space="preserve"> </w:t>
      </w:r>
      <w:r w:rsidR="007410A1">
        <w:rPr>
          <w:sz w:val="28"/>
          <w:szCs w:val="28"/>
        </w:rPr>
        <w:t>Положения</w:t>
      </w:r>
      <w:r w:rsidR="007410A1" w:rsidRPr="006E331B">
        <w:rPr>
          <w:sz w:val="28"/>
          <w:szCs w:val="28"/>
        </w:rPr>
        <w:t xml:space="preserve"> о порядке обеспечения бесплатным горячим питанием учащихся 1-4 классов муниципальных общеобразовательных организаций </w:t>
      </w:r>
      <w:proofErr w:type="spellStart"/>
      <w:r w:rsidR="007410A1" w:rsidRPr="006E331B">
        <w:rPr>
          <w:sz w:val="28"/>
          <w:szCs w:val="28"/>
        </w:rPr>
        <w:t>Рогнединского</w:t>
      </w:r>
      <w:proofErr w:type="spellEnd"/>
      <w:r w:rsidR="007410A1" w:rsidRPr="006E331B">
        <w:rPr>
          <w:sz w:val="28"/>
          <w:szCs w:val="28"/>
        </w:rPr>
        <w:t xml:space="preserve"> района </w:t>
      </w:r>
      <w:r w:rsidR="007410A1" w:rsidRPr="009D3965">
        <w:rPr>
          <w:sz w:val="28"/>
          <w:szCs w:val="28"/>
        </w:rPr>
        <w:t>изложить в следующей редакции</w:t>
      </w:r>
      <w:r w:rsidR="007410A1">
        <w:rPr>
          <w:sz w:val="28"/>
          <w:szCs w:val="28"/>
        </w:rPr>
        <w:t>:</w:t>
      </w:r>
    </w:p>
    <w:p w:rsidR="00D45E41" w:rsidRPr="00D45E41" w:rsidRDefault="007410A1" w:rsidP="00D45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17F4">
        <w:rPr>
          <w:sz w:val="28"/>
          <w:szCs w:val="28"/>
        </w:rPr>
        <w:t xml:space="preserve">  </w:t>
      </w:r>
      <w:r w:rsidR="00D45E41" w:rsidRPr="00D45E41">
        <w:rPr>
          <w:sz w:val="28"/>
          <w:szCs w:val="28"/>
        </w:rPr>
        <w:t xml:space="preserve">7.1.3. За счет средств субсидии из бюджетов бесплатным горячим одноразовым питанием (завтрак) обеспечиваются учащиеся 1-4 классов из расчета </w:t>
      </w:r>
      <w:r w:rsidR="00CE6960" w:rsidRPr="00CE6960">
        <w:rPr>
          <w:b/>
          <w:sz w:val="28"/>
          <w:szCs w:val="28"/>
          <w:u w:val="single"/>
        </w:rPr>
        <w:t>68</w:t>
      </w:r>
      <w:r w:rsidR="00D45E41">
        <w:rPr>
          <w:b/>
          <w:sz w:val="28"/>
          <w:szCs w:val="28"/>
          <w:u w:val="single"/>
        </w:rPr>
        <w:t xml:space="preserve"> руб. </w:t>
      </w:r>
      <w:r w:rsidR="00CE6960">
        <w:rPr>
          <w:b/>
          <w:sz w:val="28"/>
          <w:szCs w:val="28"/>
          <w:u w:val="single"/>
        </w:rPr>
        <w:t>0</w:t>
      </w:r>
      <w:r w:rsidR="00D45E41">
        <w:rPr>
          <w:b/>
          <w:sz w:val="28"/>
          <w:szCs w:val="28"/>
          <w:u w:val="single"/>
        </w:rPr>
        <w:t>0</w:t>
      </w:r>
      <w:r w:rsidR="00D45E41" w:rsidRPr="00D45E41">
        <w:rPr>
          <w:b/>
          <w:sz w:val="28"/>
          <w:szCs w:val="28"/>
          <w:u w:val="single"/>
        </w:rPr>
        <w:t xml:space="preserve"> коп </w:t>
      </w:r>
      <w:r w:rsidR="00D45E41" w:rsidRPr="00D45E41">
        <w:rPr>
          <w:sz w:val="28"/>
          <w:szCs w:val="28"/>
        </w:rPr>
        <w:t>в день на одного ребенка (</w:t>
      </w:r>
      <w:r w:rsidR="001A2A79" w:rsidRPr="00BB3EC5">
        <w:rPr>
          <w:sz w:val="28"/>
          <w:szCs w:val="28"/>
        </w:rPr>
        <w:t>89</w:t>
      </w:r>
      <w:r w:rsidR="00D45E41" w:rsidRPr="00BB3EC5">
        <w:rPr>
          <w:sz w:val="28"/>
          <w:szCs w:val="28"/>
        </w:rPr>
        <w:t>%</w:t>
      </w:r>
      <w:r w:rsidR="00D45E41" w:rsidRPr="00D45E41">
        <w:rPr>
          <w:sz w:val="28"/>
          <w:szCs w:val="28"/>
        </w:rPr>
        <w:t xml:space="preserve"> федеральный бюджет, </w:t>
      </w:r>
      <w:r w:rsidR="001A2A79" w:rsidRPr="00BB3EC5">
        <w:rPr>
          <w:sz w:val="28"/>
          <w:szCs w:val="28"/>
        </w:rPr>
        <w:t>6</w:t>
      </w:r>
      <w:r w:rsidR="00D45E41" w:rsidRPr="00BB3EC5">
        <w:rPr>
          <w:sz w:val="28"/>
          <w:szCs w:val="28"/>
        </w:rPr>
        <w:t>%</w:t>
      </w:r>
      <w:r w:rsidR="00D45E41" w:rsidRPr="00D45E41">
        <w:rPr>
          <w:sz w:val="28"/>
          <w:szCs w:val="28"/>
        </w:rPr>
        <w:t xml:space="preserve"> региональный бюджет</w:t>
      </w:r>
      <w:r w:rsidR="00D45E41" w:rsidRPr="00BB3EC5">
        <w:rPr>
          <w:color w:val="000000"/>
          <w:sz w:val="28"/>
          <w:szCs w:val="28"/>
        </w:rPr>
        <w:t>, 5%</w:t>
      </w:r>
      <w:r w:rsidR="00D45E41" w:rsidRPr="00D45E41">
        <w:rPr>
          <w:sz w:val="28"/>
          <w:szCs w:val="28"/>
        </w:rPr>
        <w:t xml:space="preserve"> муниципальный бюджет).</w:t>
      </w:r>
    </w:p>
    <w:sectPr w:rsidR="00D45E41" w:rsidRPr="00D45E41" w:rsidSect="00F3352A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707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40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4E7D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F06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F6CB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286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F473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0401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723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FA9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73A55"/>
    <w:multiLevelType w:val="hybridMultilevel"/>
    <w:tmpl w:val="F21A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A754E3"/>
    <w:multiLevelType w:val="hybridMultilevel"/>
    <w:tmpl w:val="F3D6FDF6"/>
    <w:lvl w:ilvl="0" w:tplc="2544071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024AAC"/>
    <w:multiLevelType w:val="hybridMultilevel"/>
    <w:tmpl w:val="2D6CEF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C3D"/>
    <w:rsid w:val="000317F4"/>
    <w:rsid w:val="00036722"/>
    <w:rsid w:val="00042B00"/>
    <w:rsid w:val="000E68AD"/>
    <w:rsid w:val="00112226"/>
    <w:rsid w:val="00151921"/>
    <w:rsid w:val="001A2A79"/>
    <w:rsid w:val="002273A9"/>
    <w:rsid w:val="00227E02"/>
    <w:rsid w:val="00335ED3"/>
    <w:rsid w:val="003B5EFD"/>
    <w:rsid w:val="004C5031"/>
    <w:rsid w:val="005034D1"/>
    <w:rsid w:val="00503C3D"/>
    <w:rsid w:val="0054542C"/>
    <w:rsid w:val="00560C1B"/>
    <w:rsid w:val="00572144"/>
    <w:rsid w:val="005C0C5E"/>
    <w:rsid w:val="00670D9B"/>
    <w:rsid w:val="006805A0"/>
    <w:rsid w:val="006A24E6"/>
    <w:rsid w:val="006D0722"/>
    <w:rsid w:val="006E331B"/>
    <w:rsid w:val="007410A1"/>
    <w:rsid w:val="007761E5"/>
    <w:rsid w:val="007A5CCE"/>
    <w:rsid w:val="007C6BC8"/>
    <w:rsid w:val="00815781"/>
    <w:rsid w:val="0084001B"/>
    <w:rsid w:val="008473F9"/>
    <w:rsid w:val="008F5A8C"/>
    <w:rsid w:val="0092774A"/>
    <w:rsid w:val="00975D35"/>
    <w:rsid w:val="009A7773"/>
    <w:rsid w:val="009D3965"/>
    <w:rsid w:val="00A520A4"/>
    <w:rsid w:val="00A81B8E"/>
    <w:rsid w:val="00AC6D0B"/>
    <w:rsid w:val="00AD020B"/>
    <w:rsid w:val="00B51384"/>
    <w:rsid w:val="00B809B6"/>
    <w:rsid w:val="00BB3EC5"/>
    <w:rsid w:val="00BB6EF1"/>
    <w:rsid w:val="00C82E65"/>
    <w:rsid w:val="00C90F23"/>
    <w:rsid w:val="00CC27F8"/>
    <w:rsid w:val="00CD3E3C"/>
    <w:rsid w:val="00CE6960"/>
    <w:rsid w:val="00D31DBD"/>
    <w:rsid w:val="00D45E41"/>
    <w:rsid w:val="00D77804"/>
    <w:rsid w:val="00E9463E"/>
    <w:rsid w:val="00EC27E7"/>
    <w:rsid w:val="00EF0C06"/>
    <w:rsid w:val="00F3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3D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5192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92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99"/>
    <w:qFormat/>
    <w:rsid w:val="00503C3D"/>
    <w:pPr>
      <w:jc w:val="center"/>
    </w:pPr>
    <w:rPr>
      <w:sz w:val="36"/>
    </w:rPr>
  </w:style>
  <w:style w:type="character" w:customStyle="1" w:styleId="a4">
    <w:name w:val="Название Знак"/>
    <w:link w:val="a3"/>
    <w:uiPriority w:val="99"/>
    <w:locked/>
    <w:rsid w:val="00503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503C3D"/>
    <w:pPr>
      <w:jc w:val="center"/>
    </w:pPr>
    <w:rPr>
      <w:rFonts w:ascii="Garamond" w:hAnsi="Garamond"/>
      <w:b/>
      <w:bCs/>
      <w:sz w:val="32"/>
    </w:rPr>
  </w:style>
  <w:style w:type="character" w:customStyle="1" w:styleId="a6">
    <w:name w:val="Подзаголовок Знак"/>
    <w:link w:val="a5"/>
    <w:uiPriority w:val="99"/>
    <w:locked/>
    <w:rsid w:val="00503C3D"/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03C3D"/>
    <w:pPr>
      <w:ind w:left="720"/>
      <w:contextualSpacing/>
    </w:pPr>
  </w:style>
  <w:style w:type="paragraph" w:customStyle="1" w:styleId="ConsPlusNormal">
    <w:name w:val="ConsPlusNormal"/>
    <w:uiPriority w:val="99"/>
    <w:rsid w:val="00503C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Hyperlink"/>
    <w:uiPriority w:val="99"/>
    <w:semiHidden/>
    <w:rsid w:val="0015192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Пользователь Windows</cp:lastModifiedBy>
  <cp:revision>25</cp:revision>
  <cp:lastPrinted>2022-08-17T07:31:00Z</cp:lastPrinted>
  <dcterms:created xsi:type="dcterms:W3CDTF">2019-03-13T13:45:00Z</dcterms:created>
  <dcterms:modified xsi:type="dcterms:W3CDTF">2023-08-23T12:46:00Z</dcterms:modified>
</cp:coreProperties>
</file>