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8" w:rsidRPr="001D0598" w:rsidRDefault="001D0598" w:rsidP="001D0598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2 </w:t>
      </w:r>
    </w:p>
    <w:p w:rsidR="001D0598" w:rsidRPr="001D0598" w:rsidRDefault="001D0598" w:rsidP="001D0598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1D0598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1D0598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1D0598" w:rsidRPr="001D0598" w:rsidRDefault="001D0598" w:rsidP="001D0598">
      <w:pPr>
        <w:widowControl w:val="0"/>
        <w:tabs>
          <w:tab w:val="left" w:pos="731"/>
        </w:tabs>
        <w:spacing w:after="0" w:line="240" w:lineRule="auto"/>
        <w:ind w:left="40" w:right="20"/>
        <w:jc w:val="right"/>
        <w:rPr>
          <w:rFonts w:ascii="Times New Roman" w:eastAsia="Calibri" w:hAnsi="Times New Roman" w:cs="Times New Roman"/>
          <w:color w:val="000000"/>
          <w:spacing w:val="6"/>
          <w:sz w:val="18"/>
          <w:szCs w:val="18"/>
        </w:rPr>
      </w:pPr>
      <w:r w:rsidRPr="001D059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«О создании </w:t>
      </w:r>
      <w:r w:rsidRPr="001D0598">
        <w:rPr>
          <w:rFonts w:ascii="Times New Roman" w:eastAsia="Calibri" w:hAnsi="Times New Roman" w:cs="Times New Roman"/>
          <w:color w:val="000000"/>
          <w:spacing w:val="6"/>
          <w:sz w:val="18"/>
          <w:szCs w:val="18"/>
        </w:rPr>
        <w:t xml:space="preserve">центра образования </w:t>
      </w:r>
      <w:proofErr w:type="gramStart"/>
      <w:r w:rsidRPr="001D0598">
        <w:rPr>
          <w:rFonts w:ascii="Times New Roman" w:eastAsia="Calibri" w:hAnsi="Times New Roman" w:cs="Times New Roman"/>
          <w:color w:val="000000"/>
          <w:spacing w:val="6"/>
          <w:sz w:val="18"/>
          <w:szCs w:val="18"/>
        </w:rPr>
        <w:t>естественнонаучной</w:t>
      </w:r>
      <w:proofErr w:type="gramEnd"/>
      <w:r w:rsidRPr="001D0598">
        <w:rPr>
          <w:rFonts w:ascii="Times New Roman" w:eastAsia="Calibri" w:hAnsi="Times New Roman" w:cs="Times New Roman"/>
          <w:color w:val="000000"/>
          <w:spacing w:val="6"/>
          <w:sz w:val="18"/>
          <w:szCs w:val="18"/>
        </w:rPr>
        <w:t xml:space="preserve"> и технологической </w:t>
      </w:r>
    </w:p>
    <w:p w:rsidR="001D0598" w:rsidRPr="001D0598" w:rsidRDefault="001D0598" w:rsidP="001D0598">
      <w:pPr>
        <w:widowControl w:val="0"/>
        <w:tabs>
          <w:tab w:val="left" w:pos="731"/>
        </w:tabs>
        <w:spacing w:after="0" w:line="240" w:lineRule="auto"/>
        <w:ind w:left="40" w:right="20"/>
        <w:jc w:val="right"/>
        <w:rPr>
          <w:rFonts w:ascii="Times New Roman" w:eastAsia="Calibri" w:hAnsi="Times New Roman" w:cs="Times New Roman"/>
          <w:spacing w:val="6"/>
          <w:sz w:val="18"/>
          <w:szCs w:val="18"/>
        </w:rPr>
      </w:pPr>
      <w:r w:rsidRPr="001D0598">
        <w:rPr>
          <w:rFonts w:ascii="Times New Roman" w:eastAsia="Calibri" w:hAnsi="Times New Roman" w:cs="Times New Roman"/>
          <w:color w:val="000000"/>
          <w:spacing w:val="6"/>
          <w:sz w:val="18"/>
          <w:szCs w:val="18"/>
        </w:rPr>
        <w:t>направленностей «Точка роста» на базе МБОУ  Вороновская СОШ»</w:t>
      </w:r>
    </w:p>
    <w:p w:rsidR="001D0598" w:rsidRPr="001D0598" w:rsidRDefault="001D0598" w:rsidP="001D0598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D0598" w:rsidRPr="001D0598" w:rsidRDefault="001D0598" w:rsidP="001D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B6D79A" wp14:editId="777A1E36">
            <wp:simplePos x="0" y="0"/>
            <wp:positionH relativeFrom="column">
              <wp:posOffset>3168015</wp:posOffset>
            </wp:positionH>
            <wp:positionV relativeFrom="paragraph">
              <wp:posOffset>280670</wp:posOffset>
            </wp:positionV>
            <wp:extent cx="1638300" cy="15240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D0598">
        <w:rPr>
          <w:rFonts w:ascii="Times New Roman" w:hAnsi="Times New Roman" w:cs="Times New Roman"/>
          <w:b/>
          <w:sz w:val="24"/>
          <w:szCs w:val="24"/>
        </w:rPr>
        <w:t>Должностные инструкции работников Центра образования естественнонаучной и технологической направленностей</w:t>
      </w:r>
      <w:proofErr w:type="gramEnd"/>
    </w:p>
    <w:p w:rsidR="001D0598" w:rsidRPr="001D0598" w:rsidRDefault="001D0598" w:rsidP="001D0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1D0598" w:rsidRPr="001D0598" w:rsidRDefault="001D0598" w:rsidP="001D05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D0598" w:rsidRPr="001D0598" w:rsidTr="00827B57">
        <w:trPr>
          <w:trHeight w:val="1136"/>
        </w:trPr>
        <w:tc>
          <w:tcPr>
            <w:tcW w:w="5103" w:type="dxa"/>
            <w:hideMark/>
          </w:tcPr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1D0598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1D0598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1D0598" w:rsidRPr="001D0598" w:rsidRDefault="001D0598" w:rsidP="001D059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1D0598" w:rsidRPr="001D0598" w:rsidRDefault="001D0598" w:rsidP="001D059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1D0598" w:rsidRPr="001D0598" w:rsidRDefault="001D0598" w:rsidP="001D0598">
      <w:pPr>
        <w:spacing w:after="12" w:line="268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b/>
          <w:sz w:val="24"/>
          <w:szCs w:val="24"/>
        </w:rPr>
        <w:t>Должностная инструкция руководителя центра образования естественнонаучной и технологической направленностей «ТОЧКА РОСТА» МБОУ «Вороновская СОШ»</w:t>
      </w:r>
    </w:p>
    <w:p w:rsidR="001D0598" w:rsidRPr="001D0598" w:rsidRDefault="001D0598" w:rsidP="001D0598">
      <w:pPr>
        <w:spacing w:after="23" w:line="256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keepNext/>
        <w:keepLines/>
        <w:numPr>
          <w:ilvl w:val="0"/>
          <w:numId w:val="8"/>
        </w:numPr>
        <w:spacing w:after="10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1D0598" w:rsidRPr="001D0598" w:rsidRDefault="001D0598" w:rsidP="001D0598">
      <w:pPr>
        <w:numPr>
          <w:ilvl w:val="1"/>
          <w:numId w:val="10"/>
        </w:numPr>
        <w:spacing w:after="30" w:line="254" w:lineRule="auto"/>
        <w:ind w:left="142" w:right="99" w:hanging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598">
        <w:rPr>
          <w:rFonts w:ascii="Times New Roman" w:hAnsi="Times New Roman" w:cs="Times New Roman"/>
          <w:sz w:val="24"/>
          <w:szCs w:val="24"/>
        </w:rPr>
        <w:t>Руководитель центра образования естественнонаучной и технологической направленностей «Точка роста» назначается на должность и освобождается от нее приказом  директора  МБОУ «Вороновская СОШ ».</w:t>
      </w:r>
      <w:proofErr w:type="gramEnd"/>
      <w:r w:rsidRPr="001D0598">
        <w:rPr>
          <w:rFonts w:ascii="Times New Roman" w:hAnsi="Times New Roman" w:cs="Times New Roman"/>
          <w:sz w:val="24"/>
          <w:szCs w:val="24"/>
        </w:rPr>
        <w:t xml:space="preserve">  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1D0598" w:rsidRPr="001D0598" w:rsidRDefault="001D0598" w:rsidP="001D0598">
      <w:pPr>
        <w:numPr>
          <w:ilvl w:val="1"/>
          <w:numId w:val="11"/>
        </w:numPr>
        <w:spacing w:after="25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     Руководитель центра образования естественнонаучной и технологической направленностей «Точка роста» должен знать:</w:t>
      </w:r>
      <w:r w:rsidRPr="001D0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598" w:rsidRPr="001D0598" w:rsidRDefault="001D0598" w:rsidP="001D0598">
      <w:pPr>
        <w:spacing w:after="30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Конституцию Российской  Федерации. </w:t>
      </w:r>
    </w:p>
    <w:p w:rsidR="001D0598" w:rsidRPr="001D0598" w:rsidRDefault="001D0598" w:rsidP="001D0598">
      <w:pPr>
        <w:spacing w:after="27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  <w:r w:rsidRPr="001D0598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1D0598">
        <w:rPr>
          <w:rFonts w:ascii="Times New Roman" w:hAnsi="Times New Roman" w:cs="Times New Roman"/>
          <w:sz w:val="24"/>
          <w:szCs w:val="24"/>
        </w:rPr>
        <w:t xml:space="preserve">Конвенцию о правах  ребенка. </w:t>
      </w:r>
    </w:p>
    <w:p w:rsidR="001D0598" w:rsidRPr="001D0598" w:rsidRDefault="001D0598" w:rsidP="001D0598">
      <w:pPr>
        <w:spacing w:after="23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Педагогику, педагогическую психологию, достижения современной психолог</w:t>
      </w:r>
      <w:proofErr w:type="gramStart"/>
      <w:r w:rsidRPr="001D05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0598">
        <w:rPr>
          <w:rFonts w:ascii="Times New Roman" w:hAnsi="Times New Roman" w:cs="Times New Roman"/>
          <w:sz w:val="24"/>
          <w:szCs w:val="24"/>
        </w:rPr>
        <w:t xml:space="preserve"> педагогической науки и практики. </w:t>
      </w:r>
    </w:p>
    <w:p w:rsidR="001D0598" w:rsidRPr="001D0598" w:rsidRDefault="001D0598" w:rsidP="001D0598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Основы  физиологии,  гигиены. </w:t>
      </w:r>
    </w:p>
    <w:p w:rsidR="001D0598" w:rsidRPr="001D0598" w:rsidRDefault="001D0598" w:rsidP="001D0598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системами. </w:t>
      </w:r>
    </w:p>
    <w:p w:rsidR="001D0598" w:rsidRPr="001D0598" w:rsidRDefault="001D0598" w:rsidP="001D0598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Основы экологии, экономики, права, социологии. </w:t>
      </w:r>
    </w:p>
    <w:p w:rsidR="001D0598" w:rsidRPr="001D0598" w:rsidRDefault="001D0598" w:rsidP="001D0598">
      <w:pPr>
        <w:spacing w:after="30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Организацию финансово-хозяйственной деятельности учреждения. </w:t>
      </w:r>
    </w:p>
    <w:p w:rsidR="001D0598" w:rsidRPr="001D0598" w:rsidRDefault="001D0598" w:rsidP="001D0598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Административное, трудовое и хозяйственное законодательство. </w:t>
      </w:r>
    </w:p>
    <w:p w:rsidR="001D0598" w:rsidRPr="001D0598" w:rsidRDefault="001D0598" w:rsidP="001D0598">
      <w:pPr>
        <w:spacing w:after="24"/>
        <w:ind w:left="567" w:right="99"/>
        <w:rPr>
          <w:rFonts w:ascii="Times New Roman" w:hAnsi="Times New Roman" w:cs="Times New Roman"/>
          <w:sz w:val="16"/>
          <w:szCs w:val="16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 и противопожарной защиты. </w:t>
      </w:r>
    </w:p>
    <w:p w:rsidR="001D0598" w:rsidRPr="001D0598" w:rsidRDefault="001D0598" w:rsidP="001D0598">
      <w:pPr>
        <w:spacing w:after="24"/>
        <w:ind w:left="109" w:right="99" w:firstLine="33"/>
        <w:rPr>
          <w:rFonts w:ascii="Times New Roman" w:hAnsi="Times New Roman" w:cs="Times New Roman"/>
          <w:sz w:val="16"/>
          <w:szCs w:val="16"/>
        </w:rPr>
      </w:pPr>
    </w:p>
    <w:p w:rsidR="001D0598" w:rsidRPr="001D0598" w:rsidRDefault="001D0598" w:rsidP="001D0598">
      <w:pPr>
        <w:spacing w:after="24"/>
        <w:ind w:left="109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1.3.  Руководитель центра образования «Точка роста» подчиняется непосредственно директору МБОУ «Вороновская СОШ ». </w:t>
      </w:r>
    </w:p>
    <w:p w:rsidR="001D0598" w:rsidRPr="001D0598" w:rsidRDefault="001D0598" w:rsidP="001D0598">
      <w:pPr>
        <w:spacing w:after="1"/>
        <w:ind w:left="109" w:right="3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1D0598" w:rsidRPr="001D0598" w:rsidRDefault="001D0598" w:rsidP="001D0598">
      <w:pPr>
        <w:spacing w:after="1"/>
        <w:ind w:left="109" w:right="3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numPr>
          <w:ilvl w:val="0"/>
          <w:numId w:val="14"/>
        </w:numPr>
        <w:spacing w:after="1"/>
        <w:ind w:right="3"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Должностные обязанности </w:t>
      </w:r>
    </w:p>
    <w:p w:rsidR="001D0598" w:rsidRPr="001D0598" w:rsidRDefault="001D0598" w:rsidP="001D0598">
      <w:pPr>
        <w:spacing w:after="26"/>
        <w:ind w:left="111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роста»: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Руководит  деятельностью  центра образования естественнонаучной и технологической направленностей «Точка роста».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и внеурочную деятельность </w:t>
      </w:r>
      <w:proofErr w:type="gramStart"/>
      <w:r w:rsidRPr="001D05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0598">
        <w:rPr>
          <w:rFonts w:ascii="Times New Roman" w:hAnsi="Times New Roman" w:cs="Times New Roman"/>
          <w:sz w:val="24"/>
          <w:szCs w:val="24"/>
        </w:rPr>
        <w:t xml:space="preserve"> в центре «Точка роста».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Обеспечивает выполнение учебных планов, общеобразовательных и программ дополнительного образования.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Принимает меры по методическому обеспечению образовательной деятельности.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Обеспечивает комплектование Центра обучающимися (воспитанниками).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Создает необходимые социально-бытовые условия обучающимся (воспитанникам) и работникам  учреждения.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Принимает меры по сохранению контингента обучающихся (воспитанников)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 Ведет отчетность по работе Центра. </w:t>
      </w:r>
    </w:p>
    <w:p w:rsidR="001D0598" w:rsidRPr="001D0598" w:rsidRDefault="001D0598" w:rsidP="001D0598">
      <w:pPr>
        <w:numPr>
          <w:ilvl w:val="1"/>
          <w:numId w:val="9"/>
        </w:num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Освещает работу Центра для общественности на сайте школы, социальных сетях, СМИ и т.д. </w:t>
      </w:r>
    </w:p>
    <w:p w:rsidR="001D0598" w:rsidRPr="001D0598" w:rsidRDefault="001D0598" w:rsidP="001D0598">
      <w:pPr>
        <w:spacing w:after="26"/>
        <w:ind w:right="99"/>
        <w:contextualSpacing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numPr>
          <w:ilvl w:val="0"/>
          <w:numId w:val="9"/>
        </w:numPr>
        <w:spacing w:after="26"/>
        <w:ind w:right="9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rFonts w:ascii="Times New Roman" w:hAnsi="Times New Roman" w:cs="Times New Roman"/>
          <w:b/>
          <w:szCs w:val="24"/>
        </w:rPr>
        <w:t xml:space="preserve">Права </w:t>
      </w:r>
    </w:p>
    <w:p w:rsidR="001D0598" w:rsidRPr="001D0598" w:rsidRDefault="001D0598" w:rsidP="001D0598">
      <w:pPr>
        <w:spacing w:after="25"/>
        <w:ind w:left="111" w:right="99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 вправе: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МБОУ «Вороновская СОШ », касающихся деятельности центра образования естественнонаучной и технологической направленностей «Точка роста».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касающихся исполняемых им должностных обязанностей.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МБОУ «Вороновская СОШ » предложения по улучшению деятельности центра образования естественнонаучной и технологической направленностей «Точка роста».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сотрудниками всей организации.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598">
        <w:rPr>
          <w:rFonts w:ascii="Times New Roman" w:hAnsi="Times New Roman" w:cs="Times New Roman"/>
          <w:sz w:val="24"/>
          <w:szCs w:val="24"/>
        </w:rPr>
        <w:t xml:space="preserve">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разрешения руководителя учреждения образования). </w:t>
      </w:r>
      <w:proofErr w:type="gramEnd"/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Подписывать и визировать документы в пределах своей компетенции.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1D0598" w:rsidRPr="001D0598" w:rsidRDefault="001D0598" w:rsidP="001D0598">
      <w:p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numPr>
          <w:ilvl w:val="0"/>
          <w:numId w:val="12"/>
        </w:numPr>
        <w:spacing w:after="30" w:line="254" w:lineRule="auto"/>
        <w:ind w:right="99" w:firstLine="6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rFonts w:ascii="Times New Roman" w:hAnsi="Times New Roman" w:cs="Times New Roman"/>
          <w:b/>
          <w:szCs w:val="24"/>
        </w:rPr>
        <w:t xml:space="preserve">Ответственность </w:t>
      </w:r>
    </w:p>
    <w:p w:rsidR="001D0598" w:rsidRPr="001D0598" w:rsidRDefault="001D0598" w:rsidP="001D0598">
      <w:pPr>
        <w:spacing w:after="26"/>
        <w:ind w:left="111" w:right="99" w:firstLine="173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 </w:t>
      </w:r>
      <w:r w:rsidRPr="001D0598">
        <w:rPr>
          <w:rFonts w:ascii="Times New Roman" w:hAnsi="Times New Roman" w:cs="Times New Roman"/>
          <w:b/>
          <w:sz w:val="24"/>
          <w:szCs w:val="24"/>
        </w:rPr>
        <w:t xml:space="preserve">несет ответственность: </w:t>
      </w:r>
    </w:p>
    <w:p w:rsidR="001D0598" w:rsidRPr="001D0598" w:rsidRDefault="001D0598" w:rsidP="001D0598">
      <w:pPr>
        <w:numPr>
          <w:ilvl w:val="1"/>
          <w:numId w:val="13"/>
        </w:numPr>
        <w:spacing w:after="26" w:line="254" w:lineRule="auto"/>
        <w:ind w:left="142" w:right="99" w:hanging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lastRenderedPageBreak/>
        <w:t xml:space="preserve">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1D0598" w:rsidRPr="001D0598" w:rsidRDefault="001D0598" w:rsidP="001D0598">
      <w:pPr>
        <w:numPr>
          <w:ilvl w:val="1"/>
          <w:numId w:val="13"/>
        </w:numPr>
        <w:spacing w:after="26" w:line="254" w:lineRule="auto"/>
        <w:ind w:left="142" w:right="99" w:hanging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1D0598" w:rsidRPr="001D0598" w:rsidRDefault="001D0598" w:rsidP="001D0598">
      <w:pPr>
        <w:numPr>
          <w:ilvl w:val="1"/>
          <w:numId w:val="13"/>
        </w:numPr>
        <w:spacing w:after="26" w:line="254" w:lineRule="auto"/>
        <w:ind w:left="142" w:right="99" w:hanging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1D0598" w:rsidRPr="001D0598" w:rsidRDefault="001D0598" w:rsidP="001D0598">
      <w:pPr>
        <w:spacing w:after="26" w:line="254" w:lineRule="auto"/>
        <w:ind w:left="142"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numPr>
          <w:ilvl w:val="0"/>
          <w:numId w:val="12"/>
        </w:numPr>
        <w:spacing w:after="26" w:line="254" w:lineRule="auto"/>
        <w:ind w:right="9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rFonts w:ascii="Times New Roman" w:hAnsi="Times New Roman" w:cs="Times New Roman"/>
          <w:b/>
          <w:szCs w:val="24"/>
        </w:rPr>
        <w:t xml:space="preserve">Заключительные  положения 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D0598" w:rsidRPr="001D0598" w:rsidRDefault="001D0598" w:rsidP="001D0598">
      <w:pPr>
        <w:numPr>
          <w:ilvl w:val="1"/>
          <w:numId w:val="12"/>
        </w:numPr>
        <w:spacing w:after="30" w:line="254" w:lineRule="auto"/>
        <w:ind w:right="9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598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D0598" w:rsidRPr="001D0598" w:rsidRDefault="001D0598" w:rsidP="001D0598">
      <w:pPr>
        <w:spacing w:after="32" w:line="256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С Должностной инструкцией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ознакомлена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1D0598" w:rsidRPr="001D0598" w:rsidRDefault="001D0598" w:rsidP="001D0598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1D0598" w:rsidRPr="001D0598" w:rsidRDefault="001D0598" w:rsidP="001D0598">
      <w:pPr>
        <w:spacing w:after="77" w:line="266" w:lineRule="auto"/>
        <w:ind w:left="629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    " _____"________________ 20____ года. </w:t>
      </w:r>
    </w:p>
    <w:p w:rsidR="001D0598" w:rsidRPr="001D0598" w:rsidRDefault="001D0598" w:rsidP="001D0598">
      <w:pPr>
        <w:spacing w:after="32" w:line="256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D0598" w:rsidRPr="001D0598" w:rsidTr="00827B57">
        <w:trPr>
          <w:trHeight w:val="993"/>
        </w:trPr>
        <w:tc>
          <w:tcPr>
            <w:tcW w:w="5103" w:type="dxa"/>
            <w:hideMark/>
          </w:tcPr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Согласовано</w:t>
            </w:r>
            <w:r w:rsidRPr="001D0598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1D0598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1D0598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BF8AD57" wp14:editId="2E1EA39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-472440</wp:posOffset>
                  </wp:positionV>
                  <wp:extent cx="1638300" cy="152400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98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1D0598" w:rsidRPr="001D0598" w:rsidRDefault="001D0598" w:rsidP="001D059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1D0598" w:rsidRPr="001D0598" w:rsidRDefault="001D0598" w:rsidP="001D059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1D0598" w:rsidRPr="001D0598" w:rsidRDefault="001D0598" w:rsidP="001D0598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1D0598" w:rsidRPr="001D0598" w:rsidRDefault="001D0598" w:rsidP="001D0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98">
        <w:rPr>
          <w:rFonts w:ascii="Times New Roman" w:hAnsi="Times New Roman" w:cs="Times New Roman"/>
          <w:b/>
          <w:sz w:val="24"/>
          <w:szCs w:val="24"/>
        </w:rPr>
        <w:t>Должностная инструкция педагога по предмету «Технология» центра</w:t>
      </w:r>
    </w:p>
    <w:p w:rsidR="001D0598" w:rsidRPr="001D0598" w:rsidRDefault="001D0598" w:rsidP="001D05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0598">
        <w:rPr>
          <w:rFonts w:ascii="Times New Roman" w:hAnsi="Times New Roman" w:cs="Times New Roman"/>
          <w:b/>
          <w:sz w:val="24"/>
          <w:szCs w:val="24"/>
        </w:rPr>
        <w:t xml:space="preserve"> «ТОЧКА РОСТА» МБОУ «Вороновская СОШ»</w:t>
      </w:r>
      <w:r w:rsidRPr="001D0598">
        <w:rPr>
          <w:b/>
          <w:bCs/>
          <w:noProof/>
        </w:rPr>
        <w:t xml:space="preserve"> </w:t>
      </w:r>
    </w:p>
    <w:p w:rsidR="001D0598" w:rsidRPr="001D0598" w:rsidRDefault="001D0598" w:rsidP="001D05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0598" w:rsidRPr="001D0598" w:rsidRDefault="001D0598" w:rsidP="001D0598">
      <w:pPr>
        <w:spacing w:after="0"/>
        <w:rPr>
          <w:rFonts w:ascii="Times New Roman" w:hAnsi="Times New Roman" w:cs="Times New Roman"/>
          <w:b/>
        </w:rPr>
      </w:pPr>
      <w:r w:rsidRPr="001D0598">
        <w:rPr>
          <w:rFonts w:ascii="Times New Roman" w:hAnsi="Times New Roman" w:cs="Times New Roman"/>
          <w:b/>
        </w:rPr>
        <w:t>1.Общие положения</w:t>
      </w:r>
    </w:p>
    <w:p w:rsidR="001D0598" w:rsidRPr="001D0598" w:rsidRDefault="001D0598" w:rsidP="001D0598">
      <w:pPr>
        <w:spacing w:after="77" w:line="266" w:lineRule="auto"/>
        <w:ind w:firstLine="586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Настоящая должностная инструкция определяет должностные права и обязанности педагога по предмету «Технология» Центра цифрового и гуманитарного профилей «Точка роста» МБОУ «Вороновская СОШ»,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1D0598" w:rsidRPr="001D0598" w:rsidRDefault="001D0598" w:rsidP="001D0598">
      <w:pPr>
        <w:spacing w:after="77" w:line="266" w:lineRule="auto"/>
        <w:ind w:left="-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1.1. Педагог по предмету «Технология» относится к категории специалистов. </w:t>
      </w:r>
    </w:p>
    <w:p w:rsidR="001D0598" w:rsidRPr="001D0598" w:rsidRDefault="001D0598" w:rsidP="001D0598">
      <w:pPr>
        <w:spacing w:after="11" w:line="266" w:lineRule="auto"/>
        <w:ind w:left="615" w:hanging="61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1.2.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На должность педагога по предмету «Технология» принимается лицо: </w:t>
      </w:r>
    </w:p>
    <w:p w:rsidR="001D0598" w:rsidRPr="001D0598" w:rsidRDefault="001D0598" w:rsidP="001D0598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а) имеющее среднее профессиональное образование по программам подготовки специалистов среднего звена; </w:t>
      </w:r>
    </w:p>
    <w:p w:rsidR="001D0598" w:rsidRPr="001D0598" w:rsidRDefault="001D0598" w:rsidP="001D0598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</w:p>
    <w:p w:rsidR="001D0598" w:rsidRPr="001D0598" w:rsidRDefault="001D0598" w:rsidP="001D0598">
      <w:pPr>
        <w:spacing w:after="1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(модулю); </w:t>
      </w:r>
    </w:p>
    <w:p w:rsidR="001D0598" w:rsidRPr="001D0598" w:rsidRDefault="001D0598" w:rsidP="001D0598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1D0598" w:rsidRPr="001D0598" w:rsidRDefault="001D0598" w:rsidP="001D0598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1D0598" w:rsidRPr="001D0598" w:rsidRDefault="001D0598" w:rsidP="001D0598">
      <w:pPr>
        <w:spacing w:after="0" w:line="321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д)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1D0598" w:rsidRPr="001D0598" w:rsidRDefault="001D0598" w:rsidP="001D0598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 е)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</w:t>
      </w:r>
    </w:p>
    <w:p w:rsidR="001D0598" w:rsidRPr="001D0598" w:rsidRDefault="001D0598" w:rsidP="001D0598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Федерации; </w:t>
      </w:r>
    </w:p>
    <w:p w:rsidR="001D0598" w:rsidRPr="001D0598" w:rsidRDefault="001D0598" w:rsidP="001D0598">
      <w:pPr>
        <w:spacing w:after="77" w:line="266" w:lineRule="auto"/>
        <w:ind w:left="548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</w:t>
      </w:r>
      <w:r w:rsidRPr="001D0598">
        <w:rPr>
          <w:rFonts w:ascii="Times New Roman" w:eastAsia="Times New Roman" w:hAnsi="Times New Roman" w:cs="Times New Roman"/>
          <w:b/>
          <w:color w:val="000000"/>
        </w:rPr>
        <w:t>должен знать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приоритетные направления развития образовательной системы Российской Федерации; </w:t>
      </w:r>
    </w:p>
    <w:p w:rsidR="001D0598" w:rsidRPr="001D0598" w:rsidRDefault="001D0598" w:rsidP="001D059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общетеоретических дисциплин </w:t>
      </w: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объеме, необходимом для решения </w:t>
      </w:r>
    </w:p>
    <w:p w:rsidR="001D0598" w:rsidRPr="001D0598" w:rsidRDefault="001D0598" w:rsidP="001D0598">
      <w:pPr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педагогических, научно-методических и организационно-управленческих задач;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педагогику, психологию, возрастную физиологию;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школьную гигиену;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методику преподавания предмета;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программы и учебники по преподаваемому предмету; </w:t>
      </w:r>
    </w:p>
    <w:p w:rsidR="001D0598" w:rsidRPr="001D0598" w:rsidRDefault="001D0598" w:rsidP="001D0598">
      <w:pPr>
        <w:spacing w:after="77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методику воспитательной работы; </w:t>
      </w:r>
    </w:p>
    <w:p w:rsidR="001D0598" w:rsidRPr="001D0598" w:rsidRDefault="001D0598" w:rsidP="001D0598">
      <w:pPr>
        <w:spacing w:after="6" w:line="240" w:lineRule="auto"/>
        <w:ind w:left="-14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требования к оснащению и оборудованию учебных кабинетов и подсобных помещений к ним;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средства обучения и их дидактические возможности;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основы научной организации</w:t>
      </w: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 труда</w:t>
      </w: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нормативные документы по вопросам обучения и воспитания детей и молодежи;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теорию и методы управления образовательными системами;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современные педагогические технологии продуктивного, дифференцированного обучения, реализации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</w:t>
      </w:r>
    </w:p>
    <w:p w:rsidR="001D0598" w:rsidRPr="001D0598" w:rsidRDefault="001D0598" w:rsidP="001D0598">
      <w:pPr>
        <w:spacing w:after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</w:t>
      </w:r>
      <w:r w:rsidRPr="001D059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1D0598" w:rsidRPr="001D0598" w:rsidRDefault="001D0598" w:rsidP="001D0598">
      <w:pPr>
        <w:spacing w:after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D059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экологии, экономики, социологии; </w:t>
      </w:r>
    </w:p>
    <w:p w:rsidR="001D0598" w:rsidRPr="001D0598" w:rsidRDefault="001D0598" w:rsidP="001D059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трудового законодательства;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внутреннего трудового распорядка МБОУ «Вороновская СОШ»; </w:t>
      </w:r>
    </w:p>
    <w:p w:rsidR="001D0598" w:rsidRPr="001D0598" w:rsidRDefault="001D0598" w:rsidP="001D0598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 по охране труда и пожарной безопасности; </w:t>
      </w:r>
    </w:p>
    <w:p w:rsidR="001D0598" w:rsidRPr="001D0598" w:rsidRDefault="001D0598" w:rsidP="001D0598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D0598">
        <w:rPr>
          <w:rFonts w:ascii="Times New Roman" w:eastAsia="Times New Roman" w:hAnsi="Times New Roman" w:cs="Times New Roman"/>
          <w:b/>
          <w:color w:val="000000"/>
        </w:rPr>
        <w:t xml:space="preserve">2. Функции </w:t>
      </w:r>
    </w:p>
    <w:p w:rsidR="001D0598" w:rsidRPr="001D0598" w:rsidRDefault="001D0598" w:rsidP="001D0598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2.1.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Обучение и воспитание обучающихся с учетом их психолого-физиологических особенностей и специфики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преподаваемого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предмета. </w:t>
      </w:r>
    </w:p>
    <w:p w:rsidR="001D0598" w:rsidRPr="001D0598" w:rsidRDefault="001D0598" w:rsidP="001D0598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2.2.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Обеспечение охраны жизни и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здоровья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обучающихся во время образовательной деятельности. </w:t>
      </w:r>
    </w:p>
    <w:p w:rsidR="001D0598" w:rsidRPr="001D0598" w:rsidRDefault="001D0598" w:rsidP="001D0598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D0598">
        <w:rPr>
          <w:rFonts w:ascii="Times New Roman" w:eastAsia="Times New Roman" w:hAnsi="Times New Roman" w:cs="Times New Roman"/>
          <w:b/>
          <w:color w:val="000000"/>
        </w:rPr>
        <w:t xml:space="preserve">3. Должностные обязанности </w:t>
      </w:r>
    </w:p>
    <w:p w:rsidR="001D0598" w:rsidRPr="001D0598" w:rsidRDefault="001D0598" w:rsidP="001D0598">
      <w:pPr>
        <w:spacing w:after="77" w:line="266" w:lineRule="auto"/>
        <w:ind w:left="571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исполняет следующие обязанности: 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3.1.</w:t>
      </w:r>
      <w:r w:rsidRPr="001D0598">
        <w:rPr>
          <w:rFonts w:ascii="Arial" w:eastAsia="Arial" w:hAnsi="Arial" w:cs="Arial"/>
          <w:color w:val="000000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 xml:space="preserve">Осуществляет обучение и воспитание обучающихся с учетом их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</w:rPr>
        <w:t>психологофизиологических</w:t>
      </w:r>
      <w:proofErr w:type="spellEnd"/>
      <w:r w:rsidRPr="001D0598">
        <w:rPr>
          <w:rFonts w:ascii="Times New Roman" w:eastAsia="Times New Roman" w:hAnsi="Times New Roman" w:cs="Times New Roman"/>
          <w:color w:val="000000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1D0598" w:rsidRPr="001D0598" w:rsidRDefault="001D0598" w:rsidP="001D0598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3.3.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3.4.</w:t>
      </w:r>
      <w:r w:rsidRPr="001D0598">
        <w:rPr>
          <w:rFonts w:ascii="Arial" w:eastAsia="Arial" w:hAnsi="Arial" w:cs="Arial"/>
          <w:color w:val="000000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Планирует и осуществляет образовательную деятельность в соответствии с образовательной программой МБОУ «Вороновская СОШ»,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по предмету (курсу, программе) с практикой, обсуждает с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актуальные события современности. </w:t>
      </w:r>
    </w:p>
    <w:p w:rsidR="001D0598" w:rsidRPr="001D0598" w:rsidRDefault="001D0598" w:rsidP="001D0598">
      <w:pPr>
        <w:spacing w:after="0" w:line="344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3.5.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Обеспечивает достижение и подтверждение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уровней образования (образовательных цензов). 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lastRenderedPageBreak/>
        <w:t>3.6.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1D0598">
        <w:rPr>
          <w:rFonts w:ascii="Times New Roman" w:eastAsia="Times New Roman" w:hAnsi="Times New Roman" w:cs="Times New Roman"/>
          <w:color w:val="000000"/>
        </w:rPr>
        <w:t xml:space="preserve">. текстовые редакторы и электронные таблицы в своей деятельности. </w:t>
      </w:r>
    </w:p>
    <w:p w:rsidR="001D0598" w:rsidRPr="001D0598" w:rsidRDefault="001D0598" w:rsidP="001D0598">
      <w:pPr>
        <w:spacing w:after="0" w:line="345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3.7.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3.8.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1D0598" w:rsidRPr="001D0598" w:rsidRDefault="001D0598" w:rsidP="001D0598">
      <w:pPr>
        <w:spacing w:after="0" w:line="344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3.9.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>Вносит предложения по совершенствованию образовательной деятельности в МБОУ «Вороновская СОШ»</w:t>
      </w:r>
    </w:p>
    <w:p w:rsidR="001D0598" w:rsidRPr="001D0598" w:rsidRDefault="001D0598" w:rsidP="001D0598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3.10.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Участвует в деятельности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педагогического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и иных советов МБОУ «Вороновская СОШ», а также в деятельности методических объединений и других формах методической работы. </w:t>
      </w:r>
    </w:p>
    <w:p w:rsidR="001D0598" w:rsidRPr="001D0598" w:rsidRDefault="001D0598" w:rsidP="001D0598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3.11.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Обеспечивает охрану жизни и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здоровья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обучающихся во время образовательной деятельности. </w:t>
      </w:r>
    </w:p>
    <w:p w:rsidR="001D0598" w:rsidRPr="001D0598" w:rsidRDefault="001D0598" w:rsidP="001D0598">
      <w:pPr>
        <w:spacing w:after="77" w:line="266" w:lineRule="auto"/>
        <w:ind w:left="625" w:hanging="62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3.12.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Осуществляет связь с родителями (лицами, их заменяющими). </w:t>
      </w:r>
    </w:p>
    <w:p w:rsidR="001D0598" w:rsidRPr="001D0598" w:rsidRDefault="001D0598" w:rsidP="001D0598">
      <w:pPr>
        <w:spacing w:after="77" w:line="266" w:lineRule="auto"/>
        <w:ind w:left="624" w:hanging="62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3.13.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Выполняет правила по охране труда и пожарной безопасности. </w:t>
      </w:r>
    </w:p>
    <w:p w:rsidR="001D0598" w:rsidRPr="001D0598" w:rsidRDefault="001D0598" w:rsidP="001D0598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D0598">
        <w:rPr>
          <w:rFonts w:ascii="Times New Roman" w:eastAsia="Times New Roman" w:hAnsi="Times New Roman" w:cs="Times New Roman"/>
          <w:b/>
          <w:color w:val="000000"/>
        </w:rPr>
        <w:t xml:space="preserve">4. Права </w:t>
      </w:r>
    </w:p>
    <w:p w:rsidR="001D0598" w:rsidRPr="001D0598" w:rsidRDefault="001D0598" w:rsidP="001D0598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имеет право: </w:t>
      </w:r>
    </w:p>
    <w:p w:rsidR="001D0598" w:rsidRPr="001D0598" w:rsidRDefault="001D0598" w:rsidP="001D0598">
      <w:pPr>
        <w:spacing w:after="0" w:line="3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4.1. Участвовать в обсуждении проектов решений руководства МБОУ «Вороновская СОШ». </w:t>
      </w:r>
    </w:p>
    <w:p w:rsidR="001D0598" w:rsidRPr="001D0598" w:rsidRDefault="001D0598" w:rsidP="001D0598">
      <w:pPr>
        <w:spacing w:after="0" w:line="34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4.2.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По согласованию с непосредственным руководителем привлекать к решению поставленных перед ним задач других работников. </w:t>
      </w:r>
    </w:p>
    <w:p w:rsidR="001D0598" w:rsidRPr="001D0598" w:rsidRDefault="001D0598" w:rsidP="001D0598">
      <w:pPr>
        <w:spacing w:after="0" w:line="34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4.3.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Запрашивать и получать </w:t>
      </w:r>
      <w:r w:rsidRPr="001D0598">
        <w:rPr>
          <w:rFonts w:ascii="Times New Roman" w:eastAsia="Times New Roman" w:hAnsi="Times New Roman" w:cs="Times New Roman"/>
          <w:color w:val="000000"/>
        </w:rPr>
        <w:tab/>
        <w:t xml:space="preserve">от работников </w:t>
      </w:r>
      <w:r w:rsidRPr="001D0598">
        <w:rPr>
          <w:rFonts w:ascii="Times New Roman" w:eastAsia="Times New Roman" w:hAnsi="Times New Roman" w:cs="Times New Roman"/>
          <w:color w:val="000000"/>
        </w:rPr>
        <w:tab/>
        <w:t xml:space="preserve">других </w:t>
      </w:r>
      <w:r w:rsidRPr="001D0598">
        <w:rPr>
          <w:rFonts w:ascii="Times New Roman" w:eastAsia="Times New Roman" w:hAnsi="Times New Roman" w:cs="Times New Roman"/>
          <w:color w:val="000000"/>
        </w:rPr>
        <w:tab/>
        <w:t xml:space="preserve">структурных </w:t>
      </w:r>
      <w:r w:rsidRPr="001D0598">
        <w:rPr>
          <w:rFonts w:ascii="Times New Roman" w:eastAsia="Times New Roman" w:hAnsi="Times New Roman" w:cs="Times New Roman"/>
          <w:color w:val="000000"/>
        </w:rPr>
        <w:tab/>
        <w:t>подразделений необходимую информацию, документы.</w:t>
      </w:r>
    </w:p>
    <w:p w:rsidR="001D0598" w:rsidRPr="001D0598" w:rsidRDefault="001D0598" w:rsidP="001D0598">
      <w:pPr>
        <w:spacing w:after="0" w:line="34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4.4.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Участвовать в обсуждении вопросов, касающихся исполняемых должностных обязанностей. </w:t>
      </w:r>
    </w:p>
    <w:p w:rsidR="001D0598" w:rsidRPr="001D0598" w:rsidRDefault="001D0598" w:rsidP="001D0598">
      <w:pPr>
        <w:spacing w:after="0"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4.5.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Требовать от руководства оказания содействия в исполнении должностных обязанностей. </w:t>
      </w:r>
    </w:p>
    <w:p w:rsidR="001D0598" w:rsidRPr="001D0598" w:rsidRDefault="001D0598" w:rsidP="001D0598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D0598">
        <w:rPr>
          <w:rFonts w:ascii="Times New Roman" w:eastAsia="Times New Roman" w:hAnsi="Times New Roman" w:cs="Times New Roman"/>
          <w:b/>
          <w:color w:val="000000"/>
        </w:rPr>
        <w:t xml:space="preserve">5. Заключительные положения </w:t>
      </w:r>
    </w:p>
    <w:p w:rsidR="001D0598" w:rsidRPr="001D0598" w:rsidRDefault="001D0598" w:rsidP="001D0598">
      <w:pPr>
        <w:spacing w:after="77" w:line="266" w:lineRule="auto"/>
        <w:ind w:left="-14" w:right="77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5.1.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1D0598" w:rsidRPr="001D0598" w:rsidRDefault="001D0598" w:rsidP="001D0598">
      <w:pPr>
        <w:spacing w:after="40" w:line="300" w:lineRule="auto"/>
        <w:ind w:left="-14" w:firstLine="14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5.2.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D0598" w:rsidRPr="001D0598" w:rsidRDefault="001D0598" w:rsidP="001D0598">
      <w:pPr>
        <w:spacing w:after="40" w:line="300" w:lineRule="auto"/>
        <w:ind w:left="-14" w:firstLine="14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5.3.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D0598" w:rsidRPr="001D0598" w:rsidRDefault="001D0598" w:rsidP="001D0598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5.4.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1D0598" w:rsidRPr="001D0598" w:rsidRDefault="001D0598" w:rsidP="001D0598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5.5.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D0598" w:rsidRPr="001D0598" w:rsidRDefault="001D0598" w:rsidP="001D0598">
      <w:pPr>
        <w:spacing w:after="0" w:line="345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5.6.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D0598" w:rsidRPr="001D0598" w:rsidRDefault="001D0598" w:rsidP="001D0598">
      <w:pPr>
        <w:spacing w:after="0" w:line="343" w:lineRule="auto"/>
        <w:ind w:left="-14" w:right="289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lastRenderedPageBreak/>
        <w:t>5.7.</w:t>
      </w:r>
      <w:r w:rsidRPr="001D0598">
        <w:rPr>
          <w:rFonts w:ascii="Arial" w:eastAsia="Arial" w:hAnsi="Arial" w:cs="Arial"/>
          <w:color w:val="00000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D0598" w:rsidRPr="001D0598" w:rsidRDefault="001D0598" w:rsidP="001D0598">
      <w:pPr>
        <w:spacing w:after="0" w:line="339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1D0598" w:rsidRPr="001D0598" w:rsidRDefault="001D0598" w:rsidP="001D0598">
      <w:pPr>
        <w:spacing w:after="58" w:line="259" w:lineRule="auto"/>
        <w:ind w:left="1143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D0598" w:rsidRPr="001D0598" w:rsidRDefault="001D0598" w:rsidP="001D0598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С Должностной инструкцией 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ознакомлена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1D0598" w:rsidRPr="001D0598" w:rsidRDefault="001D0598" w:rsidP="001D0598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1D0598" w:rsidRPr="001D0598" w:rsidRDefault="001D0598" w:rsidP="001D0598">
      <w:pPr>
        <w:spacing w:after="77" w:line="266" w:lineRule="auto"/>
        <w:ind w:left="629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    " _____"________________ 20____ года. </w:t>
      </w:r>
    </w:p>
    <w:p w:rsidR="001D0598" w:rsidRPr="001D0598" w:rsidRDefault="001D0598" w:rsidP="001D0598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/>
    <w:p w:rsidR="001D0598" w:rsidRPr="001D0598" w:rsidRDefault="001D0598" w:rsidP="001D0598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D0598" w:rsidRPr="001D0598" w:rsidTr="00827B57">
        <w:trPr>
          <w:trHeight w:val="1275"/>
        </w:trPr>
        <w:tc>
          <w:tcPr>
            <w:tcW w:w="5103" w:type="dxa"/>
            <w:hideMark/>
          </w:tcPr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Согласовано</w:t>
            </w:r>
            <w:r w:rsidRPr="001D0598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1D0598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1D0598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75DE05" wp14:editId="0CD358AF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-281940</wp:posOffset>
                  </wp:positionV>
                  <wp:extent cx="1638300" cy="15240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98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1D0598" w:rsidRPr="001D0598" w:rsidRDefault="001D0598" w:rsidP="001D0598">
      <w:pPr>
        <w:spacing w:after="304" w:line="259" w:lineRule="auto"/>
        <w:ind w:right="1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D0598" w:rsidRPr="001D0598" w:rsidRDefault="001D0598" w:rsidP="001D0598">
      <w:pPr>
        <w:spacing w:after="304" w:line="259" w:lineRule="auto"/>
        <w:ind w:right="193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Должностная инструкция педагога по  учебному предмету «Биология» </w:t>
      </w:r>
    </w:p>
    <w:p w:rsidR="001D0598" w:rsidRPr="001D0598" w:rsidRDefault="001D0598" w:rsidP="001D0598">
      <w:pPr>
        <w:keepNext/>
        <w:keepLines/>
        <w:spacing w:after="32" w:line="259" w:lineRule="auto"/>
        <w:ind w:left="234" w:hanging="23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Общие положения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 предмету «Биология» принимается на работу и освобождается от должности приказом директора школы из лиц: </w:t>
      </w:r>
    </w:p>
    <w:p w:rsidR="001D0598" w:rsidRPr="001D0598" w:rsidRDefault="001D0598" w:rsidP="001D0598">
      <w:pPr>
        <w:spacing w:after="27" w:line="262" w:lineRule="auto"/>
        <w:ind w:right="22" w:firstLine="1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    а)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работы; </w:t>
      </w:r>
    </w:p>
    <w:p w:rsidR="001D0598" w:rsidRPr="001D0598" w:rsidRDefault="001D0598" w:rsidP="001D0598">
      <w:pPr>
        <w:spacing w:after="27" w:line="262" w:lineRule="auto"/>
        <w:ind w:right="22" w:firstLine="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   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б) 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аттестации с допуском к работе.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Педагог по учебному  предмету «Биология»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в своей деятельности руководствуется: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1D0598" w:rsidRPr="001D0598" w:rsidRDefault="001D0598" w:rsidP="001D0598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Решениями Правительства Российской Федерации и органов управления образованием всех уровней по вопросам образования и воспитания обучающихся; </w:t>
      </w:r>
    </w:p>
    <w:p w:rsidR="001D0598" w:rsidRPr="001D0598" w:rsidRDefault="001D0598" w:rsidP="001D0598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административным, трудовым и хозяйственным законодательством РФ;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правилами и нормами охраны труда, техники безопасности и пожарной безопасности;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Уставом общеобразовательного учреждения;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Правилами внутреннего трудового распорядка школы;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приказами директора школы;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Конвенцией о правах ребенка.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должен знать: </w:t>
      </w:r>
    </w:p>
    <w:p w:rsidR="001D0598" w:rsidRPr="001D0598" w:rsidRDefault="001D0598" w:rsidP="001D0598">
      <w:pPr>
        <w:spacing w:after="27" w:line="262" w:lineRule="auto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ФГОС основного общего и среднего общего образования к преподаванию биологии; </w:t>
      </w:r>
    </w:p>
    <w:p w:rsidR="001D0598" w:rsidRPr="001D0598" w:rsidRDefault="001D0598" w:rsidP="001D0598">
      <w:pPr>
        <w:spacing w:after="58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</w:t>
      </w:r>
    </w:p>
    <w:p w:rsidR="001D0598" w:rsidRPr="001D0598" w:rsidRDefault="001D0598" w:rsidP="001D0598">
      <w:pPr>
        <w:spacing w:after="58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 педагогику, психологию, возрастную физиологию, школьную гигиену; методику преподавания биологии, методику воспитательной работы, программы и учебники по биологии; </w:t>
      </w:r>
    </w:p>
    <w:p w:rsidR="001D0598" w:rsidRPr="001D0598" w:rsidRDefault="001D0598" w:rsidP="001D0598">
      <w:pPr>
        <w:spacing w:after="27" w:line="262" w:lineRule="auto"/>
        <w:ind w:left="142"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 </w:t>
      </w:r>
    </w:p>
    <w:p w:rsidR="001D0598" w:rsidRPr="001D0598" w:rsidRDefault="001D0598" w:rsidP="001D0598">
      <w:pPr>
        <w:spacing w:after="27" w:line="262" w:lineRule="auto"/>
        <w:ind w:left="-142" w:right="22" w:firstLine="86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поиска и поддержки талантов; </w:t>
      </w:r>
    </w:p>
    <w:p w:rsidR="001D0598" w:rsidRPr="001D0598" w:rsidRDefault="001D0598" w:rsidP="001D0598">
      <w:pPr>
        <w:spacing w:after="27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компьютером, принтером, мультимедийным проектором;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трудовое законодательство; </w:t>
      </w:r>
    </w:p>
    <w:p w:rsidR="001D0598" w:rsidRPr="001D0598" w:rsidRDefault="001D0598" w:rsidP="001D0598">
      <w:pPr>
        <w:spacing w:after="27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правила внутреннего трудового распорядка школы; </w:t>
      </w:r>
    </w:p>
    <w:p w:rsidR="001D0598" w:rsidRPr="001D0598" w:rsidRDefault="001D0598" w:rsidP="001D0598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биологии, подсобных помещений и лаборантской кабинета биологии;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 биологии и их дидактические возможности; </w:t>
      </w:r>
    </w:p>
    <w:p w:rsidR="001D0598" w:rsidRPr="001D0598" w:rsidRDefault="001D0598" w:rsidP="001D0598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образования и педагогической науки; </w:t>
      </w:r>
    </w:p>
    <w:p w:rsidR="001D0598" w:rsidRPr="001D0598" w:rsidRDefault="001D0598" w:rsidP="001D0598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труда, охраны труда и техники безопасности, пожарной безопасности; </w:t>
      </w:r>
    </w:p>
    <w:p w:rsidR="001D0598" w:rsidRPr="001D0598" w:rsidRDefault="001D0598" w:rsidP="001D0598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инструкции по охране труда и пожарной безопасности, при выполнении работ с лабораторным оборудованием. </w:t>
      </w:r>
    </w:p>
    <w:p w:rsidR="001D0598" w:rsidRPr="001D0598" w:rsidRDefault="001D0598" w:rsidP="001D0598">
      <w:pPr>
        <w:spacing w:after="259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1.5. Педагог по учебному предмету «Биология» должен пройти обучение и иметь навыки оказания первой помощи, знать порядок действий при возникновении чрезвычайной ситуации и эвакуации. </w:t>
      </w:r>
    </w:p>
    <w:p w:rsidR="001D0598" w:rsidRPr="001D0598" w:rsidRDefault="001D0598" w:rsidP="001D0598">
      <w:pPr>
        <w:keepNext/>
        <w:keepLines/>
        <w:spacing w:after="32" w:line="259" w:lineRule="auto"/>
        <w:ind w:left="268" w:hanging="264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предмету «Биология» являются: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«Биология»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1D0598" w:rsidRPr="001D0598" w:rsidRDefault="001D0598" w:rsidP="001D0598">
      <w:pPr>
        <w:spacing w:after="268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«Биология». </w:t>
      </w:r>
    </w:p>
    <w:p w:rsidR="001D0598" w:rsidRPr="001D0598" w:rsidRDefault="001D0598" w:rsidP="001D0598">
      <w:pPr>
        <w:keepNext/>
        <w:keepLines/>
        <w:spacing w:after="32" w:line="259" w:lineRule="auto"/>
        <w:ind w:left="254" w:hanging="25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учителя биологии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выполняет следующие должностные обязанности: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уровень подготовки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обучающихся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, соответствующий требованиям Федерального государственного образовательного стандарта (ФГОС) основного общего образования, среднего общего образования.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 составляет установленную отчетную документацию и представляет ее руководителю центра «ТОСКА РОСТА». </w:t>
      </w:r>
    </w:p>
    <w:p w:rsidR="001D0598" w:rsidRPr="001D0598" w:rsidRDefault="001D0598" w:rsidP="001D0598">
      <w:pPr>
        <w:spacing w:after="6" w:line="271" w:lineRule="auto"/>
        <w:ind w:left="19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>3.4.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4"/>
        </w:rPr>
        <w:t>Выполняет Устав учреждения, Коллективный договор, Правила внутреннего трудового распорядка, а также локальные акты школы, приказы директора школы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Систематически повышает свою профессиональную квалификацию педагога по предмету биология. Участвует в деятельности методического объединения естественных наук и других формах методической работы.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3.6.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 </w:t>
      </w:r>
    </w:p>
    <w:p w:rsidR="001D0598" w:rsidRPr="001D0598" w:rsidRDefault="001D0598" w:rsidP="001D0598">
      <w:pPr>
        <w:tabs>
          <w:tab w:val="center" w:pos="6839"/>
        </w:tabs>
        <w:spacing w:after="0" w:line="262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3.7.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Проходит периодически бесплатные медицинские обследования.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bscript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bscript"/>
        </w:rPr>
        <w:tab/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3.8.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этические нормы поведения, является примером для учащихся.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3.9.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Участвует в работе с родителями учащихся, посещает по просьбе классных руководителей родительские собрания.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3.10.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безопасное проведение образовательной деятельности.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труда». </w:t>
      </w:r>
      <w:proofErr w:type="gramEnd"/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Осуществляет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контроль за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соблюдением правил (инструкций) по охране труда в кабинете биологии.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Немедленно сообщает дежурному администратору школы о несчастных случаях, принимает меры по оказанию первой помощи пострадавшим.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Организует поисковую, исследовательскую работу учащихся по предмету. </w:t>
      </w:r>
    </w:p>
    <w:p w:rsidR="001D0598" w:rsidRPr="001D0598" w:rsidRDefault="001D0598" w:rsidP="001D0598">
      <w:pPr>
        <w:spacing w:after="258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 </w:t>
      </w:r>
      <w:proofErr w:type="gramEnd"/>
    </w:p>
    <w:p w:rsidR="001D0598" w:rsidRPr="001D0598" w:rsidRDefault="001D0598" w:rsidP="001D0598">
      <w:pPr>
        <w:keepNext/>
        <w:keepLines/>
        <w:spacing w:after="32" w:line="259" w:lineRule="auto"/>
        <w:ind w:left="263" w:hanging="259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Права </w:t>
      </w:r>
    </w:p>
    <w:p w:rsidR="001D0598" w:rsidRPr="001D0598" w:rsidRDefault="001D0598" w:rsidP="001D0598">
      <w:pPr>
        <w:spacing w:after="0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«Биология» имеет право: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4.1. Участвовать в управлении общеобразовательным учреждением в порядке, определяемом Уставом школы.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4.2 Свободно выбирать и использовать эффективные методики обучения и воспитания, учебные пособия и материалы, методы оценки знаний учащихся.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Повышать квалификацию учителя биологии.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защиту профессиональной чести и достоинства.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4.6.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4.7.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конфиденциальность дисциплинарного (служебного) расследования, за исключением случаев, предусмотренных законом. </w:t>
      </w:r>
    </w:p>
    <w:p w:rsidR="001D0598" w:rsidRPr="001D0598" w:rsidRDefault="001D0598" w:rsidP="001D0598">
      <w:pPr>
        <w:spacing w:after="300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4.8.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 </w:t>
      </w:r>
    </w:p>
    <w:p w:rsidR="001D0598" w:rsidRPr="001D0598" w:rsidRDefault="001D0598" w:rsidP="001D0598">
      <w:pPr>
        <w:keepNext/>
        <w:keepLines/>
        <w:spacing w:after="32" w:line="259" w:lineRule="auto"/>
        <w:ind w:left="14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lastRenderedPageBreak/>
        <w:t>5.Заключительные положения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  <w:r w:rsidRPr="001D059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D0598" w:rsidRPr="001D0598" w:rsidRDefault="001D0598" w:rsidP="001D0598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D0598" w:rsidRPr="001D0598" w:rsidRDefault="001D0598" w:rsidP="001D0598">
      <w:pPr>
        <w:spacing w:after="0" w:line="240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а) "____" _______________ 20___ года. </w:t>
      </w:r>
    </w:p>
    <w:p w:rsidR="001D0598" w:rsidRPr="001D0598" w:rsidRDefault="001D0598" w:rsidP="001D0598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1D0598" w:rsidRPr="001D0598" w:rsidRDefault="001D0598" w:rsidP="001D0598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D0598" w:rsidRPr="001D0598" w:rsidTr="00827B57">
        <w:trPr>
          <w:trHeight w:val="1136"/>
        </w:trPr>
        <w:tc>
          <w:tcPr>
            <w:tcW w:w="5103" w:type="dxa"/>
            <w:hideMark/>
          </w:tcPr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Согласовано</w:t>
            </w:r>
            <w:r w:rsidRPr="001D0598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1D0598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1D0598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2FDF683" wp14:editId="03E6B74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-348615</wp:posOffset>
                  </wp:positionV>
                  <wp:extent cx="1638300" cy="15240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98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1D0598" w:rsidRPr="001D0598" w:rsidRDefault="001D0598" w:rsidP="001D0598">
      <w:pPr>
        <w:spacing w:after="0" w:line="259" w:lineRule="auto"/>
        <w:ind w:left="117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D0598" w:rsidRPr="001D0598" w:rsidRDefault="001D0598" w:rsidP="001D0598">
      <w:pPr>
        <w:spacing w:after="0" w:line="259" w:lineRule="auto"/>
        <w:ind w:left="117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Должностная инструкция педагога по учебному предмету «Физика» </w:t>
      </w:r>
    </w:p>
    <w:p w:rsidR="001D0598" w:rsidRPr="001D0598" w:rsidRDefault="001D0598" w:rsidP="001D0598">
      <w:pPr>
        <w:keepNext/>
        <w:keepLines/>
        <w:spacing w:after="31" w:line="259" w:lineRule="auto"/>
        <w:ind w:left="-142" w:firstLine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Общие положения </w:t>
      </w:r>
    </w:p>
    <w:p w:rsidR="001D0598" w:rsidRPr="001D0598" w:rsidRDefault="001D0598" w:rsidP="001D0598">
      <w:pPr>
        <w:spacing w:after="25" w:line="266" w:lineRule="auto"/>
        <w:ind w:left="-142" w:right="13" w:firstLine="14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«Физика» принимается на работу и освобождается от должности приказом директора школы из лиц: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а) 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физики,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профобразование по направлению деятельности в общеобразовательном учреждении без предъявления требований к стажу работы;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б) соответствующих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имеющих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аттестации с допуском к работе.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Педагог по учебному предмету «Физика»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1.3.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 своей работе педагог по предмету физика руководствуется: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Конвенцией о правах ребенка;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административным, трудовым и хозяйственным законодательством; правилами и нормами охраны труда и пожарной безопасности, а также Уставом школы.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должен знать: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современного российского образования и педагогической науки;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требованиями ФГОС основного общего образования и среднего общего образования к преподаванию физики, рекомендации по внедрению федерального образовательного стандарта в общеобразовательном учреждении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рограммы и учебники по физике, отвечающие положениям Федерального государственного образовательного стандарта (ФГОС) основного общего и среднего общего образования;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 школьников, школьную гигиену;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преподавания физики и воспитательной работы; </w:t>
      </w:r>
    </w:p>
    <w:p w:rsidR="001D0598" w:rsidRPr="001D0598" w:rsidRDefault="001D0598" w:rsidP="001D0598">
      <w:pPr>
        <w:spacing w:after="97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педагогику, физиологию, психологию и основу обучения;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ситуаций, их предупреждения и разрешения;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экологии, экономики, социологии;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формы и методы обучения и воспитания школьников;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физики, лаборантской кабинета физики, подсобных помещений;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обучения, используемые учителем в процессе преподавания физики, и их дидактические возможности;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 (текстовыми редакторами, электронными таблицами), электронной почтой, мультимедийным проектором;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утвержденные решения органов управления образованием всех уровней по вопросам образования и воспитания обучающихся, обороны и обеспечения функционирования учреждения при возникновении чрезвычайных ситуаций; •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труда; </w:t>
      </w:r>
    </w:p>
    <w:p w:rsidR="001D0598" w:rsidRPr="001D0598" w:rsidRDefault="001D0598" w:rsidP="001D0598">
      <w:pPr>
        <w:spacing w:after="0" w:line="392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инструкции по охране труда и пожарной безопасности, при выполнении работ с лабораторным оборудованием.</w:t>
      </w:r>
    </w:p>
    <w:p w:rsidR="001D0598" w:rsidRPr="001D0598" w:rsidRDefault="001D0598" w:rsidP="001D0598">
      <w:pPr>
        <w:spacing w:after="0" w:line="392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предмету «Физика» являются: </w:t>
      </w:r>
    </w:p>
    <w:p w:rsidR="001D0598" w:rsidRPr="001D0598" w:rsidRDefault="001D0598" w:rsidP="001D0598">
      <w:pPr>
        <w:numPr>
          <w:ilvl w:val="1"/>
          <w:numId w:val="1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«Физика»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 </w:t>
      </w:r>
    </w:p>
    <w:p w:rsidR="001D0598" w:rsidRPr="001D0598" w:rsidRDefault="001D0598" w:rsidP="001D0598">
      <w:pPr>
        <w:numPr>
          <w:ilvl w:val="1"/>
          <w:numId w:val="1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1D0598" w:rsidRPr="001D0598" w:rsidRDefault="001D0598" w:rsidP="001D0598">
      <w:pPr>
        <w:numPr>
          <w:ilvl w:val="1"/>
          <w:numId w:val="1"/>
        </w:numPr>
        <w:spacing w:after="267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«Физика». </w:t>
      </w:r>
    </w:p>
    <w:p w:rsidR="001D0598" w:rsidRPr="001D0598" w:rsidRDefault="001D0598" w:rsidP="001D0598">
      <w:pPr>
        <w:keepNext/>
        <w:keepLines/>
        <w:spacing w:after="31" w:line="259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3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педагога по предмету физика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«Физика» выполняет следующие должностные обязанности: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Проводит обучение и воспитание обучающихся с учётом специфики предмета физики и требований ФГОС к преподаванию физики для разных классов, проводит уроки и другие занятия по физике в соответствии с расписанием в указанных помещениях.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Использует наиболее эффективные формы, методы и средства обучения и воспитания, применяет новые педагогические технологии.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несет персональную ответственность: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 невыполнение приказов директора школы «Об охране труда и соблюдении правил техники безопасности» и «О мерах пожарной безопасности»;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 небезопасное проведение образовательной деятельности;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 несвоевременное принятие мер по оказанию доврачебной помощи пострадавшему, за скрытие от администрации школы информации о происшедшем несчастном случае;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 отсутствие инструктажа учащихся по безопасности труда на учебных занятиях по физике, лабораторных и практических работах по физике, внеклассных мероприятиях по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физике с обязательной регистрацией в «Журнале инструктажа обучающихся по охране и безопасности труда в кабинете физики»;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 отсутствие и недостаточный контроль со стороны преподавателя за соблюдением учащимися инструкций по охране труда в кабинете физики. </w:t>
      </w:r>
    </w:p>
    <w:p w:rsidR="001D0598" w:rsidRPr="001D0598" w:rsidRDefault="001D0598" w:rsidP="001D0598">
      <w:pPr>
        <w:numPr>
          <w:ilvl w:val="1"/>
          <w:numId w:val="2"/>
        </w:numPr>
        <w:spacing w:after="100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 составляет установленную отчетную документацию и представляет ее руководителю центра «ТОСКА РОСТА»; </w:t>
      </w:r>
    </w:p>
    <w:p w:rsidR="001D0598" w:rsidRPr="001D0598" w:rsidRDefault="001D0598" w:rsidP="001D0598">
      <w:pPr>
        <w:numPr>
          <w:ilvl w:val="1"/>
          <w:numId w:val="2"/>
        </w:numPr>
        <w:spacing w:after="0" w:line="327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Допускает администрацию школы на свои уроки в целях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контроля за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работой, приглашает в 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целях методической помощи. </w:t>
      </w:r>
    </w:p>
    <w:p w:rsidR="001D0598" w:rsidRPr="001D0598" w:rsidRDefault="001D0598" w:rsidP="001D0598">
      <w:pPr>
        <w:numPr>
          <w:ilvl w:val="1"/>
          <w:numId w:val="2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Систематически повышает свою профессиональную квалификацию. Участвует в деятельности предметного методического объединения и других формах методической работы. </w:t>
      </w:r>
    </w:p>
    <w:p w:rsidR="001D0598" w:rsidRPr="001D0598" w:rsidRDefault="001D0598" w:rsidP="001D0598">
      <w:pPr>
        <w:numPr>
          <w:ilvl w:val="1"/>
          <w:numId w:val="2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Согласно годовому плану работы образовательного учреждения принимает участие в работе семинаров, педагогических советов, круглых столов, производственных совещаний, совещаний при директоре, родительских собраний, а также предметных секций, проводимых вышестоящей организацией. </w:t>
      </w:r>
    </w:p>
    <w:p w:rsidR="001D0598" w:rsidRPr="001D0598" w:rsidRDefault="001D0598" w:rsidP="001D0598">
      <w:pPr>
        <w:numPr>
          <w:ilvl w:val="1"/>
          <w:numId w:val="2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Проходит периодические бесплатные медицинские обследования. </w:t>
      </w:r>
    </w:p>
    <w:p w:rsidR="001D0598" w:rsidRPr="001D0598" w:rsidRDefault="001D0598" w:rsidP="001D0598">
      <w:pPr>
        <w:numPr>
          <w:ilvl w:val="1"/>
          <w:numId w:val="2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этические нормы поведения, является примером для учащихся школы. </w:t>
      </w:r>
    </w:p>
    <w:p w:rsidR="001D0598" w:rsidRPr="001D0598" w:rsidRDefault="001D0598" w:rsidP="001D0598">
      <w:pPr>
        <w:numPr>
          <w:ilvl w:val="1"/>
          <w:numId w:val="2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Посещает по просьбе классных руководителей родительские собрания. </w:t>
      </w:r>
    </w:p>
    <w:p w:rsidR="001D0598" w:rsidRPr="001D0598" w:rsidRDefault="001D0598" w:rsidP="001D0598">
      <w:pPr>
        <w:numPr>
          <w:ilvl w:val="1"/>
          <w:numId w:val="2"/>
        </w:numPr>
        <w:spacing w:after="249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Немедленно сообщает администратору школы о несчастных случая и безотлагательно принимает меры по оказанию помощи пострадавшим. </w:t>
      </w:r>
    </w:p>
    <w:p w:rsidR="001D0598" w:rsidRPr="001D0598" w:rsidRDefault="001D0598" w:rsidP="001D0598">
      <w:pPr>
        <w:keepNext/>
        <w:keepLines/>
        <w:spacing w:after="31" w:line="259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4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.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Права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имеет права, предусмотренные: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Трудовым кодексом Российской Федерации;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Уставом школы;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Коллективным договором, Правилами внутреннего трудового распорядка.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имеет право: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принятие решений,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учреждения; </w:t>
      </w:r>
      <w:proofErr w:type="gramEnd"/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повышение квалификации, в целях чего администрация школы создает условия, необходимые для успешного обучения преподавателя физики в учреждениях системы переподготовки и повышения квалификации; </w:t>
      </w:r>
    </w:p>
    <w:p w:rsidR="001D0598" w:rsidRPr="001D0598" w:rsidRDefault="001D0598" w:rsidP="001D0598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аттестацию по собственному желанию на соответствующую квалификационную категорию и получение её в случае успешного прохождения аттестации; </w:t>
      </w:r>
    </w:p>
    <w:p w:rsidR="001D0598" w:rsidRPr="001D0598" w:rsidRDefault="001D0598" w:rsidP="001D0598">
      <w:pPr>
        <w:spacing w:after="0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сокращенную рабочую неделю, на удлиненный оплачиваемый отпуск, на получение пенсии за выслугу лет, социальные гарантии и льготы в соответствии с порядком, установленным законодательством Российской Федерации. </w:t>
      </w:r>
    </w:p>
    <w:p w:rsidR="001D0598" w:rsidRPr="001D0598" w:rsidRDefault="001D0598" w:rsidP="001D0598">
      <w:pPr>
        <w:spacing w:after="37" w:line="259" w:lineRule="auto"/>
        <w:ind w:left="142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Calibri" w:eastAsia="Calibri" w:hAnsi="Calibri" w:cs="Calibri"/>
          <w:b/>
          <w:color w:val="000000"/>
        </w:rPr>
        <w:t xml:space="preserve"> </w:t>
      </w:r>
    </w:p>
    <w:p w:rsidR="001D0598" w:rsidRPr="001D0598" w:rsidRDefault="001D0598" w:rsidP="001D0598">
      <w:pPr>
        <w:keepNext/>
        <w:keepLines/>
        <w:spacing w:after="34" w:line="259" w:lineRule="auto"/>
        <w:ind w:left="142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D0598">
        <w:rPr>
          <w:rFonts w:ascii="Times New Roman" w:eastAsia="Times New Roman" w:hAnsi="Times New Roman" w:cs="Times New Roman"/>
          <w:b/>
          <w:color w:val="000000"/>
        </w:rPr>
        <w:t>5.Заключительные положения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1D0598" w:rsidRPr="001D0598" w:rsidRDefault="001D0598" w:rsidP="001D0598">
      <w:pPr>
        <w:spacing w:after="25" w:line="266" w:lineRule="auto"/>
        <w:ind w:left="142" w:right="-2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>5.3.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D0598" w:rsidRPr="001D0598" w:rsidRDefault="001D0598" w:rsidP="001D0598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D0598" w:rsidRPr="001D0598" w:rsidRDefault="001D0598" w:rsidP="001D0598">
      <w:pPr>
        <w:spacing w:after="91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D0598" w:rsidRPr="001D0598" w:rsidRDefault="001D0598" w:rsidP="001D0598">
      <w:pPr>
        <w:spacing w:after="984" w:line="335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>Факт ознакомления работника с настоящей должностной инструкцией подтверждается 5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подписью в экземпляре должностной инструкции, хранящемся у работодателя. </w:t>
      </w:r>
    </w:p>
    <w:p w:rsidR="001D0598" w:rsidRPr="001D0598" w:rsidRDefault="001D0598" w:rsidP="001D0598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а) "____" _______________ 20___ года. </w:t>
      </w:r>
    </w:p>
    <w:p w:rsidR="001D0598" w:rsidRPr="001D0598" w:rsidRDefault="001D0598" w:rsidP="001D0598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1D0598" w:rsidRPr="001D0598" w:rsidRDefault="001D0598" w:rsidP="001D0598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1D0598" w:rsidRPr="001D0598" w:rsidRDefault="001D0598" w:rsidP="001D0598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1D0598" w:rsidRPr="001D0598" w:rsidRDefault="001D0598" w:rsidP="001D0598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1D0598" w:rsidRPr="001D0598" w:rsidTr="00827B57">
        <w:trPr>
          <w:trHeight w:val="1136"/>
        </w:trPr>
        <w:tc>
          <w:tcPr>
            <w:tcW w:w="5103" w:type="dxa"/>
            <w:hideMark/>
          </w:tcPr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/>
                <w:bCs/>
                <w:noProof/>
              </w:rPr>
              <w:lastRenderedPageBreak/>
              <w:t>Согласовано</w:t>
            </w:r>
            <w:r w:rsidRPr="001D0598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1D0598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1D0598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1D0598" w:rsidRPr="001D0598" w:rsidRDefault="001D0598" w:rsidP="001D0598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1D0598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2ADED3B" wp14:editId="6572A3D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-329565</wp:posOffset>
                  </wp:positionV>
                  <wp:extent cx="1638300" cy="15240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98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1D0598" w:rsidRPr="001D0598" w:rsidRDefault="001D0598" w:rsidP="001D0598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1D0598"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1D0598" w:rsidRPr="001D0598" w:rsidRDefault="001D0598" w:rsidP="001D0598">
      <w:pPr>
        <w:spacing w:after="147" w:line="269" w:lineRule="auto"/>
        <w:ind w:left="3586" w:right="44" w:hanging="10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1D0598" w:rsidRPr="001D0598" w:rsidRDefault="001D0598" w:rsidP="001D0598">
      <w:pPr>
        <w:spacing w:after="265" w:line="259" w:lineRule="auto"/>
        <w:ind w:left="574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Должностная инструкция педагога по  учебному предмету «Химия» </w:t>
      </w:r>
    </w:p>
    <w:p w:rsidR="001D0598" w:rsidRPr="001D0598" w:rsidRDefault="001D0598" w:rsidP="001D0598">
      <w:pPr>
        <w:keepNext/>
        <w:keepLines/>
        <w:spacing w:after="31" w:line="259" w:lineRule="auto"/>
        <w:ind w:left="111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Общие положения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«Химия» принимается на работу и освобождается от должности приказом директора школы из лиц: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химии,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соответствующих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имеющих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с допуском к работе. </w:t>
      </w:r>
    </w:p>
    <w:p w:rsidR="001D0598" w:rsidRPr="001D0598" w:rsidRDefault="001D0598" w:rsidP="001D0598">
      <w:pPr>
        <w:numPr>
          <w:ilvl w:val="1"/>
          <w:numId w:val="4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«Химия» 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 </w:t>
      </w:r>
    </w:p>
    <w:p w:rsidR="001D0598" w:rsidRPr="001D0598" w:rsidRDefault="001D0598" w:rsidP="001D0598">
      <w:pPr>
        <w:numPr>
          <w:ilvl w:val="1"/>
          <w:numId w:val="4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 своей профессиональной деятельности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ab/>
        <w:t xml:space="preserve">педагог по предмету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ab/>
        <w:t xml:space="preserve">химия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ab/>
        <w:t xml:space="preserve">должен руководствоваться: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Федерации,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Федерации»,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Федерации, </w:t>
      </w:r>
    </w:p>
    <w:p w:rsidR="001D0598" w:rsidRPr="001D0598" w:rsidRDefault="001D0598" w:rsidP="001D0598">
      <w:pPr>
        <w:spacing w:after="0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решениями Правительства Российской Федерации и органов управления   образованием всех уровней по вопросам образования и воспитания учащихся; </w:t>
      </w:r>
    </w:p>
    <w:p w:rsidR="001D0598" w:rsidRPr="001D0598" w:rsidRDefault="001D0598" w:rsidP="001D0598">
      <w:pPr>
        <w:spacing w:after="0" w:line="257" w:lineRule="auto"/>
        <w:ind w:left="111" w:right="67" w:firstLine="59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должен строго соблюдать Конвенцию ООН о правах ребенка.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 учебному предмету «Химия» должен знать: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современного Российского образования и педагогической науки; </w:t>
      </w:r>
    </w:p>
    <w:p w:rsidR="001D0598" w:rsidRPr="001D0598" w:rsidRDefault="001D0598" w:rsidP="001D0598">
      <w:pPr>
        <w:numPr>
          <w:ilvl w:val="0"/>
          <w:numId w:val="3"/>
        </w:numPr>
        <w:spacing w:after="11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требованиями ФГОС основного общего образования и среднего общего образования к преподаванию химии, рекомендации по внедрению федерального образовательного стандарта в общеобразовательном учреждении; программы и учебники по химии, отвечающие положениям Федерального государственного образовательного стандарта (ФГОС) основного общего и среднего общего образования;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>основы общетеоретических дисциплин в объёме, необходимом для решения педагогических, научно-методических и организационно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proofErr w:type="gramStart"/>
      <w:r w:rsidRPr="001D0598">
        <w:rPr>
          <w:rFonts w:ascii="Times New Roman" w:eastAsia="Times New Roman" w:hAnsi="Times New Roman" w:cs="Times New Roman"/>
          <w:color w:val="000000"/>
          <w:sz w:val="23"/>
        </w:rPr>
        <w:t>-у</w:t>
      </w:r>
      <w:proofErr w:type="gram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правленческих задач, педагогику, психологию, возрастную физиологию, школьную гигиену;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преподавания химии и воспитательной работы;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педагогику, физиологию, психологию и основу обучения;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химии и подсобных помещений (лаборантских);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формы и методы обучения и воспитания школьников;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основы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экологии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,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экономики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,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социологии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компьютером, принтером, мультимедийным проектором;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текстовыми процессорами, электронными таблицами, электронной почтой и браузерами;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ситуаций, их предупреждения и разрешения;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обучения, используемые учителем в процессе преподавания химии, и их дидактические возможности; </w:t>
      </w:r>
    </w:p>
    <w:p w:rsidR="001D0598" w:rsidRPr="001D0598" w:rsidRDefault="001D0598" w:rsidP="001D0598">
      <w:pPr>
        <w:numPr>
          <w:ilvl w:val="0"/>
          <w:numId w:val="3"/>
        </w:num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труда, техники безопасности и противопожарной защиты. </w:t>
      </w:r>
    </w:p>
    <w:p w:rsidR="001D0598" w:rsidRPr="001D0598" w:rsidRDefault="001D0598" w:rsidP="001D0598">
      <w:pPr>
        <w:numPr>
          <w:ilvl w:val="0"/>
          <w:numId w:val="3"/>
        </w:numPr>
        <w:spacing w:after="267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инструкции по охране труда и пожарной безопасности, при выполнении работ с лабораторным оборудованием и реактивами, порядок действий при возникновении чрезвычайной ситуации. </w:t>
      </w:r>
    </w:p>
    <w:p w:rsidR="001D0598" w:rsidRPr="001D0598" w:rsidRDefault="001D0598" w:rsidP="001D0598">
      <w:pPr>
        <w:keepNext/>
        <w:keepLines/>
        <w:spacing w:after="31" w:line="259" w:lineRule="auto"/>
        <w:ind w:left="8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1D0598" w:rsidRPr="001D0598" w:rsidRDefault="001D0598" w:rsidP="001D0598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 предмету «Химия» являются: </w:t>
      </w:r>
    </w:p>
    <w:p w:rsidR="001D0598" w:rsidRPr="001D0598" w:rsidRDefault="001D0598" w:rsidP="001D0598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«Химия» и возраста обучающихся, в соответствии с разработанной программой общеобразовательного учреждения и </w:t>
      </w:r>
    </w:p>
    <w:p w:rsidR="001D0598" w:rsidRPr="001D0598" w:rsidRDefault="001D0598" w:rsidP="001D0598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Федеральных государственных образовательных стандартов. </w:t>
      </w:r>
    </w:p>
    <w:p w:rsidR="001D0598" w:rsidRPr="001D0598" w:rsidRDefault="001D0598" w:rsidP="001D0598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1D0598" w:rsidRPr="001D0598" w:rsidRDefault="001D0598" w:rsidP="001D0598">
      <w:pPr>
        <w:spacing w:after="27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2.3.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«Химия». </w:t>
      </w:r>
    </w:p>
    <w:p w:rsidR="001D0598" w:rsidRPr="001D0598" w:rsidRDefault="001D0598" w:rsidP="001D0598">
      <w:pPr>
        <w:numPr>
          <w:ilvl w:val="0"/>
          <w:numId w:val="5"/>
        </w:numPr>
        <w:spacing w:after="34" w:line="257" w:lineRule="auto"/>
        <w:ind w:right="14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педагога по учебному  предмету «Химия»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выполняет следующие должностные обязанности: </w:t>
      </w:r>
    </w:p>
    <w:p w:rsidR="001D0598" w:rsidRPr="001D0598" w:rsidRDefault="001D0598" w:rsidP="001D0598">
      <w:pPr>
        <w:numPr>
          <w:ilvl w:val="1"/>
          <w:numId w:val="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Осуществляет обучение и воспитание учащихся с учётом специфики предмета и требований ФГОС к преподаванию химии, проводит уроки и другие учебные занятия в соответствии с расписанием в кабинете химии. </w:t>
      </w:r>
    </w:p>
    <w:p w:rsidR="001D0598" w:rsidRPr="001D0598" w:rsidRDefault="001D0598" w:rsidP="001D0598">
      <w:pPr>
        <w:numPr>
          <w:ilvl w:val="1"/>
          <w:numId w:val="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уровень подготовки учащихся, соответствующий требованиям Федерального государственного образовательного стандарта (ФГОС). </w:t>
      </w:r>
    </w:p>
    <w:p w:rsidR="001D0598" w:rsidRPr="001D0598" w:rsidRDefault="001D0598" w:rsidP="001D0598">
      <w:pPr>
        <w:numPr>
          <w:ilvl w:val="1"/>
          <w:numId w:val="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Планирует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 и </w:t>
      </w: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организует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: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учебную деятельность по химии в соответствии с образовательной программой учебного учреждения;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разрабатывает рабочую образовательную программу по предмету «Химия» на основе примерных основных общеобразовательных программ и обеспечивает ее выполнение, ориентируясь на личность учащегося, развитие его мотивации, познавательных интересов и способностей;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исследовательскую и проектную деятельность школьников по предмету «Химия»; </w:t>
      </w:r>
    </w:p>
    <w:p w:rsidR="001D0598" w:rsidRPr="001D0598" w:rsidRDefault="001D0598" w:rsidP="001D0598">
      <w:pPr>
        <w:spacing w:after="73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проведение экскурсий, лабораторных и практических работ по химии в соответствии с рабочей программой; </w:t>
      </w:r>
    </w:p>
    <w:p w:rsidR="001D0598" w:rsidRPr="001D0598" w:rsidRDefault="001D0598" w:rsidP="001D0598">
      <w:pPr>
        <w:spacing w:after="2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проведение физкультминуток на уроках химии;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ab/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работу с родителями (законными представителями) учащихся по вопросам образовательной программы и успеваемости учеников по предмету «Химия». </w:t>
      </w:r>
    </w:p>
    <w:p w:rsidR="001D0598" w:rsidRPr="001D0598" w:rsidRDefault="001D0598" w:rsidP="001D0598">
      <w:pPr>
        <w:numPr>
          <w:ilvl w:val="1"/>
          <w:numId w:val="6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Корректирует ход выполнения учебного плана и образовательных программ по предмету «Химия». </w:t>
      </w:r>
    </w:p>
    <w:p w:rsidR="001D0598" w:rsidRPr="001D0598" w:rsidRDefault="001D0598" w:rsidP="001D0598">
      <w:pPr>
        <w:numPr>
          <w:ilvl w:val="1"/>
          <w:numId w:val="6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proofErr w:type="spellStart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>Консультирует</w:t>
      </w:r>
      <w:proofErr w:type="spellEnd"/>
      <w:r w:rsidRPr="001D0598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: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учеников по предмету «Химия», слабоуспевающих учащихся (не менее 1 раза в неделю);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готовит учащихся к конкурсам, олимпиадам и конференциям по химии;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консультирует школьников, обучающихся по индивидуальным образовательным программам. </w:t>
      </w:r>
    </w:p>
    <w:p w:rsidR="001D0598" w:rsidRPr="001D0598" w:rsidRDefault="001D0598" w:rsidP="001D0598">
      <w:p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3.5.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Обеспечивает: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своевременное составление установленной отчетной документации и представление ее руководителю центра «ТОСКА РОСТА»;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своевременную и качественную паспортизацию кабинета химии;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сохранность оборудования и мебели в кабинете химии и лаборантской комнате;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необходимое для проведения уроков и других мероприятий со школьниками санитарно-гигиеническое состояние кабинета химии;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своевременное информирование руководителя центра «ТОЧКА РОСТА» и дежурного администратора школы о невозможности выхода на работу по болезни;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информирование родителей (законных представителей) учеников о программе и учебных пособиях по предмету «Химия», которые будут использоваться в следующем классе; •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внеурочные формы организации образовательной деятельности по предмету «Химия»; </w:t>
      </w:r>
    </w:p>
    <w:p w:rsidR="001D0598" w:rsidRPr="001D0598" w:rsidRDefault="001D0598" w:rsidP="001D0598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выполнение должностной инструкции учителя химии.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права и свободы учащихся, поддерживает учебную дисциплину, режим посещения учебных занятий, уважая человеческое достоинство, честь и репутацию учащихся.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Ведет в установленном порядке документацию, осуществляет текущий контроль посещаемости учащихся.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Вносит свои предложения по улучшению образовательной деятельности в учебном учреждении.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охрану жизни и здоровья учащихся во время образовательной деятельности, своевременное проведение инструктажа учеников по безопасности труда на учебных занятиях, воспитательных мероприятиях с обязательной регистрацией его в классном журнале или «Журнале инструктажа учащихся по охране и безопасности труда»;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Разрабатывает инструкции по технике безопасности для кабинета химии и пересматривает их в случае изменения технической оснащенности, инструкции для учеников по проведению лабораторных и практических работ по предмету «Химия».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осуществление контроля соблюдения правил (инструкций) по охране труда. </w:t>
      </w:r>
    </w:p>
    <w:p w:rsidR="001D0598" w:rsidRPr="001D0598" w:rsidRDefault="001D0598" w:rsidP="001D0598">
      <w:pPr>
        <w:numPr>
          <w:ilvl w:val="1"/>
          <w:numId w:val="7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Отвечает за выполнение приказов «Об охране труда и соблюдении правил техники безопасности» и «О мерах пожарной безопасности» и электробезопасности. </w:t>
      </w:r>
    </w:p>
    <w:p w:rsidR="001D0598" w:rsidRPr="001D0598" w:rsidRDefault="001D0598" w:rsidP="001D0598">
      <w:pPr>
        <w:numPr>
          <w:ilvl w:val="1"/>
          <w:numId w:val="7"/>
        </w:numPr>
        <w:spacing w:after="26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принятие мер по экстренному оказанию первой неотложной доврачебной помощи пострадавшему в аварийных ситуациях, немедленное оповещение руководства о несчастном случае. </w:t>
      </w:r>
    </w:p>
    <w:p w:rsidR="001D0598" w:rsidRPr="001D0598" w:rsidRDefault="001D0598" w:rsidP="001D0598">
      <w:pPr>
        <w:keepNext/>
        <w:keepLines/>
        <w:spacing w:after="31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Права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имеет права, предусмотренные: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Трудовым кодексом Российской Федерации;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Федеральным законом «Об образовании в Российской Федерации»; •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Arial" w:eastAsia="Arial" w:hAnsi="Arial" w:cs="Arial"/>
          <w:color w:val="000000"/>
          <w:sz w:val="23"/>
        </w:rPr>
        <w:tab/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Уставом школы;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Коллективным договором; </w:t>
      </w:r>
    </w:p>
    <w:p w:rsidR="001D0598" w:rsidRPr="001D0598" w:rsidRDefault="001D0598" w:rsidP="001D0598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Правилами внутреннего трудового распорядка общеобразовательного учреждения. </w:t>
      </w:r>
    </w:p>
    <w:p w:rsidR="001D0598" w:rsidRPr="001D0598" w:rsidRDefault="001D0598" w:rsidP="001D0598">
      <w:pPr>
        <w:spacing w:after="87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4.2.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имеет право: </w:t>
      </w:r>
    </w:p>
    <w:p w:rsidR="001D0598" w:rsidRPr="001D0598" w:rsidRDefault="001D0598" w:rsidP="001D0598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принятие решений, обязательных для выполнения учениками и принятия мер </w:t>
      </w:r>
      <w:r w:rsidRPr="001D0598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дисциплинарного воздействия в соответствии с Уставом образовательного учреждения; </w:t>
      </w:r>
    </w:p>
    <w:p w:rsidR="001D0598" w:rsidRPr="001D0598" w:rsidRDefault="001D0598" w:rsidP="001D0598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на аттестацию на добровольной основе на соответствующую квалификационную категорию;</w:t>
      </w:r>
    </w:p>
    <w:p w:rsidR="001D0598" w:rsidRPr="001D0598" w:rsidRDefault="001D0598" w:rsidP="001D0598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участвовать в управлении учебным учреждением, защищать свою профессиональную честь и достоинство; </w:t>
      </w:r>
    </w:p>
    <w:p w:rsidR="001D0598" w:rsidRPr="001D0598" w:rsidRDefault="001D0598" w:rsidP="001D0598">
      <w:p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принимать участие: </w:t>
      </w:r>
    </w:p>
    <w:p w:rsidR="001D0598" w:rsidRPr="001D0598" w:rsidRDefault="001D0598" w:rsidP="001D0598">
      <w:pPr>
        <w:spacing w:after="0" w:line="293" w:lineRule="auto"/>
        <w:ind w:right="-1" w:firstLine="631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в разработке учебного плана и образовательной программы учебного учреждения;</w:t>
      </w:r>
    </w:p>
    <w:p w:rsidR="001D0598" w:rsidRPr="001D0598" w:rsidRDefault="001D0598" w:rsidP="001D0598">
      <w:pPr>
        <w:spacing w:after="0" w:line="293" w:lineRule="auto"/>
        <w:ind w:right="-1" w:firstLine="567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в работе педагогического совета школы и любых других коллегиальных органов управления образовательного учреждения; </w:t>
      </w:r>
    </w:p>
    <w:p w:rsidR="001D0598" w:rsidRPr="001D0598" w:rsidRDefault="001D0598" w:rsidP="001D0598">
      <w:pPr>
        <w:spacing w:after="34" w:line="257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учащихся, физические упражнения для организации физкультминуток; </w:t>
      </w:r>
    </w:p>
    <w:p w:rsidR="001D0598" w:rsidRPr="001D0598" w:rsidRDefault="001D0598" w:rsidP="001D0598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получать от администрации образовательного учреждения информацию, необходимую для осуществления своей профессиональной деятельности, содействие в исполнении своих должностных обязанностей; </w:t>
      </w:r>
    </w:p>
    <w:p w:rsidR="001D0598" w:rsidRPr="001D0598" w:rsidRDefault="001D0598" w:rsidP="001D0598">
      <w:pPr>
        <w:spacing w:after="34" w:line="257" w:lineRule="auto"/>
        <w:ind w:left="631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рабочее место, соответствующее требованиям охраны труда; </w:t>
      </w:r>
    </w:p>
    <w:p w:rsidR="001D0598" w:rsidRPr="001D0598" w:rsidRDefault="001D0598" w:rsidP="001D0598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защищать свои интересы самостоятельно и (или) через представителя, в случае дисциплинарного расследования, связанного с нарушением преподавателем норм профессиональной этики; </w:t>
      </w:r>
    </w:p>
    <w:p w:rsidR="001D0598" w:rsidRPr="001D0598" w:rsidRDefault="001D0598" w:rsidP="001D0598">
      <w:pPr>
        <w:spacing w:after="27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 конфиденциальность дисциплинарного расследования, за исключением случаев, предусмотренных законодательством Российской Федерации. </w:t>
      </w:r>
    </w:p>
    <w:p w:rsidR="001D0598" w:rsidRPr="001D0598" w:rsidRDefault="001D0598" w:rsidP="001D0598">
      <w:pPr>
        <w:keepNext/>
        <w:keepLines/>
        <w:spacing w:after="31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>5.</w:t>
      </w:r>
      <w:r w:rsidRPr="001D0598">
        <w:rPr>
          <w:rFonts w:ascii="Arial" w:eastAsia="Arial" w:hAnsi="Arial" w:cs="Arial"/>
          <w:b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b/>
          <w:color w:val="000000"/>
          <w:sz w:val="23"/>
        </w:rPr>
        <w:t xml:space="preserve">Заключительные положения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5.3.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lastRenderedPageBreak/>
        <w:t>5.4.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1D0598" w:rsidRPr="001D0598" w:rsidRDefault="001D0598" w:rsidP="001D0598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1D0598" w:rsidRPr="001D0598" w:rsidRDefault="001D0598" w:rsidP="001D0598">
      <w:pPr>
        <w:spacing w:after="46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0598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D0598">
        <w:rPr>
          <w:rFonts w:ascii="Arial" w:eastAsia="Arial" w:hAnsi="Arial" w:cs="Arial"/>
          <w:color w:val="000000"/>
          <w:sz w:val="23"/>
        </w:rPr>
        <w:t xml:space="preserve"> </w:t>
      </w:r>
      <w:r w:rsidRPr="001D0598">
        <w:rPr>
          <w:rFonts w:ascii="Times New Roman" w:eastAsia="Times New Roman" w:hAnsi="Times New Roman" w:cs="Times New Roman"/>
          <w:color w:val="000000"/>
          <w:sz w:val="23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1D0598" w:rsidRPr="001D0598" w:rsidRDefault="001D0598" w:rsidP="001D0598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1D0598">
        <w:rPr>
          <w:rFonts w:ascii="Times New Roman" w:eastAsia="Times New Roman" w:hAnsi="Times New Roman" w:cs="Times New Roman"/>
          <w:color w:val="000000"/>
        </w:rPr>
        <w:t>н(</w:t>
      </w:r>
      <w:proofErr w:type="gramEnd"/>
      <w:r w:rsidRPr="001D0598">
        <w:rPr>
          <w:rFonts w:ascii="Times New Roman" w:eastAsia="Times New Roman" w:hAnsi="Times New Roman" w:cs="Times New Roman"/>
          <w:color w:val="000000"/>
        </w:rPr>
        <w:t xml:space="preserve">а) "____" _______________ 20___ года. </w:t>
      </w:r>
    </w:p>
    <w:p w:rsidR="001D0598" w:rsidRPr="001D0598" w:rsidRDefault="001D0598" w:rsidP="001D0598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1D0598" w:rsidRPr="001D0598" w:rsidRDefault="001D0598" w:rsidP="001D0598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0598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98" w:rsidRPr="001D0598" w:rsidRDefault="001D0598" w:rsidP="001D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EFE" w:rsidRDefault="00675EFE" w:rsidP="001D0598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675EFE" w:rsidRDefault="00675EFE" w:rsidP="00675EFE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5C4E9C" w:rsidRDefault="005C4E9C"/>
    <w:sectPr w:rsidR="005C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B66"/>
    <w:multiLevelType w:val="multilevel"/>
    <w:tmpl w:val="8D4C45FE"/>
    <w:lvl w:ilvl="0">
      <w:start w:val="3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B553F4"/>
    <w:multiLevelType w:val="multilevel"/>
    <w:tmpl w:val="1048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29485FDD"/>
    <w:multiLevelType w:val="multilevel"/>
    <w:tmpl w:val="EC2AA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366B6720"/>
    <w:multiLevelType w:val="multilevel"/>
    <w:tmpl w:val="13E0F7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4E3741"/>
    <w:multiLevelType w:val="multilevel"/>
    <w:tmpl w:val="E85EF4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8C4160"/>
    <w:multiLevelType w:val="multilevel"/>
    <w:tmpl w:val="680063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DD043C"/>
    <w:multiLevelType w:val="multilevel"/>
    <w:tmpl w:val="A0C8A3C8"/>
    <w:lvl w:ilvl="0">
      <w:start w:val="4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1" w:hanging="1800"/>
      </w:pPr>
      <w:rPr>
        <w:rFonts w:hint="default"/>
      </w:rPr>
    </w:lvl>
  </w:abstractNum>
  <w:abstractNum w:abstractNumId="7">
    <w:nsid w:val="5B47727D"/>
    <w:multiLevelType w:val="multilevel"/>
    <w:tmpl w:val="F604C0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194090"/>
    <w:multiLevelType w:val="multilevel"/>
    <w:tmpl w:val="047C807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F84AE8"/>
    <w:multiLevelType w:val="hybridMultilevel"/>
    <w:tmpl w:val="D576B520"/>
    <w:lvl w:ilvl="0" w:tplc="23B08DE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96DD3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DA13F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D077D6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FC39D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A8D8F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A65AFE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ACE3D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70054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AD2077"/>
    <w:multiLevelType w:val="multilevel"/>
    <w:tmpl w:val="00B45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1C3D64"/>
    <w:multiLevelType w:val="multilevel"/>
    <w:tmpl w:val="D71CE2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E41DA3"/>
    <w:multiLevelType w:val="multilevel"/>
    <w:tmpl w:val="406A75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1D6C9C"/>
    <w:multiLevelType w:val="multilevel"/>
    <w:tmpl w:val="F64A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E"/>
    <w:rsid w:val="001D0598"/>
    <w:rsid w:val="005C4E9C"/>
    <w:rsid w:val="006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75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675EF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75EFE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75E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675EF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75EFE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2023-06-09T07:11:00Z</dcterms:created>
  <dcterms:modified xsi:type="dcterms:W3CDTF">2023-06-09T07:11:00Z</dcterms:modified>
</cp:coreProperties>
</file>