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7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"</w:t>
      </w:r>
      <w:r w:rsidR="0079157D">
        <w:rPr>
          <w:rFonts w:asciiTheme="majorBidi" w:hAnsiTheme="majorBidi" w:cstheme="majorBidi"/>
          <w:sz w:val="28"/>
          <w:szCs w:val="28"/>
        </w:rPr>
        <w:t>Вороновская</w:t>
      </w:r>
      <w:r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школа" Рогнединского района  Брянской области</w:t>
      </w: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849EC" w:rsidRDefault="002849EC" w:rsidP="002849EC">
      <w:pPr>
        <w:spacing w:after="0"/>
        <w:ind w:left="120"/>
      </w:pPr>
    </w:p>
    <w:p w:rsidR="002849EC" w:rsidRDefault="002849EC" w:rsidP="002849EC">
      <w:pPr>
        <w:spacing w:after="0"/>
        <w:ind w:left="120"/>
      </w:pPr>
    </w:p>
    <w:p w:rsidR="0061216D" w:rsidRDefault="0061216D" w:rsidP="002849EC">
      <w:pPr>
        <w:rPr>
          <w:rFonts w:asciiTheme="majorBidi" w:hAnsiTheme="majorBidi" w:cstheme="majorBidi"/>
          <w:sz w:val="28"/>
          <w:szCs w:val="28"/>
        </w:rPr>
      </w:pP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3168"/>
        <w:gridCol w:w="3246"/>
      </w:tblGrid>
      <w:tr w:rsidR="0061216D" w:rsidTr="0061216D">
        <w:tc>
          <w:tcPr>
            <w:tcW w:w="3273" w:type="dxa"/>
          </w:tcPr>
          <w:p w:rsidR="0061216D" w:rsidRDefault="006121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216D" w:rsidRDefault="0061216D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1216D" w:rsidRDefault="006121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1216D" w:rsidRDefault="0061216D" w:rsidP="002849E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1216D" w:rsidRDefault="0061216D" w:rsidP="0061216D">
      <w:pPr>
        <w:jc w:val="center"/>
        <w:rPr>
          <w:rFonts w:asciiTheme="majorBidi" w:hAnsiTheme="majorBidi" w:cstheme="majorBidi"/>
          <w:lang w:val="en-US"/>
        </w:rPr>
      </w:pP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216D" w:rsidRDefault="0061216D" w:rsidP="0061216D">
      <w:pPr>
        <w:tabs>
          <w:tab w:val="left" w:pos="630"/>
        </w:tabs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Выписка</w:t>
      </w:r>
    </w:p>
    <w:p w:rsidR="0061216D" w:rsidRDefault="0061216D" w:rsidP="002849EC">
      <w:pPr>
        <w:tabs>
          <w:tab w:val="left" w:pos="630"/>
        </w:tabs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из основной образовательной программы среднего общего образования</w:t>
      </w: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УЧЕБНЫЙ ПЛАН</w:t>
      </w: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ООП СОО</w:t>
      </w: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2022 – 2023 учебный год, 2023-2024учебный год</w:t>
      </w:r>
    </w:p>
    <w:p w:rsidR="0061216D" w:rsidRDefault="0061216D" w:rsidP="00E00DCC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79157D" w:rsidRDefault="002849EC" w:rsidP="00E00DCC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  <w:r w:rsidRPr="006B03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C18E1A8" wp14:editId="6195DE8B">
            <wp:simplePos x="0" y="0"/>
            <wp:positionH relativeFrom="column">
              <wp:posOffset>428625</wp:posOffset>
            </wp:positionH>
            <wp:positionV relativeFrom="paragraph">
              <wp:posOffset>170180</wp:posOffset>
            </wp:positionV>
            <wp:extent cx="1629410" cy="1513840"/>
            <wp:effectExtent l="0" t="0" r="8890" b="0"/>
            <wp:wrapNone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57D" w:rsidRDefault="0079157D" w:rsidP="00E00DCC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t>Копия верна 01.09.2023г.</w:t>
      </w:r>
    </w:p>
    <w:p w:rsidR="0079157D" w:rsidRDefault="0079157D" w:rsidP="00E00DCC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79157D" w:rsidRDefault="0079157D" w:rsidP="00E00DCC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t>Директор                           Пижурин С.В.</w:t>
      </w: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Рогнединский муниципальный район, Брянская область 2023</w:t>
      </w:r>
    </w:p>
    <w:p w:rsidR="00406F8B" w:rsidRDefault="00406F8B" w:rsidP="0061216D"/>
    <w:p w:rsidR="002849EC" w:rsidRDefault="002849EC" w:rsidP="0061216D">
      <w:pPr>
        <w:shd w:val="clear" w:color="auto" w:fill="FFFFFF"/>
        <w:tabs>
          <w:tab w:val="left" w:pos="2700"/>
          <w:tab w:val="center" w:pos="4827"/>
        </w:tabs>
        <w:spacing w:line="285" w:lineRule="atLeast"/>
        <w:ind w:firstLine="3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9EC" w:rsidRDefault="002849EC" w:rsidP="0061216D">
      <w:pPr>
        <w:shd w:val="clear" w:color="auto" w:fill="FFFFFF"/>
        <w:tabs>
          <w:tab w:val="left" w:pos="2700"/>
          <w:tab w:val="center" w:pos="4827"/>
        </w:tabs>
        <w:spacing w:line="285" w:lineRule="atLeast"/>
        <w:ind w:firstLine="3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9EC" w:rsidRDefault="002849EC" w:rsidP="0061216D">
      <w:pPr>
        <w:shd w:val="clear" w:color="auto" w:fill="FFFFFF"/>
        <w:tabs>
          <w:tab w:val="left" w:pos="2700"/>
          <w:tab w:val="center" w:pos="4827"/>
        </w:tabs>
        <w:spacing w:line="285" w:lineRule="atLeast"/>
        <w:ind w:firstLine="3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9EC" w:rsidRDefault="002849EC" w:rsidP="0061216D">
      <w:pPr>
        <w:shd w:val="clear" w:color="auto" w:fill="FFFFFF"/>
        <w:tabs>
          <w:tab w:val="left" w:pos="2700"/>
          <w:tab w:val="center" w:pos="4827"/>
        </w:tabs>
        <w:spacing w:line="285" w:lineRule="atLeast"/>
        <w:ind w:firstLine="3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9EC" w:rsidRDefault="002849EC" w:rsidP="0061216D">
      <w:pPr>
        <w:shd w:val="clear" w:color="auto" w:fill="FFFFFF"/>
        <w:tabs>
          <w:tab w:val="left" w:pos="2700"/>
          <w:tab w:val="center" w:pos="4827"/>
        </w:tabs>
        <w:spacing w:line="285" w:lineRule="atLeast"/>
        <w:ind w:firstLine="3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216D" w:rsidRPr="0061216D" w:rsidRDefault="0061216D" w:rsidP="0061216D">
      <w:pPr>
        <w:shd w:val="clear" w:color="auto" w:fill="FFFFFF"/>
        <w:tabs>
          <w:tab w:val="left" w:pos="2700"/>
          <w:tab w:val="center" w:pos="4827"/>
        </w:tabs>
        <w:spacing w:line="285" w:lineRule="atLeast"/>
        <w:ind w:firstLine="30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216D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61216D" w:rsidRPr="0061216D" w:rsidRDefault="0061216D" w:rsidP="0061216D">
      <w:pPr>
        <w:shd w:val="clear" w:color="auto" w:fill="FFFFFF"/>
        <w:tabs>
          <w:tab w:val="left" w:pos="2700"/>
          <w:tab w:val="center" w:pos="4827"/>
        </w:tabs>
        <w:spacing w:line="285" w:lineRule="atLeast"/>
        <w:ind w:firstLine="3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216D">
        <w:rPr>
          <w:rFonts w:ascii="Times New Roman" w:hAnsi="Times New Roman" w:cs="Times New Roman"/>
          <w:b/>
          <w:sz w:val="24"/>
          <w:szCs w:val="24"/>
        </w:rPr>
        <w:t xml:space="preserve">                                приказом   от « 01  » сен</w:t>
      </w:r>
      <w:r w:rsidR="0079157D">
        <w:rPr>
          <w:rFonts w:ascii="Times New Roman" w:hAnsi="Times New Roman" w:cs="Times New Roman"/>
          <w:b/>
          <w:sz w:val="24"/>
          <w:szCs w:val="24"/>
        </w:rPr>
        <w:t xml:space="preserve">тября 2022г. № </w:t>
      </w:r>
      <w:r w:rsidR="002849EC">
        <w:rPr>
          <w:rFonts w:ascii="Times New Roman" w:hAnsi="Times New Roman" w:cs="Times New Roman"/>
          <w:b/>
          <w:sz w:val="24"/>
          <w:szCs w:val="24"/>
        </w:rPr>
        <w:t>87</w:t>
      </w:r>
    </w:p>
    <w:p w:rsidR="0061216D" w:rsidRPr="0061216D" w:rsidRDefault="0061216D" w:rsidP="0061216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Учебный план МБОУ «</w:t>
      </w:r>
      <w:r w:rsidR="0079157D">
        <w:rPr>
          <w:rFonts w:ascii="Times New Roman" w:hAnsi="Times New Roman" w:cs="Times New Roman"/>
          <w:sz w:val="24"/>
          <w:szCs w:val="24"/>
        </w:rPr>
        <w:t xml:space="preserve">Вороновская </w:t>
      </w:r>
      <w:r w:rsidRPr="0061216D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школа» </w:t>
      </w:r>
      <w:proofErr w:type="spellStart"/>
      <w:r w:rsidRPr="0061216D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Pr="0061216D">
        <w:rPr>
          <w:rFonts w:ascii="Times New Roman" w:hAnsi="Times New Roman" w:cs="Times New Roman"/>
          <w:sz w:val="24"/>
          <w:szCs w:val="24"/>
        </w:rPr>
        <w:t xml:space="preserve"> района Брянской области </w:t>
      </w:r>
    </w:p>
    <w:p w:rsidR="0061216D" w:rsidRPr="0061216D" w:rsidRDefault="0061216D" w:rsidP="0061216D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>среднее  общее образование  на  2022- 2023, 2023-2024 учебный год</w:t>
      </w:r>
    </w:p>
    <w:p w:rsidR="0061216D" w:rsidRPr="0061216D" w:rsidRDefault="0061216D" w:rsidP="0061216D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>Универсальный профиль</w:t>
      </w:r>
    </w:p>
    <w:p w:rsidR="0061216D" w:rsidRPr="0061216D" w:rsidRDefault="0061216D" w:rsidP="00612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6D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61216D" w:rsidRPr="0061216D" w:rsidRDefault="0061216D" w:rsidP="0061216D">
      <w:pPr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        Учебный план (далее – учебный план) разработан в соответствии с: </w:t>
      </w:r>
    </w:p>
    <w:p w:rsidR="0061216D" w:rsidRPr="0061216D" w:rsidRDefault="0061216D" w:rsidP="0061216D">
      <w:pPr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    - Федеральным законом «Об образовании в Российской Федерации» от 29 декабря 2012 года № 273-ФЗ;</w:t>
      </w:r>
    </w:p>
    <w:p w:rsidR="0061216D" w:rsidRPr="0061216D" w:rsidRDefault="0061216D" w:rsidP="0061216D">
      <w:pPr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    -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61216D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61216D">
        <w:rPr>
          <w:rFonts w:ascii="Times New Roman" w:hAnsi="Times New Roman" w:cs="Times New Roman"/>
          <w:sz w:val="24"/>
          <w:szCs w:val="24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61216D" w:rsidRPr="0061216D" w:rsidRDefault="0061216D" w:rsidP="0061216D">
      <w:pPr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    -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61216D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61216D">
        <w:rPr>
          <w:rFonts w:ascii="Times New Roman" w:hAnsi="Times New Roman" w:cs="Times New Roman"/>
          <w:sz w:val="24"/>
          <w:szCs w:val="24"/>
        </w:rPr>
        <w:t xml:space="preserve">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</w:t>
      </w:r>
      <w:proofErr w:type="gramStart"/>
      <w:r w:rsidRPr="006121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216D">
        <w:rPr>
          <w:rFonts w:ascii="Times New Roman" w:hAnsi="Times New Roman" w:cs="Times New Roman"/>
          <w:sz w:val="24"/>
          <w:szCs w:val="24"/>
        </w:rPr>
        <w:t xml:space="preserve">с изменениями); </w:t>
      </w:r>
    </w:p>
    <w:p w:rsidR="0061216D" w:rsidRPr="0061216D" w:rsidRDefault="0061216D" w:rsidP="0061216D">
      <w:pPr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    - приказом </w:t>
      </w:r>
      <w:proofErr w:type="spellStart"/>
      <w:r w:rsidRPr="006121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216D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1216D" w:rsidRPr="0061216D" w:rsidRDefault="0061216D" w:rsidP="0061216D">
      <w:pPr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 регистрационный номер 19993).</w:t>
      </w:r>
    </w:p>
    <w:p w:rsidR="0061216D" w:rsidRPr="0061216D" w:rsidRDefault="0061216D" w:rsidP="0061216D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     Приказ департамента образования и науки Брянской области от 22 апреля 2019г. №642 «О базисном учебном плане  общеобразовательных организаций Брянской области на 2019– 2020учебный год</w:t>
      </w:r>
      <w:proofErr w:type="gramStart"/>
      <w:r w:rsidRPr="0061216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1216D" w:rsidRPr="0061216D" w:rsidRDefault="0061216D" w:rsidP="0061216D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       - локальный акт «Положение о проведении промежуточной аттестации учащихся и осуществлении текущего контроля» утвержден приказом №29/6 от 01.09.2014г.;</w:t>
      </w:r>
    </w:p>
    <w:p w:rsidR="0061216D" w:rsidRPr="0061216D" w:rsidRDefault="0061216D" w:rsidP="0061216D">
      <w:pPr>
        <w:shd w:val="clear" w:color="auto" w:fill="FFFFFF"/>
        <w:ind w:right="-5" w:firstLine="540"/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>Режим работы по 5-дневной учебной неделе.</w:t>
      </w:r>
    </w:p>
    <w:p w:rsidR="0061216D" w:rsidRPr="0061216D" w:rsidRDefault="0061216D" w:rsidP="0061216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на третьей  ступени общего образования составляет 34 недели без учета государственной итоговой аттестации. Продолжительность урока 45 мин. </w:t>
      </w:r>
    </w:p>
    <w:p w:rsidR="0061216D" w:rsidRPr="0061216D" w:rsidRDefault="0061216D" w:rsidP="0061216D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    Для изучения предметов на углубленном  уровне по заявлению обучающихся отведены часы на  русский язык  3 часа в неделю ,6 часов на математику,</w:t>
      </w:r>
      <w:r w:rsidR="0079157D">
        <w:rPr>
          <w:rFonts w:ascii="Times New Roman" w:hAnsi="Times New Roman" w:cs="Times New Roman"/>
          <w:sz w:val="24"/>
          <w:szCs w:val="24"/>
        </w:rPr>
        <w:t xml:space="preserve"> 3 часа на географию,</w:t>
      </w:r>
      <w:r w:rsidRPr="0061216D">
        <w:rPr>
          <w:rFonts w:ascii="Times New Roman" w:hAnsi="Times New Roman" w:cs="Times New Roman"/>
          <w:sz w:val="24"/>
          <w:szCs w:val="24"/>
        </w:rPr>
        <w:t xml:space="preserve"> введены курсы по выбору</w:t>
      </w:r>
      <w:proofErr w:type="gramStart"/>
      <w:r w:rsidRPr="006121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216D">
        <w:rPr>
          <w:rFonts w:ascii="Times New Roman" w:hAnsi="Times New Roman" w:cs="Times New Roman"/>
          <w:sz w:val="24"/>
          <w:szCs w:val="24"/>
        </w:rPr>
        <w:t xml:space="preserve"> </w:t>
      </w:r>
      <w:r w:rsidR="0079157D">
        <w:rPr>
          <w:rFonts w:ascii="Times New Roman" w:hAnsi="Times New Roman" w:cs="Times New Roman"/>
          <w:sz w:val="24"/>
          <w:szCs w:val="24"/>
        </w:rPr>
        <w:t>некоторые вопросы математики на ЕГЭ</w:t>
      </w:r>
      <w:r w:rsidRPr="0061216D">
        <w:rPr>
          <w:rFonts w:ascii="Times New Roman" w:hAnsi="Times New Roman" w:cs="Times New Roman"/>
          <w:sz w:val="24"/>
          <w:szCs w:val="24"/>
        </w:rPr>
        <w:t xml:space="preserve">-0,5 ч, </w:t>
      </w:r>
      <w:r w:rsidR="0079157D">
        <w:rPr>
          <w:rFonts w:ascii="Times New Roman" w:hAnsi="Times New Roman" w:cs="Times New Roman"/>
          <w:sz w:val="24"/>
          <w:szCs w:val="24"/>
        </w:rPr>
        <w:t>некоторые вопросы русского языка на ЕГЭ</w:t>
      </w:r>
      <w:r w:rsidRPr="0061216D">
        <w:rPr>
          <w:rFonts w:ascii="Times New Roman" w:hAnsi="Times New Roman" w:cs="Times New Roman"/>
          <w:sz w:val="24"/>
          <w:szCs w:val="24"/>
        </w:rPr>
        <w:t>– 0,5 ч в целях ориентации обучающихся на педагогические специальности.</w:t>
      </w:r>
    </w:p>
    <w:p w:rsidR="0061216D" w:rsidRPr="00267409" w:rsidRDefault="0061216D" w:rsidP="0061216D">
      <w:pPr>
        <w:shd w:val="clear" w:color="auto" w:fill="FFFFFF"/>
        <w:tabs>
          <w:tab w:val="left" w:pos="2700"/>
          <w:tab w:val="center" w:pos="4827"/>
        </w:tabs>
        <w:spacing w:line="285" w:lineRule="atLeast"/>
        <w:ind w:firstLine="300"/>
        <w:jc w:val="center"/>
      </w:pPr>
    </w:p>
    <w:p w:rsidR="0061216D" w:rsidRPr="0061216D" w:rsidRDefault="0061216D" w:rsidP="0061216D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>Формы промежуточной атт</w:t>
      </w:r>
      <w:r>
        <w:rPr>
          <w:rFonts w:ascii="Times New Roman" w:hAnsi="Times New Roman" w:cs="Times New Roman"/>
          <w:sz w:val="24"/>
          <w:szCs w:val="24"/>
        </w:rPr>
        <w:t>естации учащихся  10-11 классов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208"/>
        <w:gridCol w:w="2504"/>
        <w:gridCol w:w="2575"/>
      </w:tblGrid>
      <w:tr w:rsidR="0061216D" w:rsidRPr="0061216D" w:rsidTr="001B7FED">
        <w:tc>
          <w:tcPr>
            <w:tcW w:w="0" w:type="auto"/>
            <w:vMerge w:val="restart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61216D" w:rsidRPr="0061216D" w:rsidTr="001B7FED">
        <w:tc>
          <w:tcPr>
            <w:tcW w:w="0" w:type="auto"/>
            <w:vMerge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2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1216D" w:rsidRPr="0061216D" w:rsidTr="001B7FED">
        <w:tc>
          <w:tcPr>
            <w:tcW w:w="0" w:type="auto"/>
            <w:vMerge w:val="restart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Диктант,тестирование</w:t>
            </w:r>
            <w:proofErr w:type="spellEnd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 по КИМ ЕГЭ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Диктант,тестирование</w:t>
            </w:r>
            <w:proofErr w:type="spellEnd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 по КИМ ЕГЭ</w:t>
            </w:r>
          </w:p>
        </w:tc>
      </w:tr>
      <w:tr w:rsidR="0061216D" w:rsidRPr="0061216D" w:rsidTr="001B7FED">
        <w:tc>
          <w:tcPr>
            <w:tcW w:w="0" w:type="auto"/>
            <w:vMerge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 по КИМ ЕГЭ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 по КИМ ЕГЭ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работа,тестирование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работа,тестирование</w:t>
            </w:r>
            <w:proofErr w:type="spellEnd"/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tabs>
                <w:tab w:val="left" w:pos="2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61216D" w:rsidRPr="0061216D" w:rsidRDefault="0061216D" w:rsidP="001B7FED">
            <w:pPr>
              <w:tabs>
                <w:tab w:val="left" w:pos="2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tabs>
                <w:tab w:val="left" w:pos="2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tabs>
                <w:tab w:val="left" w:pos="2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работа,тестирование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работа,тестирование</w:t>
            </w:r>
            <w:proofErr w:type="spellEnd"/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работа,тестирование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работа,тестирование</w:t>
            </w:r>
            <w:proofErr w:type="spellEnd"/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1216D" w:rsidRPr="0061216D" w:rsidTr="001B7FED">
        <w:tc>
          <w:tcPr>
            <w:tcW w:w="0" w:type="auto"/>
            <w:vMerge w:val="restart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61216D" w:rsidRPr="0061216D" w:rsidTr="001B7FED">
        <w:tc>
          <w:tcPr>
            <w:tcW w:w="0" w:type="auto"/>
            <w:vMerge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612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</w:t>
            </w:r>
            <w:proofErr w:type="spellStart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работа,тестирование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работа,тестирование</w:t>
            </w:r>
            <w:proofErr w:type="spellEnd"/>
          </w:p>
        </w:tc>
      </w:tr>
    </w:tbl>
    <w:p w:rsidR="0061216D" w:rsidRPr="00267409" w:rsidRDefault="0061216D" w:rsidP="0061216D">
      <w:pPr>
        <w:shd w:val="clear" w:color="auto" w:fill="FFFFFF"/>
        <w:tabs>
          <w:tab w:val="left" w:pos="2700"/>
          <w:tab w:val="center" w:pos="4827"/>
        </w:tabs>
        <w:spacing w:line="285" w:lineRule="atLeast"/>
        <w:rPr>
          <w:b/>
        </w:rPr>
      </w:pPr>
    </w:p>
    <w:p w:rsidR="0061216D" w:rsidRPr="0061216D" w:rsidRDefault="0061216D" w:rsidP="0061216D">
      <w:pPr>
        <w:shd w:val="clear" w:color="auto" w:fill="FFFFFF"/>
        <w:tabs>
          <w:tab w:val="left" w:pos="2700"/>
          <w:tab w:val="center" w:pos="4827"/>
        </w:tabs>
        <w:spacing w:line="285" w:lineRule="atLeast"/>
        <w:ind w:firstLine="3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216D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61216D" w:rsidRPr="0061216D" w:rsidRDefault="0061216D" w:rsidP="0061216D">
      <w:pPr>
        <w:shd w:val="clear" w:color="auto" w:fill="FFFFFF"/>
        <w:tabs>
          <w:tab w:val="left" w:pos="2700"/>
          <w:tab w:val="center" w:pos="4827"/>
        </w:tabs>
        <w:spacing w:line="285" w:lineRule="atLeast"/>
        <w:ind w:firstLine="3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216D">
        <w:rPr>
          <w:rFonts w:ascii="Times New Roman" w:hAnsi="Times New Roman" w:cs="Times New Roman"/>
          <w:b/>
          <w:sz w:val="24"/>
          <w:szCs w:val="24"/>
        </w:rPr>
        <w:t xml:space="preserve">                                приказом   от « 01  » сентября 2022г. № </w:t>
      </w:r>
      <w:r w:rsidR="002849EC">
        <w:rPr>
          <w:rFonts w:ascii="Times New Roman" w:hAnsi="Times New Roman" w:cs="Times New Roman"/>
          <w:b/>
          <w:sz w:val="24"/>
          <w:szCs w:val="24"/>
        </w:rPr>
        <w:t>87</w:t>
      </w:r>
    </w:p>
    <w:p w:rsidR="0061216D" w:rsidRPr="0061216D" w:rsidRDefault="0061216D" w:rsidP="0061216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Учебный план  МБОУ «</w:t>
      </w:r>
      <w:r w:rsidR="0008770A">
        <w:rPr>
          <w:rFonts w:ascii="Times New Roman" w:hAnsi="Times New Roman" w:cs="Times New Roman"/>
          <w:sz w:val="24"/>
          <w:szCs w:val="24"/>
        </w:rPr>
        <w:t xml:space="preserve">Вороновская </w:t>
      </w:r>
      <w:r w:rsidRPr="0061216D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школа» </w:t>
      </w:r>
      <w:proofErr w:type="spellStart"/>
      <w:r w:rsidRPr="0061216D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Pr="0061216D">
        <w:rPr>
          <w:rFonts w:ascii="Times New Roman" w:hAnsi="Times New Roman" w:cs="Times New Roman"/>
          <w:sz w:val="24"/>
          <w:szCs w:val="24"/>
        </w:rPr>
        <w:t xml:space="preserve"> района Брянской области </w:t>
      </w:r>
    </w:p>
    <w:p w:rsidR="0061216D" w:rsidRPr="0061216D" w:rsidRDefault="0061216D" w:rsidP="0061216D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>среднее  общее образование  на  2022- 2023, 2023-2024учебный год</w:t>
      </w:r>
    </w:p>
    <w:p w:rsidR="0061216D" w:rsidRPr="0061216D" w:rsidRDefault="0061216D" w:rsidP="0061216D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>Универсальный профиль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3686"/>
        <w:gridCol w:w="1560"/>
        <w:gridCol w:w="1714"/>
      </w:tblGrid>
      <w:tr w:rsidR="0061216D" w:rsidRPr="0061216D" w:rsidTr="0008770A">
        <w:trPr>
          <w:trHeight w:hRule="exact" w:val="658"/>
        </w:trPr>
        <w:tc>
          <w:tcPr>
            <w:tcW w:w="2554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Style w:val="213pt"/>
                <w:rFonts w:cs="Times New Roman"/>
                <w:bCs/>
                <w:sz w:val="24"/>
                <w:szCs w:val="24"/>
              </w:rPr>
              <w:t>Предметная</w:t>
            </w:r>
          </w:p>
          <w:p w:rsidR="0061216D" w:rsidRPr="0061216D" w:rsidRDefault="0061216D" w:rsidP="001B7FED">
            <w:pPr>
              <w:pStyle w:val="20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Style w:val="213pt"/>
                <w:rFonts w:cs="Times New Roman"/>
                <w:bCs/>
                <w:sz w:val="24"/>
                <w:szCs w:val="24"/>
              </w:rPr>
              <w:t>область</w:t>
            </w: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Style w:val="213pt"/>
                <w:rFonts w:cs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560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Style w:val="213pt"/>
                <w:rFonts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Style w:val="213pt"/>
                <w:rFonts w:cs="Times New Roman"/>
                <w:bCs/>
                <w:sz w:val="24"/>
                <w:szCs w:val="24"/>
              </w:rPr>
              <w:t>Количеств</w:t>
            </w:r>
          </w:p>
          <w:p w:rsidR="0061216D" w:rsidRPr="0061216D" w:rsidRDefault="0061216D" w:rsidP="001B7FED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Style w:val="213pt"/>
                <w:rFonts w:cs="Times New Roman"/>
                <w:bCs/>
                <w:sz w:val="24"/>
                <w:szCs w:val="24"/>
              </w:rPr>
              <w:t>о часов</w:t>
            </w:r>
          </w:p>
        </w:tc>
      </w:tr>
      <w:tr w:rsidR="0061216D" w:rsidRPr="0061216D" w:rsidTr="0008770A">
        <w:trPr>
          <w:trHeight w:hRule="exact" w:val="331"/>
        </w:trPr>
        <w:tc>
          <w:tcPr>
            <w:tcW w:w="2554" w:type="dxa"/>
            <w:vMerge w:val="restart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right="1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61216D" w:rsidRPr="0061216D" w:rsidTr="0008770A">
        <w:trPr>
          <w:trHeight w:hRule="exact" w:val="331"/>
        </w:trPr>
        <w:tc>
          <w:tcPr>
            <w:tcW w:w="2554" w:type="dxa"/>
            <w:vMerge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61216D" w:rsidRPr="0061216D" w:rsidTr="0008770A">
        <w:trPr>
          <w:trHeight w:hRule="exact" w:val="653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61216D" w:rsidRPr="0061216D" w:rsidTr="0008770A">
        <w:trPr>
          <w:trHeight w:hRule="exact" w:val="336"/>
        </w:trPr>
        <w:tc>
          <w:tcPr>
            <w:tcW w:w="2554" w:type="dxa"/>
            <w:vMerge w:val="restart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tabs>
                <w:tab w:val="left" w:pos="218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61216D" w:rsidRPr="0061216D" w:rsidRDefault="0061216D" w:rsidP="001B7FED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61216D" w:rsidRPr="0061216D" w:rsidTr="0008770A">
        <w:trPr>
          <w:trHeight w:hRule="exact" w:val="331"/>
        </w:trPr>
        <w:tc>
          <w:tcPr>
            <w:tcW w:w="2554" w:type="dxa"/>
            <w:vMerge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16D" w:rsidRPr="0061216D" w:rsidTr="0008770A">
        <w:trPr>
          <w:trHeight w:hRule="exact" w:val="653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</w:p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1216D" w:rsidRPr="0061216D" w:rsidRDefault="0008770A" w:rsidP="001B7FED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61216D" w:rsidRPr="0061216D" w:rsidTr="0008770A">
        <w:trPr>
          <w:trHeight w:val="229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</w:p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pacing w:line="266" w:lineRule="exact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2B6FE8" w:rsidP="001B7FED">
            <w:pPr>
              <w:pStyle w:val="20"/>
              <w:spacing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1216D"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pacing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61216D" w:rsidRPr="0061216D" w:rsidTr="0008770A">
        <w:trPr>
          <w:trHeight w:hRule="exact" w:val="331"/>
        </w:trPr>
        <w:tc>
          <w:tcPr>
            <w:tcW w:w="2554" w:type="dxa"/>
            <w:vMerge w:val="restart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</w:t>
            </w:r>
          </w:p>
          <w:p w:rsidR="0061216D" w:rsidRPr="0061216D" w:rsidRDefault="0061216D" w:rsidP="001B7FED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61216D" w:rsidRPr="0061216D" w:rsidRDefault="0061216D" w:rsidP="001B7FED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61216D" w:rsidRPr="0061216D" w:rsidTr="0008770A">
        <w:trPr>
          <w:trHeight w:hRule="exact" w:val="331"/>
        </w:trPr>
        <w:tc>
          <w:tcPr>
            <w:tcW w:w="2554" w:type="dxa"/>
            <w:vMerge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16D" w:rsidRPr="0061216D" w:rsidTr="0008770A">
        <w:trPr>
          <w:trHeight w:hRule="exact" w:val="1056"/>
        </w:trPr>
        <w:tc>
          <w:tcPr>
            <w:tcW w:w="2554" w:type="dxa"/>
            <w:vMerge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6D" w:rsidRPr="0061216D" w:rsidTr="0008770A">
        <w:trPr>
          <w:trHeight w:hRule="exact" w:val="408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6D" w:rsidRPr="0061216D" w:rsidTr="0008770A">
        <w:trPr>
          <w:trHeight w:hRule="exact" w:val="408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21/714</w:t>
            </w:r>
          </w:p>
        </w:tc>
      </w:tr>
      <w:tr w:rsidR="0061216D" w:rsidRPr="0061216D" w:rsidTr="0008770A">
        <w:trPr>
          <w:trHeight w:hRule="exact" w:val="331"/>
        </w:trPr>
        <w:tc>
          <w:tcPr>
            <w:tcW w:w="9514" w:type="dxa"/>
            <w:gridSpan w:val="4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Часть формируемая участниками образовательных отношений</w:t>
            </w:r>
          </w:p>
        </w:tc>
      </w:tr>
      <w:tr w:rsidR="0061216D" w:rsidRPr="0061216D" w:rsidTr="0008770A">
        <w:trPr>
          <w:trHeight w:hRule="exact" w:val="331"/>
        </w:trPr>
        <w:tc>
          <w:tcPr>
            <w:tcW w:w="9514" w:type="dxa"/>
            <w:gridSpan w:val="4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учебные предметы и курсы по выбору</w:t>
            </w:r>
          </w:p>
        </w:tc>
      </w:tr>
      <w:tr w:rsidR="0061216D" w:rsidRPr="0061216D" w:rsidTr="0008770A">
        <w:trPr>
          <w:trHeight w:hRule="exact" w:val="304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61216D" w:rsidRPr="0061216D" w:rsidTr="0008770A">
        <w:trPr>
          <w:trHeight w:hRule="exact" w:val="304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61216D" w:rsidRPr="0061216D" w:rsidTr="0008770A">
        <w:trPr>
          <w:trHeight w:hRule="exact" w:val="304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08770A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14" w:type="dxa"/>
            <w:shd w:val="clear" w:color="auto" w:fill="FFFFFF"/>
          </w:tcPr>
          <w:p w:rsidR="0061216D" w:rsidRPr="0061216D" w:rsidRDefault="0008770A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61216D" w:rsidRPr="0061216D" w:rsidTr="0008770A">
        <w:trPr>
          <w:trHeight w:hRule="exact" w:val="304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61216D" w:rsidRPr="0061216D" w:rsidTr="0008770A">
        <w:trPr>
          <w:trHeight w:hRule="exact" w:val="304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shd w:val="clear" w:color="auto" w:fill="FFFFFF"/>
          </w:tcPr>
          <w:p w:rsidR="0061216D" w:rsidRPr="0061216D" w:rsidRDefault="0061216D" w:rsidP="001B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16D" w:rsidRPr="0061216D" w:rsidTr="0008770A">
        <w:trPr>
          <w:trHeight w:hRule="exact" w:val="304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shd w:val="clear" w:color="auto" w:fill="FFFFFF"/>
          </w:tcPr>
          <w:p w:rsidR="0061216D" w:rsidRPr="0061216D" w:rsidRDefault="0061216D" w:rsidP="001B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16D" w:rsidRPr="0061216D" w:rsidTr="0008770A">
        <w:trPr>
          <w:trHeight w:hRule="exact" w:val="304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16D" w:rsidRPr="0061216D" w:rsidTr="0008770A">
        <w:trPr>
          <w:trHeight w:hRule="exact" w:val="304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12/408</w:t>
            </w:r>
          </w:p>
        </w:tc>
      </w:tr>
      <w:tr w:rsidR="0061216D" w:rsidRPr="0061216D" w:rsidTr="0008770A">
        <w:trPr>
          <w:trHeight w:hRule="exact" w:val="304"/>
        </w:trPr>
        <w:tc>
          <w:tcPr>
            <w:tcW w:w="9514" w:type="dxa"/>
            <w:gridSpan w:val="4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</w:tr>
      <w:tr w:rsidR="0008770A" w:rsidRPr="0061216D" w:rsidTr="004B5F25">
        <w:trPr>
          <w:trHeight w:val="598"/>
        </w:trPr>
        <w:tc>
          <w:tcPr>
            <w:tcW w:w="2554" w:type="dxa"/>
            <w:shd w:val="clear" w:color="auto" w:fill="FFFFFF"/>
            <w:vAlign w:val="center"/>
          </w:tcPr>
          <w:p w:rsidR="0008770A" w:rsidRPr="0061216D" w:rsidRDefault="0008770A" w:rsidP="001B7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08770A" w:rsidRDefault="0008770A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«Некоторые вопросы математики на ЕГЭ»</w:t>
            </w:r>
          </w:p>
          <w:p w:rsidR="0008770A" w:rsidRPr="0061216D" w:rsidRDefault="0008770A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8770A" w:rsidRPr="0061216D" w:rsidRDefault="0008770A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08770A" w:rsidRPr="0061216D" w:rsidRDefault="0008770A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0,5/17</w:t>
            </w:r>
          </w:p>
        </w:tc>
      </w:tr>
      <w:tr w:rsidR="0008770A" w:rsidRPr="0061216D" w:rsidTr="00794293">
        <w:trPr>
          <w:trHeight w:val="1004"/>
        </w:trPr>
        <w:tc>
          <w:tcPr>
            <w:tcW w:w="2554" w:type="dxa"/>
            <w:shd w:val="clear" w:color="auto" w:fill="FFFFFF"/>
            <w:vAlign w:val="center"/>
          </w:tcPr>
          <w:p w:rsidR="0008770A" w:rsidRPr="0061216D" w:rsidRDefault="0008770A" w:rsidP="001B7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08770A" w:rsidRPr="0061216D" w:rsidRDefault="0008770A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«Некоторые вопросы русского языка на ЕГЭ»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8770A" w:rsidRPr="0061216D" w:rsidRDefault="0008770A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08770A" w:rsidRPr="0061216D" w:rsidRDefault="0008770A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0,5/17</w:t>
            </w:r>
          </w:p>
        </w:tc>
      </w:tr>
      <w:tr w:rsidR="0061216D" w:rsidRPr="0061216D" w:rsidTr="0008770A">
        <w:trPr>
          <w:trHeight w:hRule="exact" w:val="304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34/1156</w:t>
            </w:r>
          </w:p>
        </w:tc>
      </w:tr>
    </w:tbl>
    <w:p w:rsidR="0061216D" w:rsidRPr="0061216D" w:rsidRDefault="0061216D" w:rsidP="0061216D">
      <w:pPr>
        <w:rPr>
          <w:rFonts w:ascii="Times New Roman" w:hAnsi="Times New Roman" w:cs="Times New Roman"/>
          <w:sz w:val="24"/>
          <w:szCs w:val="24"/>
        </w:rPr>
      </w:pPr>
    </w:p>
    <w:p w:rsidR="0061216D" w:rsidRPr="0061216D" w:rsidRDefault="0061216D" w:rsidP="00612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16D" w:rsidRPr="0061216D" w:rsidRDefault="0061216D" w:rsidP="0061216D">
      <w:pPr>
        <w:rPr>
          <w:rFonts w:ascii="Times New Roman" w:hAnsi="Times New Roman" w:cs="Times New Roman"/>
          <w:sz w:val="24"/>
          <w:szCs w:val="24"/>
        </w:rPr>
      </w:pPr>
    </w:p>
    <w:sectPr w:rsidR="0061216D" w:rsidRPr="0061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99"/>
    <w:rsid w:val="0008770A"/>
    <w:rsid w:val="002849EC"/>
    <w:rsid w:val="002B6FE8"/>
    <w:rsid w:val="00406F8B"/>
    <w:rsid w:val="0061216D"/>
    <w:rsid w:val="0079157D"/>
    <w:rsid w:val="00924399"/>
    <w:rsid w:val="00E0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12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1216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16D"/>
    <w:pPr>
      <w:widowControl w:val="0"/>
      <w:shd w:val="clear" w:color="auto" w:fill="FFFFFF"/>
      <w:spacing w:before="300" w:after="0" w:line="322" w:lineRule="exact"/>
      <w:ind w:hanging="380"/>
      <w:jc w:val="both"/>
    </w:pPr>
    <w:rPr>
      <w:shd w:val="clear" w:color="auto" w:fill="FFFFFF"/>
    </w:rPr>
  </w:style>
  <w:style w:type="character" w:customStyle="1" w:styleId="213pt">
    <w:name w:val="Основной текст (2) + 13 pt"/>
    <w:aliases w:val="Полужирный"/>
    <w:rsid w:val="0061216D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57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849E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12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1216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16D"/>
    <w:pPr>
      <w:widowControl w:val="0"/>
      <w:shd w:val="clear" w:color="auto" w:fill="FFFFFF"/>
      <w:spacing w:before="300" w:after="0" w:line="322" w:lineRule="exact"/>
      <w:ind w:hanging="380"/>
      <w:jc w:val="both"/>
    </w:pPr>
    <w:rPr>
      <w:shd w:val="clear" w:color="auto" w:fill="FFFFFF"/>
    </w:rPr>
  </w:style>
  <w:style w:type="character" w:customStyle="1" w:styleId="213pt">
    <w:name w:val="Основной текст (2) + 13 pt"/>
    <w:aliases w:val="Полужирный"/>
    <w:rsid w:val="0061216D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57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849E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Анастасия Пушкарева</cp:lastModifiedBy>
  <cp:revision>8</cp:revision>
  <dcterms:created xsi:type="dcterms:W3CDTF">2023-09-23T07:16:00Z</dcterms:created>
  <dcterms:modified xsi:type="dcterms:W3CDTF">2023-09-24T07:31:00Z</dcterms:modified>
</cp:coreProperties>
</file>