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D3" w:rsidRDefault="00CC71D3" w:rsidP="00CC71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C71D3" w:rsidRDefault="00CC71D3" w:rsidP="00CC71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«ВОРОНОВСКАЯ СРЕДНЯЯ ОБЩЕОБРАЗОВАТЕЛЬНАЯ ШКОЛА»</w:t>
      </w:r>
    </w:p>
    <w:p w:rsidR="00CC71D3" w:rsidRDefault="00CC71D3" w:rsidP="00CC71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Рогнединского района Брянской области</w:t>
      </w:r>
    </w:p>
    <w:p w:rsidR="00CC71D3" w:rsidRDefault="00CC71D3" w:rsidP="00CC71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71D3" w:rsidRDefault="00CC71D3" w:rsidP="00CC71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71D3" w:rsidRDefault="00CC71D3" w:rsidP="00CC71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71D3" w:rsidRDefault="00CC71D3" w:rsidP="00CC71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71D3" w:rsidRPr="00834547" w:rsidRDefault="00CC71D3" w:rsidP="00CC71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Педагогический опыт по теме:</w:t>
      </w:r>
    </w:p>
    <w:p w:rsidR="00CC71D3" w:rsidRPr="00CC71D3" w:rsidRDefault="00CC71D3" w:rsidP="00CC71D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CC71D3">
        <w:rPr>
          <w:rFonts w:ascii="Times New Roman" w:hAnsi="Times New Roman" w:cs="Times New Roman"/>
          <w:sz w:val="48"/>
          <w:szCs w:val="48"/>
        </w:rPr>
        <w:t xml:space="preserve"> «</w:t>
      </w:r>
      <w:r w:rsidRPr="00CC71D3">
        <w:rPr>
          <w:rFonts w:ascii="Times New Roman" w:hAnsi="Times New Roman" w:cs="Times New Roman"/>
          <w:sz w:val="48"/>
          <w:szCs w:val="48"/>
        </w:rPr>
        <w:t>Развитие творческих способностей у детей через театрализованную деятельность</w:t>
      </w:r>
      <w:r w:rsidRPr="00CC71D3">
        <w:rPr>
          <w:rFonts w:ascii="Times New Roman" w:hAnsi="Times New Roman" w:cs="Times New Roman"/>
          <w:sz w:val="48"/>
          <w:szCs w:val="48"/>
        </w:rPr>
        <w:t xml:space="preserve">» </w:t>
      </w:r>
    </w:p>
    <w:p w:rsidR="00CC71D3" w:rsidRPr="00834547" w:rsidRDefault="00CC71D3" w:rsidP="00CC71D3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CC71D3" w:rsidRPr="00834547" w:rsidRDefault="00CC71D3" w:rsidP="00CC71D3">
      <w:pPr>
        <w:rPr>
          <w:rFonts w:ascii="Times New Roman" w:hAnsi="Times New Roman" w:cs="Times New Roman"/>
          <w:sz w:val="44"/>
          <w:szCs w:val="44"/>
        </w:rPr>
      </w:pPr>
    </w:p>
    <w:p w:rsidR="00CC71D3" w:rsidRPr="00834547" w:rsidRDefault="00CC71D3" w:rsidP="00CC71D3">
      <w:pPr>
        <w:rPr>
          <w:rFonts w:ascii="Times New Roman" w:hAnsi="Times New Roman" w:cs="Times New Roman"/>
          <w:sz w:val="44"/>
          <w:szCs w:val="44"/>
        </w:rPr>
      </w:pPr>
    </w:p>
    <w:p w:rsidR="00CC71D3" w:rsidRPr="00834547" w:rsidRDefault="00CC71D3" w:rsidP="00CC71D3">
      <w:pPr>
        <w:rPr>
          <w:rFonts w:ascii="Times New Roman" w:hAnsi="Times New Roman" w:cs="Times New Roman"/>
          <w:sz w:val="44"/>
          <w:szCs w:val="44"/>
        </w:rPr>
      </w:pPr>
    </w:p>
    <w:p w:rsidR="00CC71D3" w:rsidRPr="00834547" w:rsidRDefault="00CC71D3" w:rsidP="00CC71D3">
      <w:pPr>
        <w:rPr>
          <w:rFonts w:ascii="Times New Roman" w:hAnsi="Times New Roman" w:cs="Times New Roman"/>
          <w:sz w:val="44"/>
          <w:szCs w:val="44"/>
        </w:rPr>
      </w:pPr>
    </w:p>
    <w:p w:rsidR="00CC71D3" w:rsidRDefault="00CC71D3" w:rsidP="00CC71D3">
      <w:pPr>
        <w:tabs>
          <w:tab w:val="left" w:pos="616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Составила и провела: воспитатель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школьной группы Садова И. И.</w:t>
      </w:r>
    </w:p>
    <w:p w:rsidR="00CC71D3" w:rsidRPr="00834547" w:rsidRDefault="00CC71D3" w:rsidP="00CC71D3">
      <w:pPr>
        <w:rPr>
          <w:rFonts w:ascii="Times New Roman" w:hAnsi="Times New Roman" w:cs="Times New Roman"/>
          <w:sz w:val="28"/>
          <w:szCs w:val="28"/>
        </w:rPr>
      </w:pPr>
    </w:p>
    <w:p w:rsidR="00CC71D3" w:rsidRPr="00834547" w:rsidRDefault="00CC71D3" w:rsidP="00CC71D3">
      <w:pPr>
        <w:rPr>
          <w:rFonts w:ascii="Times New Roman" w:hAnsi="Times New Roman" w:cs="Times New Roman"/>
          <w:sz w:val="28"/>
          <w:szCs w:val="28"/>
        </w:rPr>
      </w:pPr>
    </w:p>
    <w:p w:rsidR="00CC71D3" w:rsidRPr="00834547" w:rsidRDefault="00CC71D3" w:rsidP="00CC71D3">
      <w:pPr>
        <w:rPr>
          <w:rFonts w:ascii="Times New Roman" w:hAnsi="Times New Roman" w:cs="Times New Roman"/>
          <w:sz w:val="28"/>
          <w:szCs w:val="28"/>
        </w:rPr>
      </w:pPr>
    </w:p>
    <w:p w:rsidR="00CC71D3" w:rsidRPr="00834547" w:rsidRDefault="00CC71D3" w:rsidP="00CC71D3">
      <w:pPr>
        <w:rPr>
          <w:rFonts w:ascii="Times New Roman" w:hAnsi="Times New Roman" w:cs="Times New Roman"/>
          <w:sz w:val="28"/>
          <w:szCs w:val="28"/>
        </w:rPr>
      </w:pPr>
    </w:p>
    <w:p w:rsidR="00CC71D3" w:rsidRDefault="00CC71D3" w:rsidP="00CC71D3">
      <w:pPr>
        <w:tabs>
          <w:tab w:val="left" w:pos="3818"/>
        </w:tabs>
        <w:rPr>
          <w:rFonts w:ascii="Times New Roman" w:hAnsi="Times New Roman" w:cs="Times New Roman"/>
          <w:sz w:val="28"/>
          <w:szCs w:val="28"/>
        </w:rPr>
      </w:pPr>
    </w:p>
    <w:p w:rsidR="00CC71D3" w:rsidRDefault="00CC71D3" w:rsidP="00CC71D3">
      <w:pPr>
        <w:tabs>
          <w:tab w:val="left" w:pos="381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Вороново 2017</w:t>
      </w:r>
    </w:p>
    <w:p w:rsidR="008631C8" w:rsidRDefault="00227B12" w:rsidP="00EB59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27B12" w:rsidRDefault="00227B12" w:rsidP="00227B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– постоянный спутник детского развития. Таким образом, в дошкольном возрасте закладываются основы творческой деятельности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бенка, которые воплощаются в развитии способности к замыслу и его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зации, в умении комбинировать свои знания и представления, искренней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редачи своих чувств. Театрализованная деятельность в детском саду – это возможность раскрытия творческого потенциала ребенка</w:t>
      </w:r>
      <w:r w:rsidR="0071088E">
        <w:rPr>
          <w:rFonts w:ascii="Times New Roman" w:hAnsi="Times New Roman" w:cs="Times New Roman"/>
          <w:sz w:val="28"/>
          <w:szCs w:val="28"/>
        </w:rPr>
        <w:t>, воспитание тво</w:t>
      </w:r>
      <w:r w:rsidR="0071088E">
        <w:rPr>
          <w:rFonts w:ascii="Times New Roman" w:hAnsi="Times New Roman" w:cs="Times New Roman"/>
          <w:sz w:val="28"/>
          <w:szCs w:val="28"/>
        </w:rPr>
        <w:t>р</w:t>
      </w:r>
      <w:r w:rsidR="0071088E">
        <w:rPr>
          <w:rFonts w:ascii="Times New Roman" w:hAnsi="Times New Roman" w:cs="Times New Roman"/>
          <w:sz w:val="28"/>
          <w:szCs w:val="28"/>
        </w:rPr>
        <w:t>ческой направленности личности.</w:t>
      </w:r>
    </w:p>
    <w:p w:rsidR="0071088E" w:rsidRDefault="0071088E" w:rsidP="007108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</w:t>
      </w:r>
    </w:p>
    <w:p w:rsidR="0071088E" w:rsidRDefault="0071088E" w:rsidP="00710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 заключается в условиях перехода на ФГОС. Один из основных принципов дошкольного образования, отраженный в Стандарте: реализация Программы в формах, специфических для детей данной возрас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группы, прежде всего, в форме игры, познавательной и исследовател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ской деятельности, в форме творческой активности, обеспечивающей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жественно-эстетическое развитие ребенка.</w:t>
      </w:r>
    </w:p>
    <w:p w:rsidR="0071088E" w:rsidRDefault="0071088E" w:rsidP="00710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игра – самый актуальный и наиболее оптимальный вид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ры в детском возрасте. Участвуя в театральной игре, дети познают окруж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ющий мир через образы, краски, звуки. Театральная игра развивает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нальную сферу ребенка, заставляют его сочувствовать, сопереживать перс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нажам. «Волшебный край» - так когда-то назвал театр великий русский поэт А. С. </w:t>
      </w:r>
      <w:r w:rsidR="007C3935">
        <w:rPr>
          <w:rFonts w:ascii="Times New Roman" w:hAnsi="Times New Roman" w:cs="Times New Roman"/>
          <w:sz w:val="28"/>
          <w:szCs w:val="28"/>
        </w:rPr>
        <w:t>Пушкин. Чувства поэта разделяют и взрослые, и дети, соприкоснувш</w:t>
      </w:r>
      <w:r w:rsidR="007C3935">
        <w:rPr>
          <w:rFonts w:ascii="Times New Roman" w:hAnsi="Times New Roman" w:cs="Times New Roman"/>
          <w:sz w:val="28"/>
          <w:szCs w:val="28"/>
        </w:rPr>
        <w:t>и</w:t>
      </w:r>
      <w:r w:rsidR="007C3935">
        <w:rPr>
          <w:rFonts w:ascii="Times New Roman" w:hAnsi="Times New Roman" w:cs="Times New Roman"/>
          <w:sz w:val="28"/>
          <w:szCs w:val="28"/>
        </w:rPr>
        <w:t>еся к этим удивительным видам искусства.</w:t>
      </w:r>
    </w:p>
    <w:p w:rsidR="007C3935" w:rsidRDefault="007C3935" w:rsidP="00710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Сказочные представления в театре вводят ребенка в мир птиц и живо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ных, способных говорить, думать и поступать по-человечески. Ребенок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никается этими чувствами, переживает вместе с ними, а вместе с тем пост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гает простую и сложную, поучительную и убедительную правду жизни. </w:t>
      </w:r>
    </w:p>
    <w:p w:rsidR="007C3935" w:rsidRDefault="007C3935" w:rsidP="00710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Театрализованная деятельность – это мостик, который помогает детям попасть в их дальнейшую жизнь и сформировать положительный опыт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приятия окружающей действительности.</w:t>
      </w:r>
    </w:p>
    <w:p w:rsidR="00127272" w:rsidRDefault="00127272" w:rsidP="007C39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3935" w:rsidRDefault="007C3935" w:rsidP="007C393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ТЕОРЕТИЧЕСКИЕ ОБОСНОВАНИЯ ОПЫТА</w:t>
      </w:r>
    </w:p>
    <w:p w:rsidR="007C3935" w:rsidRDefault="007C3935" w:rsidP="007C3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педагогической литературе театрализованная деятельность рассма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ривается как средство развития детей. Изучение психолого-педагогической и методической литературы, показывает, что в настоящее время накоплен большой теоретический и практический </w:t>
      </w:r>
      <w:r w:rsidR="001D0378">
        <w:rPr>
          <w:rFonts w:ascii="Times New Roman" w:hAnsi="Times New Roman" w:cs="Times New Roman"/>
          <w:sz w:val="28"/>
          <w:szCs w:val="28"/>
        </w:rPr>
        <w:t>опыт по организации театрально-</w:t>
      </w:r>
      <w:r>
        <w:rPr>
          <w:rFonts w:ascii="Times New Roman" w:hAnsi="Times New Roman" w:cs="Times New Roman"/>
          <w:sz w:val="28"/>
          <w:szCs w:val="28"/>
        </w:rPr>
        <w:t>игровой деятельности в детском саду.</w:t>
      </w:r>
    </w:p>
    <w:p w:rsidR="001D0378" w:rsidRPr="00127272" w:rsidRDefault="001D0378" w:rsidP="007C3935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27272">
        <w:rPr>
          <w:rFonts w:ascii="Times New Roman" w:hAnsi="Times New Roman" w:cs="Times New Roman"/>
          <w:spacing w:val="-4"/>
          <w:sz w:val="28"/>
          <w:szCs w:val="28"/>
        </w:rPr>
        <w:t xml:space="preserve">Основными требованиями к организации театрализованной 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 xml:space="preserve">деятельности </w:t>
      </w:r>
      <w:r w:rsidRPr="00127272">
        <w:rPr>
          <w:rFonts w:ascii="Times New Roman" w:hAnsi="Times New Roman" w:cs="Times New Roman"/>
          <w:spacing w:val="-4"/>
          <w:sz w:val="28"/>
          <w:szCs w:val="28"/>
        </w:rPr>
        <w:t>для детей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 xml:space="preserve"> младшего возраста являются: разнообразие и содержательность, т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>матика, соответствующая данному возрасту; постоянное, ежедневное включ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>ние театрализованных игр в жизнь ребенка, т.е. во все формы организации п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>дагогического процесса. Характерными особенностями театрализованных игр являются литературная и фольклорная основа их содержания и наличие зрит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>лей. Их можно разделить на две основные группы: игры драматизации и игры режиссерские. В играх-драматизациях ребенок исполняет роль «артиста». В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>дами драматизации являются игры-имитации образов животных, птиц, людей, литературных персонажей; ролевые диалоги на основе текста; инсценировки произведений; постановки спектаклей по одному или нескольким произведен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>ям; игры-импровизации с разыгрыванием сюжета без предварительной подг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>товки. В режиссерской игре «артистами» являются игрушки или их заместит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B2408B" w:rsidRPr="00127272">
        <w:rPr>
          <w:rFonts w:ascii="Times New Roman" w:hAnsi="Times New Roman" w:cs="Times New Roman"/>
          <w:spacing w:val="-4"/>
          <w:sz w:val="28"/>
          <w:szCs w:val="28"/>
        </w:rPr>
        <w:t>ли, а ребенок, организуя деятельность как «сценарист и режиссер», управляет «артистами».</w:t>
      </w:r>
      <w:r w:rsidR="003F4F11" w:rsidRPr="00127272">
        <w:rPr>
          <w:rFonts w:ascii="Times New Roman" w:hAnsi="Times New Roman" w:cs="Times New Roman"/>
          <w:spacing w:val="-4"/>
          <w:sz w:val="28"/>
          <w:szCs w:val="28"/>
        </w:rPr>
        <w:t xml:space="preserve"> «Озвучивая» героев и комментируя сюжет, он использует разные средства вербальной выразительности. Виды режиссерских игр определяются в соответствии с разнообразными видами театров, используемых в детском саду: настольный, пальчиковый, кукольный и т. д.</w:t>
      </w:r>
    </w:p>
    <w:p w:rsidR="003F4F11" w:rsidRDefault="003F4F11" w:rsidP="007C3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Театрализованная деятельность дошкольников базируется на принц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пах развивающего обучения, методы и организация которых опираются на закономерности развития ребенка, при этом учитывается психологическая комфортность, которая предполагает: 1) снятие, по возможности, всех стре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сообразующих факторов; 2) раскрепощенность, стимулирующая развитие духовного потенциала и творческой активности; 3) развитие реальных мот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вов: игра и обучение не должны быть из под палки;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внутренние мотивы должны обязательно включать мотивацию успешности, продвижения вперед (</w:t>
      </w:r>
      <w:r w:rsidR="00A25C93">
        <w:rPr>
          <w:rFonts w:ascii="Times New Roman" w:hAnsi="Times New Roman" w:cs="Times New Roman"/>
          <w:sz w:val="28"/>
          <w:szCs w:val="28"/>
        </w:rPr>
        <w:t>«У тебя обязательно получится»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5C93">
        <w:rPr>
          <w:rFonts w:ascii="Times New Roman" w:hAnsi="Times New Roman" w:cs="Times New Roman"/>
          <w:sz w:val="28"/>
          <w:szCs w:val="28"/>
        </w:rPr>
        <w:t>.</w:t>
      </w:r>
    </w:p>
    <w:p w:rsidR="00A25C93" w:rsidRDefault="00A25C93" w:rsidP="00A25C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ОПЫТА</w:t>
      </w:r>
    </w:p>
    <w:p w:rsidR="00A25C93" w:rsidRDefault="00A25C93" w:rsidP="00A25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опыта является развитие творческих способностей у детей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возраста через театрализованную деятельность.</w:t>
      </w:r>
    </w:p>
    <w:p w:rsidR="00A25C93" w:rsidRDefault="00A25C93" w:rsidP="00A25C9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ОПЫТА</w:t>
      </w:r>
    </w:p>
    <w:p w:rsidR="00A25C93" w:rsidRDefault="00A25C93" w:rsidP="00A25C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Пробуждать в душе каждого ребенка чувство прекрасного и прив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вать любовь к искусству.</w:t>
      </w:r>
    </w:p>
    <w:p w:rsidR="00A25C93" w:rsidRDefault="00A25C93" w:rsidP="00A25C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различными видами театра.</w:t>
      </w:r>
    </w:p>
    <w:p w:rsidR="00A25C93" w:rsidRDefault="00A25C93" w:rsidP="00A25C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разыгрывать несложные представления по знакомым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турным произведениям.</w:t>
      </w:r>
    </w:p>
    <w:p w:rsidR="00A25C93" w:rsidRDefault="00A25C93" w:rsidP="00A25C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эмоциональность и выразительность речи у дошкольн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ков.</w:t>
      </w:r>
    </w:p>
    <w:p w:rsidR="00A25C93" w:rsidRDefault="00A25C93" w:rsidP="00A25C9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дружеские взаимоотношения во время театрализации.</w:t>
      </w:r>
    </w:p>
    <w:p w:rsidR="00127272" w:rsidRDefault="00127272" w:rsidP="00127272">
      <w:pPr>
        <w:pStyle w:val="a3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РЕАЛИЗАЦИИ ТЕМЫ</w:t>
      </w:r>
    </w:p>
    <w:p w:rsidR="00127272" w:rsidRDefault="00127272" w:rsidP="001272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преемственности взаимодействия с ребенком в услов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детского сада и семьи. Родители поддерживают формы работы с детьми и продолжают их в семье.</w:t>
      </w:r>
    </w:p>
    <w:p w:rsidR="00127272" w:rsidRDefault="00127272" w:rsidP="001272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интеграции образовательных областей. Содержание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атрализованных игр взаимосвязаны с другими разделами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граммы.</w:t>
      </w:r>
    </w:p>
    <w:p w:rsidR="00127272" w:rsidRDefault="00127272" w:rsidP="001272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системности. Работа проводится систематически весь учебный год.</w:t>
      </w:r>
    </w:p>
    <w:p w:rsidR="00127272" w:rsidRDefault="00127272" w:rsidP="0012727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доступности. Учитываются возрастные особенности, потребности, интересы, уровень подготовленности детей, жи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ненный опыт.</w:t>
      </w:r>
    </w:p>
    <w:p w:rsidR="00E33CD3" w:rsidRDefault="00E33CD3" w:rsidP="00E33CD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27272" w:rsidRDefault="00127272" w:rsidP="00E33CD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27272" w:rsidRDefault="00127272" w:rsidP="00E33CD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A25C93" w:rsidRDefault="00A25C93" w:rsidP="00A25C93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 РАБОТЫ</w:t>
      </w:r>
    </w:p>
    <w:p w:rsidR="00A25C93" w:rsidRDefault="00A25C93" w:rsidP="00A25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деятельность – это самый распространенный вид детского творчества. Она близка и понятна ребенку, глубоко лежит в его природе и находит свое отражение стихийно, потому что связана с игрой. Всякую свою выдумку, впечатление из окружающей жизни ребенок хочет воплотить в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вые образы и действия. Входя в образ, он играет любые роли, стараясь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ражать тому, что видел и чем заинтересовался. Этот вид игры оказывает большое влияние на развитие связной, грамотной, эмоциональной и богатой по содержанию речи детей. Для моей разновозрастной группы, где находятся дети от 3-х до 7 лет</w:t>
      </w:r>
      <w:r w:rsidR="006447D7">
        <w:rPr>
          <w:rFonts w:ascii="Times New Roman" w:hAnsi="Times New Roman" w:cs="Times New Roman"/>
          <w:sz w:val="28"/>
          <w:szCs w:val="28"/>
        </w:rPr>
        <w:t>, театрализованные игры стали незаменимым помощн</w:t>
      </w:r>
      <w:r w:rsidR="006447D7">
        <w:rPr>
          <w:rFonts w:ascii="Times New Roman" w:hAnsi="Times New Roman" w:cs="Times New Roman"/>
          <w:sz w:val="28"/>
          <w:szCs w:val="28"/>
        </w:rPr>
        <w:t>и</w:t>
      </w:r>
      <w:r w:rsidR="006447D7">
        <w:rPr>
          <w:rFonts w:ascii="Times New Roman" w:hAnsi="Times New Roman" w:cs="Times New Roman"/>
          <w:sz w:val="28"/>
          <w:szCs w:val="28"/>
        </w:rPr>
        <w:t>ком. В период адаптации малышей в детском саду мне помогают куклы-помпоны «</w:t>
      </w:r>
      <w:proofErr w:type="spellStart"/>
      <w:r w:rsidR="006447D7">
        <w:rPr>
          <w:rFonts w:ascii="Times New Roman" w:hAnsi="Times New Roman" w:cs="Times New Roman"/>
          <w:sz w:val="28"/>
          <w:szCs w:val="28"/>
        </w:rPr>
        <w:t>Кулинки</w:t>
      </w:r>
      <w:proofErr w:type="spellEnd"/>
      <w:r w:rsidR="006447D7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="006447D7">
        <w:rPr>
          <w:rFonts w:ascii="Times New Roman" w:hAnsi="Times New Roman" w:cs="Times New Roman"/>
          <w:sz w:val="28"/>
          <w:szCs w:val="28"/>
        </w:rPr>
        <w:t>С помощью театрализованной деятельности младшие дети учатся внимательно слушать, запоминать, действовать с предметами-игрушками, узнавать их свойства (бумажные рвутся, рвутся, размокают в в</w:t>
      </w:r>
      <w:r w:rsidR="006447D7">
        <w:rPr>
          <w:rFonts w:ascii="Times New Roman" w:hAnsi="Times New Roman" w:cs="Times New Roman"/>
          <w:sz w:val="28"/>
          <w:szCs w:val="28"/>
        </w:rPr>
        <w:t>о</w:t>
      </w:r>
      <w:r w:rsidR="006447D7">
        <w:rPr>
          <w:rFonts w:ascii="Times New Roman" w:hAnsi="Times New Roman" w:cs="Times New Roman"/>
          <w:sz w:val="28"/>
          <w:szCs w:val="28"/>
        </w:rPr>
        <w:t>де; резиновые – упругие, можно играть с ними в воде, они не промокают), осваивают мимику (грустный, веселый, добрый, злой), учатся сочувствовать, отличать хорошее от плохого.</w:t>
      </w:r>
      <w:proofErr w:type="gramEnd"/>
      <w:r w:rsidR="006447D7">
        <w:rPr>
          <w:rFonts w:ascii="Times New Roman" w:hAnsi="Times New Roman" w:cs="Times New Roman"/>
          <w:sz w:val="28"/>
          <w:szCs w:val="28"/>
        </w:rPr>
        <w:t xml:space="preserve"> Моя задача заключается в своевременном с</w:t>
      </w:r>
      <w:r w:rsidR="006447D7">
        <w:rPr>
          <w:rFonts w:ascii="Times New Roman" w:hAnsi="Times New Roman" w:cs="Times New Roman"/>
          <w:sz w:val="28"/>
          <w:szCs w:val="28"/>
        </w:rPr>
        <w:t>о</w:t>
      </w:r>
      <w:r w:rsidR="006447D7">
        <w:rPr>
          <w:rFonts w:ascii="Times New Roman" w:hAnsi="Times New Roman" w:cs="Times New Roman"/>
          <w:sz w:val="28"/>
          <w:szCs w:val="28"/>
        </w:rPr>
        <w:t xml:space="preserve">здании условий для таких игр. </w:t>
      </w:r>
    </w:p>
    <w:p w:rsidR="006447D7" w:rsidRDefault="006447D7" w:rsidP="00A25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старшего возраста самостоятельно организовывают театрализ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ванные игры, что называется, играют в театр. Здесь могут быть задействов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 различные виды театра: настольный, пальчиковый, кукольный, игрушки из киндер-сюрпризов и др.</w:t>
      </w:r>
    </w:p>
    <w:p w:rsidR="006447D7" w:rsidRDefault="006447D7" w:rsidP="00A25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 театрализацию в различных видах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 педагогического процесса: кукла «Василиса Премудрая» помогает проводить </w:t>
      </w:r>
      <w:r w:rsidR="00063C2D">
        <w:rPr>
          <w:rFonts w:ascii="Times New Roman" w:hAnsi="Times New Roman" w:cs="Times New Roman"/>
          <w:sz w:val="28"/>
          <w:szCs w:val="28"/>
        </w:rPr>
        <w:t xml:space="preserve">эксперименты, с </w:t>
      </w:r>
      <w:proofErr w:type="spellStart"/>
      <w:r w:rsidR="00063C2D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="00063C2D">
        <w:rPr>
          <w:rFonts w:ascii="Times New Roman" w:hAnsi="Times New Roman" w:cs="Times New Roman"/>
          <w:sz w:val="28"/>
          <w:szCs w:val="28"/>
        </w:rPr>
        <w:t xml:space="preserve"> выполняем зарядку, баночки «Кот</w:t>
      </w:r>
      <w:r w:rsidR="00063C2D">
        <w:rPr>
          <w:rFonts w:ascii="Times New Roman" w:hAnsi="Times New Roman" w:cs="Times New Roman"/>
          <w:sz w:val="28"/>
          <w:szCs w:val="28"/>
        </w:rPr>
        <w:t>е</w:t>
      </w:r>
      <w:r w:rsidR="00063C2D">
        <w:rPr>
          <w:rFonts w:ascii="Times New Roman" w:hAnsi="Times New Roman" w:cs="Times New Roman"/>
          <w:sz w:val="28"/>
          <w:szCs w:val="28"/>
        </w:rPr>
        <w:t xml:space="preserve">нок и Тигренок» помогают в </w:t>
      </w:r>
      <w:proofErr w:type="spellStart"/>
      <w:r w:rsidR="00063C2D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="00063C2D">
        <w:rPr>
          <w:rFonts w:ascii="Times New Roman" w:hAnsi="Times New Roman" w:cs="Times New Roman"/>
          <w:sz w:val="28"/>
          <w:szCs w:val="28"/>
        </w:rPr>
        <w:t>. Т. е. во время занятий испол</w:t>
      </w:r>
      <w:r w:rsidR="00063C2D">
        <w:rPr>
          <w:rFonts w:ascii="Times New Roman" w:hAnsi="Times New Roman" w:cs="Times New Roman"/>
          <w:sz w:val="28"/>
          <w:szCs w:val="28"/>
        </w:rPr>
        <w:t>ь</w:t>
      </w:r>
      <w:r w:rsidR="00063C2D">
        <w:rPr>
          <w:rFonts w:ascii="Times New Roman" w:hAnsi="Times New Roman" w:cs="Times New Roman"/>
          <w:sz w:val="28"/>
          <w:szCs w:val="28"/>
        </w:rPr>
        <w:t>зую театрализованную игру как игровой прием и форму обучения детей.</w:t>
      </w:r>
    </w:p>
    <w:p w:rsidR="002F40C2" w:rsidRDefault="00063C2D" w:rsidP="00A25C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Ежедневной традицией разновозрастной группы является чтение худ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жественной литературы, позволяющей познакомить детей с разнообразными произведениями, которые могут стать основой для последующих драматиз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ций. Особо важным считаю организацию сотрудничества с семьей.</w:t>
      </w:r>
      <w:r w:rsidR="002F40C2">
        <w:rPr>
          <w:rFonts w:ascii="Times New Roman" w:hAnsi="Times New Roman" w:cs="Times New Roman"/>
          <w:sz w:val="28"/>
          <w:szCs w:val="28"/>
        </w:rPr>
        <w:t xml:space="preserve"> Раз в две недели собираемся с родителями для обсуждения и решения текущих дел. Считаю, что только при соблюдении активности и заинтересованности род</w:t>
      </w:r>
      <w:r w:rsidR="002F40C2">
        <w:rPr>
          <w:rFonts w:ascii="Times New Roman" w:hAnsi="Times New Roman" w:cs="Times New Roman"/>
          <w:sz w:val="28"/>
          <w:szCs w:val="28"/>
        </w:rPr>
        <w:t>и</w:t>
      </w:r>
      <w:r w:rsidR="002F40C2">
        <w:rPr>
          <w:rFonts w:ascii="Times New Roman" w:hAnsi="Times New Roman" w:cs="Times New Roman"/>
          <w:sz w:val="28"/>
          <w:szCs w:val="28"/>
        </w:rPr>
        <w:t>телей, их личный пример – важнейшее условие обеспечения успешности о</w:t>
      </w:r>
      <w:r w:rsidR="002F40C2">
        <w:rPr>
          <w:rFonts w:ascii="Times New Roman" w:hAnsi="Times New Roman" w:cs="Times New Roman"/>
          <w:sz w:val="28"/>
          <w:szCs w:val="28"/>
        </w:rPr>
        <w:t>р</w:t>
      </w:r>
      <w:r w:rsidR="002F40C2">
        <w:rPr>
          <w:rFonts w:ascii="Times New Roman" w:hAnsi="Times New Roman" w:cs="Times New Roman"/>
          <w:sz w:val="28"/>
          <w:szCs w:val="28"/>
        </w:rPr>
        <w:t>ганизуемой работы.</w:t>
      </w:r>
    </w:p>
    <w:p w:rsidR="00063C2D" w:rsidRDefault="002F40C2" w:rsidP="002F40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2F40C2" w:rsidRDefault="002F40C2" w:rsidP="002F40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Дьяченко О. М. Развитие воображения дошкольника. Методическое пособие для воспитателей и родителей.</w:t>
      </w:r>
      <w:r w:rsidR="00127272">
        <w:rPr>
          <w:rFonts w:ascii="Times New Roman" w:hAnsi="Times New Roman" w:cs="Times New Roman"/>
          <w:sz w:val="28"/>
          <w:szCs w:val="28"/>
        </w:rPr>
        <w:t xml:space="preserve"> </w:t>
      </w:r>
      <w:r w:rsidR="00EB59AF">
        <w:rPr>
          <w:rFonts w:ascii="Times New Roman" w:hAnsi="Times New Roman" w:cs="Times New Roman"/>
          <w:sz w:val="28"/>
          <w:szCs w:val="28"/>
        </w:rPr>
        <w:t>–</w:t>
      </w:r>
      <w:r w:rsidR="00127272">
        <w:rPr>
          <w:rFonts w:ascii="Times New Roman" w:hAnsi="Times New Roman" w:cs="Times New Roman"/>
          <w:sz w:val="28"/>
          <w:szCs w:val="28"/>
        </w:rPr>
        <w:t xml:space="preserve"> </w:t>
      </w:r>
      <w:r w:rsidR="00EB59AF">
        <w:rPr>
          <w:rFonts w:ascii="Times New Roman" w:hAnsi="Times New Roman" w:cs="Times New Roman"/>
          <w:sz w:val="28"/>
          <w:szCs w:val="28"/>
        </w:rPr>
        <w:t>Издательство «Мозаика-Синтез» 2008.</w:t>
      </w:r>
    </w:p>
    <w:p w:rsidR="00EB59AF" w:rsidRDefault="00EB59AF" w:rsidP="002F40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Киреева Л. 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Рисуем кукольный спектакль. - Изд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 «Учитель» 2008.</w:t>
      </w:r>
    </w:p>
    <w:p w:rsidR="00EB59AF" w:rsidRDefault="00EB59AF" w:rsidP="002F40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Занятия по театрализованной деятельности в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ском саду. ТЦ «Сфера» Москва 2007.</w:t>
      </w:r>
    </w:p>
    <w:p w:rsidR="00EB59AF" w:rsidRDefault="00EB59AF" w:rsidP="002F40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Сорокина А. О., Петрова Т. И., Сергеева Е. А., Петрова Е. С. Театр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лизованные игры в детском саду. Москва 2000.</w:t>
      </w:r>
    </w:p>
    <w:p w:rsidR="00EB59AF" w:rsidRPr="002F40C2" w:rsidRDefault="00EB59AF" w:rsidP="002F40C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 Театральная деятельность в детском саду - Издател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ство «Мозаика-Синтез» 2008. </w:t>
      </w:r>
    </w:p>
    <w:sectPr w:rsidR="00EB59AF" w:rsidRPr="002F40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B15" w:rsidRDefault="001C5B15" w:rsidP="00EB59AF">
      <w:pPr>
        <w:spacing w:after="0" w:line="240" w:lineRule="auto"/>
      </w:pPr>
      <w:r>
        <w:separator/>
      </w:r>
    </w:p>
  </w:endnote>
  <w:endnote w:type="continuationSeparator" w:id="0">
    <w:p w:rsidR="001C5B15" w:rsidRDefault="001C5B15" w:rsidP="00EB5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9AF" w:rsidRDefault="00EB59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B15" w:rsidRDefault="001C5B15" w:rsidP="00EB59AF">
      <w:pPr>
        <w:spacing w:after="0" w:line="240" w:lineRule="auto"/>
      </w:pPr>
      <w:r>
        <w:separator/>
      </w:r>
    </w:p>
  </w:footnote>
  <w:footnote w:type="continuationSeparator" w:id="0">
    <w:p w:rsidR="001C5B15" w:rsidRDefault="001C5B15" w:rsidP="00EB5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465"/>
    <w:multiLevelType w:val="hybridMultilevel"/>
    <w:tmpl w:val="6C649D38"/>
    <w:lvl w:ilvl="0" w:tplc="33BC3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454A24"/>
    <w:multiLevelType w:val="hybridMultilevel"/>
    <w:tmpl w:val="4D8C6E40"/>
    <w:lvl w:ilvl="0" w:tplc="1CA2C7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A9624D"/>
    <w:multiLevelType w:val="hybridMultilevel"/>
    <w:tmpl w:val="D85A7192"/>
    <w:lvl w:ilvl="0" w:tplc="D3388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12"/>
    <w:rsid w:val="00063C2D"/>
    <w:rsid w:val="00127272"/>
    <w:rsid w:val="001C5B15"/>
    <w:rsid w:val="001D0378"/>
    <w:rsid w:val="00227B12"/>
    <w:rsid w:val="002F40C2"/>
    <w:rsid w:val="003F4F11"/>
    <w:rsid w:val="006447D7"/>
    <w:rsid w:val="006E7D5F"/>
    <w:rsid w:val="0071088E"/>
    <w:rsid w:val="007C3935"/>
    <w:rsid w:val="008631C8"/>
    <w:rsid w:val="00A25C93"/>
    <w:rsid w:val="00B2408B"/>
    <w:rsid w:val="00CC71D3"/>
    <w:rsid w:val="00E33CD3"/>
    <w:rsid w:val="00E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9AF"/>
  </w:style>
  <w:style w:type="paragraph" w:styleId="a6">
    <w:name w:val="footer"/>
    <w:basedOn w:val="a"/>
    <w:link w:val="a7"/>
    <w:uiPriority w:val="99"/>
    <w:unhideWhenUsed/>
    <w:rsid w:val="00EB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59AF"/>
  </w:style>
  <w:style w:type="paragraph" w:styleId="a6">
    <w:name w:val="footer"/>
    <w:basedOn w:val="a"/>
    <w:link w:val="a7"/>
    <w:uiPriority w:val="99"/>
    <w:unhideWhenUsed/>
    <w:rsid w:val="00EB5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2017-03-17T18:40:00Z</dcterms:created>
  <dcterms:modified xsi:type="dcterms:W3CDTF">2017-03-20T05:12:00Z</dcterms:modified>
</cp:coreProperties>
</file>