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2AD" w:rsidRDefault="004342AD" w:rsidP="004342AD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Муниципальное бюджетное общеобразовательное учреждение</w:t>
      </w:r>
    </w:p>
    <w:p w:rsidR="004342AD" w:rsidRDefault="004342AD" w:rsidP="004342AD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proofErr w:type="spellStart"/>
      <w:r w:rsidR="00517A35">
        <w:rPr>
          <w:rFonts w:ascii="Times New Roman" w:hAnsi="Times New Roman" w:cs="Times New Roman"/>
          <w:bCs/>
          <w:sz w:val="24"/>
          <w:szCs w:val="24"/>
        </w:rPr>
        <w:t>Вороновская</w:t>
      </w:r>
      <w:proofErr w:type="spellEnd"/>
      <w:r w:rsidR="00517A3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средняя общеобразовательная школа</w:t>
      </w:r>
    </w:p>
    <w:p w:rsidR="004342AD" w:rsidRDefault="004342AD" w:rsidP="004342AD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Рогнединского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района Брянской области</w:t>
      </w:r>
      <w:r w:rsidR="00517A35">
        <w:rPr>
          <w:rFonts w:ascii="Times New Roman" w:hAnsi="Times New Roman" w:cs="Times New Roman"/>
          <w:bCs/>
          <w:sz w:val="24"/>
          <w:szCs w:val="24"/>
        </w:rPr>
        <w:t>»</w:t>
      </w:r>
    </w:p>
    <w:p w:rsidR="004342AD" w:rsidRDefault="004342AD" w:rsidP="004342AD">
      <w:pPr>
        <w:spacing w:after="0"/>
        <w:rPr>
          <w:rFonts w:ascii="Times New Roman" w:hAnsi="Times New Roman" w:cs="Times New Roman"/>
        </w:rPr>
      </w:pPr>
    </w:p>
    <w:p w:rsidR="004342AD" w:rsidRDefault="004342AD" w:rsidP="004342A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342AD" w:rsidRDefault="004342AD" w:rsidP="004342A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Аннотация к рабочей программе</w:t>
      </w:r>
    </w:p>
    <w:p w:rsidR="004342AD" w:rsidRDefault="004342AD" w:rsidP="004342A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учебного предмета «Литература»</w:t>
      </w:r>
      <w:r w:rsidR="00A75B32">
        <w:rPr>
          <w:rFonts w:ascii="Times New Roman" w:hAnsi="Times New Roman" w:cs="Times New Roman"/>
          <w:sz w:val="24"/>
          <w:szCs w:val="24"/>
        </w:rPr>
        <w:t xml:space="preserve"> (базовый уровень)</w:t>
      </w:r>
    </w:p>
    <w:p w:rsidR="004342AD" w:rsidRDefault="004342AD" w:rsidP="004342A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342AD" w:rsidRDefault="004342AD" w:rsidP="004342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Рабочая программа учебного предмета «Литература»</w:t>
      </w:r>
      <w:r w:rsidR="00A75B32" w:rsidRPr="00A75B32">
        <w:rPr>
          <w:rFonts w:ascii="Times New Roman" w:hAnsi="Times New Roman" w:cs="Times New Roman"/>
          <w:sz w:val="24"/>
          <w:szCs w:val="24"/>
        </w:rPr>
        <w:t xml:space="preserve"> </w:t>
      </w:r>
      <w:r w:rsidR="00A75B32">
        <w:rPr>
          <w:rFonts w:ascii="Times New Roman" w:hAnsi="Times New Roman" w:cs="Times New Roman"/>
          <w:sz w:val="24"/>
          <w:szCs w:val="24"/>
        </w:rPr>
        <w:t>(базовый уровень)</w:t>
      </w:r>
      <w:r>
        <w:rPr>
          <w:rFonts w:ascii="Times New Roman" w:hAnsi="Times New Roman" w:cs="Times New Roman"/>
          <w:sz w:val="24"/>
          <w:szCs w:val="24"/>
        </w:rPr>
        <w:t xml:space="preserve"> обязательной предметной области «Русский язык и литература» разработана в соответствии </w:t>
      </w:r>
      <w:r w:rsidRPr="00A75B32">
        <w:rPr>
          <w:rFonts w:ascii="Times New Roman" w:hAnsi="Times New Roman" w:cs="Times New Roman"/>
          <w:sz w:val="24"/>
          <w:szCs w:val="24"/>
        </w:rPr>
        <w:t xml:space="preserve">с </w:t>
      </w:r>
      <w:r w:rsidR="00816675" w:rsidRPr="00A75B32">
        <w:rPr>
          <w:rFonts w:ascii="Times New Roman" w:hAnsi="Times New Roman" w:cs="Times New Roman"/>
          <w:sz w:val="24"/>
          <w:szCs w:val="24"/>
        </w:rPr>
        <w:t xml:space="preserve"> </w:t>
      </w:r>
      <w:r w:rsidR="00A75B32" w:rsidRPr="00A75B32">
        <w:rPr>
          <w:rFonts w:ascii="Times New Roman" w:hAnsi="Times New Roman" w:cs="Times New Roman"/>
          <w:sz w:val="24"/>
          <w:szCs w:val="24"/>
        </w:rPr>
        <w:t>п.18.2.2. ФГОС СОО, п.20. ФОП СОО</w:t>
      </w:r>
      <w:r w:rsidR="00A75B32">
        <w:t xml:space="preserve"> </w:t>
      </w:r>
      <w:r w:rsidR="008166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реализуется 2 года с 10 по 11 класс </w:t>
      </w:r>
    </w:p>
    <w:p w:rsidR="004342AD" w:rsidRDefault="004342AD" w:rsidP="004342A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разработана группой учителей  в соответствии с положением о рабочих программах и определяет организацию образовательной деятельности учителя в школе по определенному учебному предмету «Литература»</w:t>
      </w:r>
      <w:r w:rsidR="00A75B32" w:rsidRPr="00A75B32">
        <w:rPr>
          <w:rFonts w:ascii="Times New Roman" w:hAnsi="Times New Roman" w:cs="Times New Roman"/>
          <w:sz w:val="24"/>
          <w:szCs w:val="24"/>
        </w:rPr>
        <w:t xml:space="preserve"> </w:t>
      </w:r>
      <w:r w:rsidR="00A75B32">
        <w:rPr>
          <w:rFonts w:ascii="Times New Roman" w:hAnsi="Times New Roman" w:cs="Times New Roman"/>
          <w:sz w:val="24"/>
          <w:szCs w:val="24"/>
        </w:rPr>
        <w:t>(базовый уровень)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342AD" w:rsidRDefault="004342AD" w:rsidP="004342A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учебного предмета «Литература»</w:t>
      </w:r>
      <w:r w:rsidR="00A75B32" w:rsidRPr="00A75B32">
        <w:rPr>
          <w:rFonts w:ascii="Times New Roman" w:hAnsi="Times New Roman" w:cs="Times New Roman"/>
          <w:sz w:val="24"/>
          <w:szCs w:val="24"/>
        </w:rPr>
        <w:t xml:space="preserve"> </w:t>
      </w:r>
      <w:r w:rsidR="00A75B32">
        <w:rPr>
          <w:rFonts w:ascii="Times New Roman" w:hAnsi="Times New Roman" w:cs="Times New Roman"/>
          <w:sz w:val="24"/>
          <w:szCs w:val="24"/>
        </w:rPr>
        <w:t>(базовый уровень)</w:t>
      </w:r>
      <w:r>
        <w:rPr>
          <w:rFonts w:ascii="Times New Roman" w:hAnsi="Times New Roman" w:cs="Times New Roman"/>
          <w:sz w:val="24"/>
          <w:szCs w:val="24"/>
        </w:rPr>
        <w:t xml:space="preserve"> является частью ООП СОО определяющей:</w:t>
      </w:r>
    </w:p>
    <w:p w:rsidR="004342AD" w:rsidRDefault="004342AD" w:rsidP="004342A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содержание;</w:t>
      </w:r>
    </w:p>
    <w:p w:rsidR="004342AD" w:rsidRDefault="004342AD" w:rsidP="004342A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планируемые результаты (личностные,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предметные);</w:t>
      </w:r>
    </w:p>
    <w:p w:rsidR="004342AD" w:rsidRDefault="004342AD" w:rsidP="004342A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тематическое планирование с учетом рабочей программы воспитания и возможностью использования ЭОР/ЦОР.</w:t>
      </w:r>
    </w:p>
    <w:p w:rsidR="004342AD" w:rsidRDefault="004342AD" w:rsidP="004342A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рассмотрена методическим советом, согласована заместителем директора по учебно-воспитательной работе и ут</w:t>
      </w:r>
      <w:r w:rsidR="00C31E8B">
        <w:rPr>
          <w:rFonts w:ascii="Times New Roman" w:hAnsi="Times New Roman" w:cs="Times New Roman"/>
          <w:sz w:val="24"/>
          <w:szCs w:val="24"/>
        </w:rPr>
        <w:t>верждена приказом директора от 29</w:t>
      </w:r>
      <w:r>
        <w:rPr>
          <w:rFonts w:ascii="Times New Roman" w:hAnsi="Times New Roman" w:cs="Times New Roman"/>
          <w:sz w:val="24"/>
          <w:szCs w:val="24"/>
        </w:rPr>
        <w:t>.08.202</w:t>
      </w:r>
      <w:r w:rsidR="00ED3C80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г.</w:t>
      </w:r>
    </w:p>
    <w:p w:rsidR="004342AD" w:rsidRDefault="004342AD" w:rsidP="004342AD"/>
    <w:p w:rsidR="002A794D" w:rsidRDefault="002A794D"/>
    <w:sectPr w:rsidR="002A794D" w:rsidSect="002A79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2AD"/>
    <w:rsid w:val="002A794D"/>
    <w:rsid w:val="004342AD"/>
    <w:rsid w:val="00517A35"/>
    <w:rsid w:val="00816675"/>
    <w:rsid w:val="00A5511F"/>
    <w:rsid w:val="00A75B32"/>
    <w:rsid w:val="00BF1E8F"/>
    <w:rsid w:val="00C31E8B"/>
    <w:rsid w:val="00C726B7"/>
    <w:rsid w:val="00ED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0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519659-90E0-440E-8270-9FDFB083E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Пользователь Windows</cp:lastModifiedBy>
  <cp:revision>5</cp:revision>
  <dcterms:created xsi:type="dcterms:W3CDTF">2023-09-20T18:34:00Z</dcterms:created>
  <dcterms:modified xsi:type="dcterms:W3CDTF">2025-09-04T08:47:00Z</dcterms:modified>
</cp:coreProperties>
</file>