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7B" w:rsidRDefault="001A37AB">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ПРОСВЕЩЕНИЯ РОССИЙСКОЙ ФЕДЕРАЦИИ</w:t>
      </w:r>
    </w:p>
    <w:p w:rsidR="00045B7B" w:rsidRDefault="001A37AB">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Департамент Брянской области по образованию и науке</w:t>
      </w:r>
    </w:p>
    <w:p w:rsidR="00045B7B" w:rsidRDefault="001A37AB">
      <w:pPr>
        <w:spacing w:after="0" w:line="408" w:lineRule="auto"/>
        <w:ind w:left="120"/>
        <w:jc w:val="center"/>
        <w:rPr>
          <w:lang w:val="ru-RU"/>
        </w:rPr>
      </w:pPr>
      <w:r>
        <w:rPr>
          <w:rFonts w:ascii="Times New Roman" w:hAnsi="Times New Roman"/>
          <w:b/>
          <w:color w:val="000000"/>
          <w:sz w:val="28"/>
          <w:lang w:val="ru-RU"/>
        </w:rPr>
        <w:t>Муниципальное образование «Рогнединский район»</w:t>
      </w:r>
    </w:p>
    <w:p w:rsidR="00045B7B" w:rsidRDefault="001A37AB">
      <w:pPr>
        <w:spacing w:after="0" w:line="408" w:lineRule="auto"/>
        <w:ind w:left="120"/>
        <w:jc w:val="center"/>
        <w:rPr>
          <w:lang w:val="ru-RU"/>
        </w:rPr>
      </w:pPr>
      <w:r>
        <w:rPr>
          <w:rFonts w:ascii="Times New Roman" w:hAnsi="Times New Roman"/>
          <w:b/>
          <w:color w:val="000000"/>
          <w:sz w:val="28"/>
          <w:lang w:val="ru-RU"/>
        </w:rPr>
        <w:t>‌‌‌ МБОУ Вороновская СОШ</w:t>
      </w:r>
    </w:p>
    <w:p w:rsidR="00C50917" w:rsidRDefault="00C50917" w:rsidP="00C50917">
      <w:pPr>
        <w:spacing w:after="0" w:line="408" w:lineRule="auto"/>
        <w:ind w:left="120"/>
        <w:jc w:val="center"/>
        <w:rPr>
          <w:lang w:val="ru-RU"/>
        </w:rPr>
      </w:pPr>
    </w:p>
    <w:p w:rsidR="00C50917" w:rsidRDefault="00C50917" w:rsidP="00C50917">
      <w:pPr>
        <w:spacing w:after="0" w:line="252" w:lineRule="auto"/>
        <w:ind w:left="185"/>
        <w:jc w:val="center"/>
        <w:rPr>
          <w:rFonts w:ascii="Times New Roman" w:eastAsia="Times New Roman" w:hAnsi="Times New Roman" w:cs="Times New Roman"/>
          <w:sz w:val="24"/>
          <w:szCs w:val="24"/>
          <w:lang w:val="ru-RU"/>
        </w:rPr>
      </w:pPr>
    </w:p>
    <w:p w:rsidR="00C50917" w:rsidRDefault="00C50917" w:rsidP="00C50917">
      <w:pPr>
        <w:spacing w:after="0" w:line="252" w:lineRule="auto"/>
        <w:ind w:left="185"/>
        <w:jc w:val="center"/>
        <w:rPr>
          <w:rFonts w:ascii="Times New Roman" w:eastAsia="Times New Roman" w:hAnsi="Times New Roman" w:cs="Times New Roman"/>
          <w:sz w:val="24"/>
          <w:szCs w:val="24"/>
          <w:lang w:val="ru-RU"/>
        </w:rPr>
      </w:pPr>
      <w:r>
        <w:rPr>
          <w:noProof/>
          <w:lang w:val="ru-RU" w:eastAsia="ru-RU"/>
        </w:rPr>
        <w:drawing>
          <wp:anchor distT="0" distB="0" distL="114300" distR="114300" simplePos="0" relativeHeight="251659264" behindDoc="1" locked="0" layoutInCell="1" allowOverlap="1">
            <wp:simplePos x="0" y="0"/>
            <wp:positionH relativeFrom="column">
              <wp:posOffset>3495675</wp:posOffset>
            </wp:positionH>
            <wp:positionV relativeFrom="paragraph">
              <wp:posOffset>97790</wp:posOffset>
            </wp:positionV>
            <wp:extent cx="1629410" cy="15138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9410" cy="1513840"/>
                    </a:xfrm>
                    <a:prstGeom prst="rect">
                      <a:avLst/>
                    </a:prstGeom>
                    <a:noFill/>
                  </pic:spPr>
                </pic:pic>
              </a:graphicData>
            </a:graphic>
            <wp14:sizeRelH relativeFrom="page">
              <wp14:pctWidth>0</wp14:pctWidth>
            </wp14:sizeRelH>
            <wp14:sizeRelV relativeFrom="page">
              <wp14:pctHeight>0</wp14:pctHeight>
            </wp14:sizeRelV>
          </wp:anchor>
        </w:drawing>
      </w:r>
    </w:p>
    <w:p w:rsidR="00C50917" w:rsidRDefault="00C50917" w:rsidP="00C50917">
      <w:pPr>
        <w:spacing w:after="0" w:line="252" w:lineRule="auto"/>
        <w:ind w:left="185"/>
        <w:jc w:val="center"/>
        <w:rPr>
          <w:rFonts w:ascii="Times New Roman" w:eastAsia="Times New Roman" w:hAnsi="Times New Roman" w:cs="Times New Roman"/>
          <w:sz w:val="24"/>
          <w:szCs w:val="24"/>
          <w:lang w:val="ru-RU"/>
        </w:rPr>
      </w:pPr>
    </w:p>
    <w:p w:rsidR="00C50917" w:rsidRDefault="00C50917" w:rsidP="00C50917">
      <w:pPr>
        <w:spacing w:after="0" w:line="252" w:lineRule="auto"/>
        <w:ind w:left="185"/>
        <w:jc w:val="center"/>
        <w:rPr>
          <w:rFonts w:ascii="Times New Roman" w:eastAsia="Times New Roman" w:hAnsi="Times New Roman" w:cs="Times New Roman"/>
          <w:sz w:val="24"/>
          <w:szCs w:val="24"/>
          <w:lang w:val="ru-RU"/>
        </w:rPr>
      </w:pPr>
      <w:r>
        <w:rPr>
          <w:noProof/>
          <w:lang w:val="ru-RU" w:eastAsia="ru-RU"/>
        </w:rPr>
        <w:drawing>
          <wp:anchor distT="0" distB="0" distL="114300" distR="114300" simplePos="0" relativeHeight="251660288" behindDoc="1" locked="0" layoutInCell="1" allowOverlap="1">
            <wp:simplePos x="0" y="0"/>
            <wp:positionH relativeFrom="column">
              <wp:posOffset>1948815</wp:posOffset>
            </wp:positionH>
            <wp:positionV relativeFrom="paragraph">
              <wp:posOffset>97790</wp:posOffset>
            </wp:positionV>
            <wp:extent cx="1266825" cy="869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8699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11"/>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118"/>
        <w:gridCol w:w="3226"/>
      </w:tblGrid>
      <w:tr w:rsidR="00C50917" w:rsidTr="00C50917">
        <w:tc>
          <w:tcPr>
            <w:tcW w:w="3042" w:type="dxa"/>
            <w:hideMark/>
          </w:tcPr>
          <w:p w:rsidR="00C50917" w:rsidRDefault="00C50917">
            <w:pPr>
              <w:spacing w:line="252" w:lineRule="auto"/>
              <w:rPr>
                <w:rFonts w:ascii="Times New Roman" w:eastAsia="Times New Roman" w:hAnsi="Times New Roman"/>
                <w:b/>
                <w:sz w:val="24"/>
                <w:szCs w:val="24"/>
                <w:lang w:val="ru-RU"/>
              </w:rPr>
            </w:pPr>
            <w:r>
              <w:rPr>
                <w:rFonts w:ascii="Times New Roman" w:eastAsia="Times New Roman" w:hAnsi="Times New Roman"/>
                <w:b/>
                <w:sz w:val="24"/>
                <w:szCs w:val="24"/>
                <w:lang w:val="ru-RU"/>
              </w:rPr>
              <w:t>РАССМОТРЕНО</w:t>
            </w:r>
          </w:p>
          <w:p w:rsidR="00C50917" w:rsidRDefault="00C50917">
            <w:pPr>
              <w:spacing w:line="252" w:lineRule="auto"/>
              <w:rPr>
                <w:rFonts w:ascii="Times New Roman" w:eastAsia="Times New Roman" w:hAnsi="Times New Roman"/>
                <w:sz w:val="20"/>
                <w:szCs w:val="24"/>
                <w:lang w:val="ru-RU"/>
              </w:rPr>
            </w:pPr>
            <w:r>
              <w:rPr>
                <w:rFonts w:ascii="Times New Roman" w:eastAsia="Times New Roman" w:hAnsi="Times New Roman"/>
                <w:sz w:val="20"/>
                <w:szCs w:val="24"/>
                <w:lang w:val="ru-RU"/>
              </w:rPr>
              <w:t xml:space="preserve">на заседании методического объединения учителей </w:t>
            </w:r>
            <w:proofErr w:type="gramStart"/>
            <w:r>
              <w:rPr>
                <w:rFonts w:ascii="Times New Roman" w:eastAsia="Times New Roman" w:hAnsi="Times New Roman"/>
                <w:sz w:val="20"/>
                <w:szCs w:val="24"/>
                <w:lang w:val="ru-RU"/>
              </w:rPr>
              <w:t>естественно-научного</w:t>
            </w:r>
            <w:proofErr w:type="gramEnd"/>
            <w:r>
              <w:rPr>
                <w:rFonts w:ascii="Times New Roman" w:eastAsia="Times New Roman" w:hAnsi="Times New Roman"/>
                <w:sz w:val="20"/>
                <w:szCs w:val="24"/>
                <w:lang w:val="ru-RU"/>
              </w:rPr>
              <w:t xml:space="preserve"> цикла</w:t>
            </w:r>
          </w:p>
          <w:p w:rsidR="00C50917" w:rsidRDefault="00C50917">
            <w:pPr>
              <w:spacing w:after="31" w:line="264" w:lineRule="auto"/>
              <w:ind w:left="-5" w:right="1168"/>
              <w:rPr>
                <w:rFonts w:ascii="Times New Roman" w:eastAsia="Times New Roman" w:hAnsi="Times New Roman"/>
                <w:sz w:val="20"/>
                <w:szCs w:val="24"/>
                <w:lang w:val="ru-RU"/>
              </w:rPr>
            </w:pPr>
            <w:r>
              <w:rPr>
                <w:rFonts w:ascii="Times New Roman" w:eastAsia="Times New Roman" w:hAnsi="Times New Roman"/>
                <w:sz w:val="20"/>
                <w:szCs w:val="24"/>
                <w:lang w:val="ru-RU"/>
              </w:rPr>
              <w:t>Руководитель МО</w:t>
            </w:r>
          </w:p>
          <w:p w:rsidR="00C50917" w:rsidRDefault="00C50917">
            <w:pPr>
              <w:spacing w:line="252" w:lineRule="auto"/>
              <w:rPr>
                <w:rFonts w:ascii="Times New Roman" w:eastAsia="Times New Roman" w:hAnsi="Times New Roman"/>
                <w:sz w:val="20"/>
                <w:szCs w:val="24"/>
                <w:lang w:val="ru-RU"/>
              </w:rPr>
            </w:pPr>
            <w:r>
              <w:rPr>
                <w:rFonts w:ascii="Times New Roman" w:eastAsia="Times New Roman" w:hAnsi="Times New Roman"/>
                <w:sz w:val="24"/>
                <w:szCs w:val="24"/>
                <w:lang w:val="ru-RU"/>
              </w:rPr>
              <w:t>_________Тюрина А.В.</w:t>
            </w:r>
          </w:p>
          <w:p w:rsidR="00C50917" w:rsidRDefault="00C50917">
            <w:pPr>
              <w:spacing w:after="31" w:line="264" w:lineRule="auto"/>
              <w:ind w:left="-5" w:right="34" w:hanging="10"/>
              <w:rPr>
                <w:rFonts w:ascii="Times New Roman" w:eastAsia="Times New Roman" w:hAnsi="Times New Roman"/>
                <w:sz w:val="20"/>
                <w:szCs w:val="24"/>
                <w:lang w:val="ru-RU"/>
              </w:rPr>
            </w:pPr>
            <w:r>
              <w:rPr>
                <w:rFonts w:ascii="Times New Roman" w:eastAsia="Times New Roman" w:hAnsi="Times New Roman"/>
                <w:sz w:val="20"/>
                <w:szCs w:val="24"/>
                <w:lang w:val="ru-RU"/>
              </w:rPr>
              <w:t>Протокол № 1 от 27.08.2023г.</w:t>
            </w:r>
          </w:p>
        </w:tc>
        <w:tc>
          <w:tcPr>
            <w:tcW w:w="3118" w:type="dxa"/>
            <w:hideMark/>
          </w:tcPr>
          <w:p w:rsidR="00C50917" w:rsidRDefault="00C50917">
            <w:pPr>
              <w:spacing w:line="252" w:lineRule="auto"/>
              <w:rPr>
                <w:rFonts w:ascii="Times New Roman" w:eastAsia="Times New Roman" w:hAnsi="Times New Roman"/>
                <w:sz w:val="20"/>
                <w:szCs w:val="24"/>
                <w:lang w:val="ru-RU"/>
              </w:rPr>
            </w:pPr>
            <w:r>
              <w:rPr>
                <w:rFonts w:ascii="Times New Roman" w:eastAsia="Times New Roman" w:hAnsi="Times New Roman"/>
                <w:b/>
                <w:sz w:val="24"/>
                <w:szCs w:val="24"/>
                <w:lang w:val="ru-RU"/>
              </w:rPr>
              <w:t>СОГЛАСОВАНО</w:t>
            </w:r>
            <w:r>
              <w:rPr>
                <w:rFonts w:ascii="Times New Roman" w:eastAsia="Times New Roman" w:hAnsi="Times New Roman"/>
                <w:sz w:val="20"/>
                <w:szCs w:val="24"/>
                <w:lang w:val="ru-RU"/>
              </w:rPr>
              <w:t xml:space="preserve"> </w:t>
            </w:r>
          </w:p>
          <w:p w:rsidR="00C50917" w:rsidRDefault="00C50917">
            <w:pPr>
              <w:spacing w:line="252" w:lineRule="auto"/>
              <w:ind w:right="-137"/>
              <w:rPr>
                <w:rFonts w:ascii="Times New Roman" w:eastAsia="Times New Roman" w:hAnsi="Times New Roman"/>
                <w:sz w:val="20"/>
                <w:szCs w:val="24"/>
                <w:lang w:val="ru-RU"/>
              </w:rPr>
            </w:pPr>
            <w:r>
              <w:rPr>
                <w:rFonts w:ascii="Times New Roman" w:eastAsia="Times New Roman" w:hAnsi="Times New Roman"/>
                <w:sz w:val="20"/>
                <w:szCs w:val="24"/>
                <w:lang w:val="ru-RU"/>
              </w:rPr>
              <w:t>Зам. директора по УВР</w:t>
            </w:r>
          </w:p>
          <w:p w:rsidR="00C50917" w:rsidRDefault="00C50917">
            <w:pPr>
              <w:spacing w:line="252" w:lineRule="auto"/>
              <w:ind w:right="-137"/>
              <w:rPr>
                <w:rFonts w:ascii="Times New Roman" w:eastAsia="Times New Roman" w:hAnsi="Times New Roman"/>
                <w:sz w:val="20"/>
                <w:szCs w:val="24"/>
                <w:lang w:val="ru-RU"/>
              </w:rPr>
            </w:pPr>
            <w:r>
              <w:rPr>
                <w:rFonts w:ascii="Times New Roman" w:eastAsia="Times New Roman" w:hAnsi="Times New Roman"/>
                <w:sz w:val="20"/>
                <w:szCs w:val="24"/>
                <w:lang w:val="ru-RU"/>
              </w:rPr>
              <w:t xml:space="preserve">_______________Пушкарева Г.А. </w:t>
            </w:r>
          </w:p>
          <w:p w:rsidR="00C50917" w:rsidRDefault="00C50917">
            <w:pPr>
              <w:spacing w:line="252" w:lineRule="auto"/>
              <w:ind w:right="-137"/>
              <w:rPr>
                <w:rFonts w:ascii="Times New Roman" w:eastAsia="Times New Roman" w:hAnsi="Times New Roman"/>
                <w:sz w:val="24"/>
                <w:szCs w:val="24"/>
                <w:lang w:val="ru-RU"/>
              </w:rPr>
            </w:pPr>
            <w:r>
              <w:rPr>
                <w:rFonts w:ascii="Times New Roman" w:eastAsia="Times New Roman" w:hAnsi="Times New Roman"/>
                <w:sz w:val="20"/>
                <w:szCs w:val="24"/>
                <w:lang w:val="ru-RU"/>
              </w:rPr>
              <w:t>Протокол № 11 от28.08.2023г</w:t>
            </w:r>
          </w:p>
        </w:tc>
        <w:tc>
          <w:tcPr>
            <w:tcW w:w="3226" w:type="dxa"/>
          </w:tcPr>
          <w:p w:rsidR="00C50917" w:rsidRDefault="00C50917">
            <w:pPr>
              <w:spacing w:line="252"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УТВЕРЖДЕНО</w:t>
            </w:r>
          </w:p>
          <w:p w:rsidR="00C50917" w:rsidRDefault="00C50917">
            <w:pPr>
              <w:spacing w:after="31" w:line="264" w:lineRule="auto"/>
              <w:ind w:left="-5" w:right="1168"/>
              <w:rPr>
                <w:rFonts w:ascii="Times New Roman" w:eastAsia="Times New Roman" w:hAnsi="Times New Roman"/>
                <w:sz w:val="20"/>
                <w:szCs w:val="24"/>
                <w:lang w:val="ru-RU"/>
              </w:rPr>
            </w:pPr>
            <w:r>
              <w:rPr>
                <w:rFonts w:ascii="Times New Roman" w:eastAsia="Times New Roman" w:hAnsi="Times New Roman"/>
                <w:sz w:val="20"/>
                <w:szCs w:val="24"/>
                <w:lang w:val="ru-RU"/>
              </w:rPr>
              <w:t>Директор школы</w:t>
            </w:r>
          </w:p>
          <w:p w:rsidR="00C50917" w:rsidRDefault="00C50917">
            <w:pPr>
              <w:spacing w:after="31" w:line="264" w:lineRule="auto"/>
              <w:ind w:left="-5" w:right="-143" w:hanging="10"/>
              <w:rPr>
                <w:rFonts w:ascii="Times New Roman" w:eastAsia="Times New Roman" w:hAnsi="Times New Roman"/>
                <w:sz w:val="20"/>
                <w:szCs w:val="24"/>
                <w:lang w:val="ru-RU"/>
              </w:rPr>
            </w:pPr>
            <w:r>
              <w:rPr>
                <w:rFonts w:ascii="Times New Roman" w:eastAsia="Times New Roman" w:hAnsi="Times New Roman"/>
                <w:sz w:val="20"/>
                <w:szCs w:val="24"/>
                <w:lang w:val="ru-RU"/>
              </w:rPr>
              <w:t xml:space="preserve">____________      </w:t>
            </w:r>
            <w:proofErr w:type="spellStart"/>
            <w:r>
              <w:rPr>
                <w:rFonts w:ascii="Times New Roman" w:eastAsia="Times New Roman" w:hAnsi="Times New Roman"/>
                <w:sz w:val="20"/>
                <w:szCs w:val="24"/>
                <w:lang w:val="ru-RU"/>
              </w:rPr>
              <w:t>Пижурин</w:t>
            </w:r>
            <w:proofErr w:type="spellEnd"/>
            <w:r>
              <w:rPr>
                <w:rFonts w:ascii="Times New Roman" w:eastAsia="Times New Roman" w:hAnsi="Times New Roman"/>
                <w:sz w:val="20"/>
                <w:szCs w:val="24"/>
                <w:lang w:val="ru-RU"/>
              </w:rPr>
              <w:t xml:space="preserve"> С.В.</w:t>
            </w:r>
          </w:p>
          <w:p w:rsidR="00C50917" w:rsidRDefault="00C50917">
            <w:pPr>
              <w:spacing w:after="31" w:line="264" w:lineRule="auto"/>
              <w:ind w:left="-5" w:right="-1" w:hanging="10"/>
              <w:rPr>
                <w:rFonts w:ascii="Times New Roman" w:eastAsia="Times New Roman" w:hAnsi="Times New Roman"/>
                <w:sz w:val="20"/>
                <w:szCs w:val="24"/>
                <w:lang w:val="ru-RU"/>
              </w:rPr>
            </w:pPr>
            <w:r>
              <w:rPr>
                <w:rFonts w:ascii="Times New Roman" w:eastAsia="Times New Roman" w:hAnsi="Times New Roman"/>
                <w:sz w:val="20"/>
                <w:szCs w:val="24"/>
                <w:lang w:val="ru-RU"/>
              </w:rPr>
              <w:t>№ 81 от «31»августа2023 г.</w:t>
            </w:r>
          </w:p>
          <w:p w:rsidR="00C50917" w:rsidRDefault="00C50917">
            <w:pPr>
              <w:spacing w:line="252" w:lineRule="auto"/>
              <w:jc w:val="center"/>
              <w:rPr>
                <w:rFonts w:ascii="Times New Roman" w:eastAsia="Times New Roman" w:hAnsi="Times New Roman"/>
                <w:sz w:val="24"/>
                <w:szCs w:val="24"/>
                <w:lang w:val="ru-RU"/>
              </w:rPr>
            </w:pPr>
          </w:p>
        </w:tc>
      </w:tr>
    </w:tbl>
    <w:p w:rsidR="00C50917" w:rsidRDefault="00C50917" w:rsidP="00C50917">
      <w:pPr>
        <w:spacing w:after="0"/>
        <w:ind w:left="120"/>
        <w:rPr>
          <w:rFonts w:ascii="Calibri" w:eastAsia="Calibri" w:hAnsi="Calibri" w:cs="Times New Roman"/>
          <w:lang w:val="ru-RU"/>
        </w:rPr>
      </w:pPr>
    </w:p>
    <w:p w:rsidR="00C50917" w:rsidRDefault="00C50917" w:rsidP="00C50917">
      <w:pPr>
        <w:spacing w:after="0"/>
        <w:ind w:left="120"/>
        <w:rPr>
          <w:rFonts w:ascii="Calibri" w:eastAsia="Calibri" w:hAnsi="Calibri" w:cs="Times New Roman"/>
          <w:lang w:val="ru-RU"/>
        </w:rPr>
      </w:pPr>
    </w:p>
    <w:p w:rsidR="00045B7B" w:rsidRDefault="00045B7B">
      <w:pPr>
        <w:spacing w:after="0"/>
        <w:ind w:left="120"/>
        <w:rPr>
          <w:lang w:val="ru-RU"/>
        </w:rPr>
      </w:pPr>
    </w:p>
    <w:p w:rsidR="00045B7B" w:rsidRDefault="00045B7B">
      <w:pPr>
        <w:spacing w:after="0"/>
        <w:ind w:left="120"/>
        <w:rPr>
          <w:lang w:val="ru-RU"/>
        </w:rPr>
      </w:pPr>
    </w:p>
    <w:p w:rsidR="00045B7B" w:rsidRDefault="00045B7B">
      <w:pPr>
        <w:spacing w:after="0"/>
      </w:pPr>
    </w:p>
    <w:p w:rsidR="00045B7B" w:rsidRPr="00C50917" w:rsidRDefault="00045B7B">
      <w:pPr>
        <w:spacing w:after="0"/>
        <w:rPr>
          <w:lang w:val="ru-RU"/>
        </w:rPr>
      </w:pPr>
    </w:p>
    <w:p w:rsidR="00045B7B" w:rsidRPr="00C50917" w:rsidRDefault="00045B7B">
      <w:pPr>
        <w:spacing w:after="0"/>
        <w:ind w:left="120"/>
        <w:rPr>
          <w:lang w:val="ru-RU"/>
        </w:rPr>
      </w:pPr>
    </w:p>
    <w:p w:rsidR="00045B7B" w:rsidRPr="00C50917" w:rsidRDefault="001A37AB">
      <w:pPr>
        <w:spacing w:after="0" w:line="408" w:lineRule="auto"/>
        <w:ind w:left="120"/>
        <w:jc w:val="center"/>
        <w:rPr>
          <w:lang w:val="ru-RU"/>
        </w:rPr>
      </w:pPr>
      <w:r w:rsidRPr="00C50917">
        <w:rPr>
          <w:rFonts w:ascii="Times New Roman" w:hAnsi="Times New Roman"/>
          <w:b/>
          <w:color w:val="000000"/>
          <w:sz w:val="28"/>
          <w:lang w:val="ru-RU"/>
        </w:rPr>
        <w:t>РАБОЧАЯ ПРОГРАММА</w:t>
      </w:r>
    </w:p>
    <w:p w:rsidR="00045B7B" w:rsidRPr="00C50917" w:rsidRDefault="001A37AB">
      <w:pPr>
        <w:spacing w:after="0" w:line="408" w:lineRule="auto"/>
        <w:ind w:left="120"/>
        <w:jc w:val="center"/>
        <w:rPr>
          <w:lang w:val="ru-RU"/>
        </w:rPr>
      </w:pPr>
      <w:r w:rsidRPr="00C50917">
        <w:rPr>
          <w:rFonts w:ascii="Times New Roman" w:hAnsi="Times New Roman"/>
          <w:color w:val="000000"/>
          <w:sz w:val="28"/>
          <w:lang w:val="ru-RU"/>
        </w:rPr>
        <w:t>(</w:t>
      </w:r>
      <w:r>
        <w:rPr>
          <w:rFonts w:ascii="Times New Roman" w:hAnsi="Times New Roman"/>
          <w:color w:val="000000"/>
          <w:sz w:val="28"/>
        </w:rPr>
        <w:t>ID</w:t>
      </w:r>
      <w:r w:rsidRPr="00C50917">
        <w:rPr>
          <w:rFonts w:ascii="Times New Roman" w:hAnsi="Times New Roman"/>
          <w:color w:val="000000"/>
          <w:sz w:val="28"/>
          <w:lang w:val="ru-RU"/>
        </w:rPr>
        <w:t xml:space="preserve"> 2862752)</w:t>
      </w:r>
    </w:p>
    <w:p w:rsidR="00045B7B" w:rsidRPr="00C50917" w:rsidRDefault="00045B7B">
      <w:pPr>
        <w:spacing w:after="0"/>
        <w:ind w:left="120"/>
        <w:jc w:val="center"/>
        <w:rPr>
          <w:lang w:val="ru-RU"/>
        </w:rPr>
      </w:pPr>
    </w:p>
    <w:p w:rsidR="00045B7B" w:rsidRDefault="001A37AB">
      <w:pPr>
        <w:spacing w:after="0" w:line="408" w:lineRule="auto"/>
        <w:ind w:left="120"/>
        <w:jc w:val="center"/>
        <w:rPr>
          <w:lang w:val="ru-RU"/>
        </w:rPr>
      </w:pPr>
      <w:r>
        <w:rPr>
          <w:rFonts w:ascii="Times New Roman" w:hAnsi="Times New Roman"/>
          <w:b/>
          <w:color w:val="000000"/>
          <w:sz w:val="28"/>
          <w:lang w:val="ru-RU"/>
        </w:rPr>
        <w:t>учебного предмета «Биология. Базовый уровень»</w:t>
      </w:r>
    </w:p>
    <w:p w:rsidR="00045B7B" w:rsidRDefault="001A37AB">
      <w:pPr>
        <w:spacing w:after="0" w:line="408" w:lineRule="auto"/>
        <w:ind w:left="120"/>
        <w:jc w:val="center"/>
        <w:rPr>
          <w:lang w:val="ru-RU"/>
        </w:rPr>
      </w:pPr>
      <w:r>
        <w:rPr>
          <w:rFonts w:ascii="Times New Roman" w:hAnsi="Times New Roman"/>
          <w:color w:val="000000"/>
          <w:sz w:val="28"/>
          <w:lang w:val="ru-RU"/>
        </w:rPr>
        <w:t xml:space="preserve">для обучающихся 10 </w:t>
      </w:r>
      <w:r>
        <w:rPr>
          <w:rFonts w:ascii="Calibri" w:hAnsi="Calibri"/>
          <w:color w:val="000000"/>
          <w:sz w:val="28"/>
          <w:lang w:val="ru-RU"/>
        </w:rPr>
        <w:t xml:space="preserve">– </w:t>
      </w:r>
      <w:r>
        <w:rPr>
          <w:rFonts w:ascii="Times New Roman" w:hAnsi="Times New Roman"/>
          <w:color w:val="000000"/>
          <w:sz w:val="28"/>
          <w:lang w:val="ru-RU"/>
        </w:rPr>
        <w:t xml:space="preserve">11 классов </w:t>
      </w:r>
    </w:p>
    <w:p w:rsidR="00045B7B" w:rsidRDefault="001A37AB">
      <w:pPr>
        <w:spacing w:after="0"/>
        <w:ind w:left="120"/>
        <w:jc w:val="center"/>
        <w:rPr>
          <w:rFonts w:ascii="Times New Roman" w:hAnsi="Times New Roman"/>
          <w:color w:val="000000"/>
          <w:sz w:val="28"/>
          <w:lang w:val="ru-RU"/>
        </w:rPr>
      </w:pPr>
      <w:r>
        <w:rPr>
          <w:rFonts w:ascii="Times New Roman" w:hAnsi="Times New Roman"/>
          <w:color w:val="000000"/>
          <w:sz w:val="28"/>
          <w:lang w:val="ru-RU"/>
        </w:rPr>
        <w:t>​</w:t>
      </w:r>
    </w:p>
    <w:p w:rsidR="00045B7B" w:rsidRDefault="00045B7B">
      <w:pPr>
        <w:spacing w:after="0"/>
        <w:ind w:left="120"/>
        <w:jc w:val="center"/>
        <w:rPr>
          <w:rFonts w:ascii="Times New Roman" w:hAnsi="Times New Roman"/>
          <w:b/>
          <w:color w:val="000000"/>
          <w:sz w:val="28"/>
          <w:lang w:val="ru-RU"/>
        </w:rPr>
      </w:pPr>
    </w:p>
    <w:p w:rsidR="00045B7B" w:rsidRDefault="00045B7B">
      <w:pPr>
        <w:spacing w:after="0"/>
        <w:ind w:left="120"/>
        <w:jc w:val="center"/>
        <w:rPr>
          <w:rFonts w:ascii="Times New Roman" w:hAnsi="Times New Roman"/>
          <w:b/>
          <w:color w:val="000000"/>
          <w:sz w:val="28"/>
          <w:lang w:val="ru-RU"/>
        </w:rPr>
      </w:pPr>
    </w:p>
    <w:p w:rsidR="00045B7B" w:rsidRDefault="00045B7B">
      <w:pPr>
        <w:spacing w:after="0"/>
        <w:ind w:left="120"/>
        <w:jc w:val="center"/>
        <w:rPr>
          <w:rFonts w:ascii="Times New Roman" w:hAnsi="Times New Roman"/>
          <w:b/>
          <w:color w:val="000000"/>
          <w:sz w:val="28"/>
          <w:lang w:val="ru-RU"/>
        </w:rPr>
      </w:pPr>
    </w:p>
    <w:p w:rsidR="00045B7B" w:rsidRDefault="00045B7B">
      <w:pPr>
        <w:spacing w:after="0"/>
        <w:ind w:left="120"/>
        <w:jc w:val="center"/>
        <w:rPr>
          <w:rFonts w:ascii="Times New Roman" w:hAnsi="Times New Roman"/>
          <w:b/>
          <w:color w:val="000000"/>
          <w:sz w:val="28"/>
          <w:lang w:val="ru-RU"/>
        </w:rPr>
      </w:pPr>
    </w:p>
    <w:p w:rsidR="00045B7B" w:rsidRDefault="001A37AB">
      <w:pPr>
        <w:spacing w:after="0"/>
        <w:ind w:left="120"/>
        <w:jc w:val="center"/>
        <w:rPr>
          <w:lang w:val="ru-RU"/>
        </w:rPr>
      </w:pPr>
      <w:r>
        <w:rPr>
          <w:rFonts w:ascii="Times New Roman" w:hAnsi="Times New Roman"/>
          <w:b/>
          <w:color w:val="000000"/>
          <w:sz w:val="28"/>
          <w:lang w:val="ru-RU"/>
        </w:rPr>
        <w:t>Вороново‌ 2023‌</w:t>
      </w:r>
    </w:p>
    <w:p w:rsidR="001A37AB" w:rsidRDefault="001A37AB">
      <w:pPr>
        <w:rPr>
          <w:rFonts w:ascii="Times New Roman" w:hAnsi="Times New Roman"/>
          <w:b/>
          <w:color w:val="000000"/>
          <w:sz w:val="28"/>
          <w:lang w:val="ru-RU"/>
        </w:rPr>
      </w:pPr>
      <w:bookmarkStart w:id="0" w:name="block-21482594"/>
      <w:bookmarkEnd w:id="0"/>
    </w:p>
    <w:p w:rsidR="00C50917" w:rsidRDefault="00C50917" w:rsidP="001A37AB">
      <w:pPr>
        <w:rPr>
          <w:rFonts w:ascii="Times New Roman" w:hAnsi="Times New Roman"/>
          <w:b/>
          <w:color w:val="000000"/>
          <w:sz w:val="28"/>
          <w:lang w:val="ru-RU"/>
        </w:rPr>
      </w:pPr>
    </w:p>
    <w:p w:rsidR="00C50917" w:rsidRDefault="00C50917" w:rsidP="001A37AB">
      <w:pPr>
        <w:rPr>
          <w:rFonts w:ascii="Times New Roman" w:hAnsi="Times New Roman"/>
          <w:b/>
          <w:color w:val="000000"/>
          <w:sz w:val="28"/>
          <w:lang w:val="ru-RU"/>
        </w:rPr>
      </w:pPr>
    </w:p>
    <w:p w:rsidR="00045B7B" w:rsidRDefault="001A37AB" w:rsidP="001A37AB">
      <w:pPr>
        <w:rPr>
          <w:lang w:val="ru-RU"/>
        </w:rPr>
      </w:pPr>
      <w:bookmarkStart w:id="1" w:name="_GoBack"/>
      <w:bookmarkEnd w:id="1"/>
      <w:r>
        <w:rPr>
          <w:rFonts w:ascii="Times New Roman" w:hAnsi="Times New Roman"/>
          <w:b/>
          <w:color w:val="000000"/>
          <w:sz w:val="28"/>
          <w:lang w:val="ru-RU"/>
        </w:rPr>
        <w:lastRenderedPageBreak/>
        <w:t>ПОЯСНИТЕЛЬНАЯ ЗАПИСКА</w:t>
      </w:r>
    </w:p>
    <w:p w:rsidR="00045B7B" w:rsidRDefault="001A37AB">
      <w:pPr>
        <w:spacing w:after="0" w:line="264" w:lineRule="auto"/>
        <w:ind w:firstLine="600"/>
        <w:jc w:val="both"/>
        <w:rPr>
          <w:lang w:val="ru-RU"/>
        </w:rPr>
      </w:pPr>
      <w:proofErr w:type="gramStart"/>
      <w:r>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Pr>
          <w:rFonts w:ascii="Times New Roman" w:hAnsi="Times New Roman"/>
          <w:color w:val="000000"/>
          <w:sz w:val="28"/>
          <w:lang w:val="ru-RU"/>
        </w:rPr>
        <w:t xml:space="preserve"> природы и </w:t>
      </w:r>
      <w:proofErr w:type="gramStart"/>
      <w:r>
        <w:rPr>
          <w:rFonts w:ascii="Times New Roman" w:hAnsi="Times New Roman"/>
          <w:color w:val="000000"/>
          <w:sz w:val="28"/>
          <w:lang w:val="ru-RU"/>
        </w:rPr>
        <w:t>обеспечении</w:t>
      </w:r>
      <w:proofErr w:type="gramEnd"/>
      <w:r>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Pr>
          <w:rFonts w:ascii="Times New Roman" w:hAnsi="Times New Roman"/>
          <w:color w:val="000000"/>
          <w:sz w:val="28"/>
          <w:lang w:val="ru-RU"/>
        </w:rPr>
        <w:t>ии и её</w:t>
      </w:r>
      <w:proofErr w:type="gramEnd"/>
      <w:r>
        <w:rPr>
          <w:rFonts w:ascii="Times New Roman" w:hAnsi="Times New Roman"/>
          <w:color w:val="000000"/>
          <w:sz w:val="28"/>
          <w:lang w:val="ru-RU"/>
        </w:rPr>
        <w:t xml:space="preserve"> структура.</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Pr>
          <w:rFonts w:ascii="Times New Roman" w:hAnsi="Times New Roman"/>
          <w:color w:val="000000"/>
          <w:sz w:val="28"/>
          <w:lang w:val="ru-RU"/>
        </w:rPr>
        <w:t>развития</w:t>
      </w:r>
      <w:proofErr w:type="gramEnd"/>
      <w:r>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Pr>
          <w:rFonts w:ascii="Times New Roman" w:hAnsi="Times New Roman"/>
          <w:color w:val="000000"/>
          <w:sz w:val="28"/>
          <w:lang w:val="ru-RU"/>
        </w:rPr>
        <w:t>межпредметных</w:t>
      </w:r>
      <w:proofErr w:type="spellEnd"/>
      <w:r>
        <w:rPr>
          <w:rFonts w:ascii="Times New Roman" w:hAnsi="Times New Roman"/>
          <w:color w:val="000000"/>
          <w:sz w:val="28"/>
          <w:lang w:val="ru-RU"/>
        </w:rPr>
        <w:t xml:space="preserve"> и </w:t>
      </w:r>
      <w:proofErr w:type="spellStart"/>
      <w:r>
        <w:rPr>
          <w:rFonts w:ascii="Times New Roman" w:hAnsi="Times New Roman"/>
          <w:color w:val="000000"/>
          <w:sz w:val="28"/>
          <w:lang w:val="ru-RU"/>
        </w:rPr>
        <w:t>внутрипредметных</w:t>
      </w:r>
      <w:proofErr w:type="spellEnd"/>
      <w:r>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Pr>
          <w:rFonts w:ascii="Times New Roman" w:hAnsi="Times New Roman"/>
          <w:color w:val="000000"/>
          <w:sz w:val="28"/>
          <w:lang w:val="ru-RU"/>
        </w:rPr>
        <w:t>метапредметным</w:t>
      </w:r>
      <w:proofErr w:type="spellEnd"/>
      <w:r>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Pr>
          <w:rFonts w:ascii="Times New Roman" w:hAnsi="Times New Roman"/>
          <w:color w:val="000000"/>
          <w:sz w:val="28"/>
          <w:lang w:val="ru-RU"/>
        </w:rPr>
        <w:t>естественно-научного</w:t>
      </w:r>
      <w:proofErr w:type="gramEnd"/>
      <w:r>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Pr>
          <w:rFonts w:ascii="Times New Roman" w:hAnsi="Times New Roman"/>
          <w:color w:val="000000"/>
          <w:sz w:val="28"/>
          <w:lang w:val="ru-RU"/>
        </w:rPr>
        <w:t xml:space="preserve"> на состояние природных и искусственных экосистем. </w:t>
      </w:r>
      <w:proofErr w:type="gramStart"/>
      <w:r>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045B7B" w:rsidRDefault="001A37AB">
      <w:pPr>
        <w:spacing w:after="0" w:line="264" w:lineRule="auto"/>
        <w:ind w:firstLine="600"/>
        <w:jc w:val="both"/>
        <w:rPr>
          <w:lang w:val="ru-RU"/>
        </w:rPr>
      </w:pPr>
      <w:r>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045B7B" w:rsidRDefault="001A37AB">
      <w:pPr>
        <w:spacing w:after="0" w:line="264" w:lineRule="auto"/>
        <w:ind w:firstLine="600"/>
        <w:jc w:val="both"/>
        <w:rPr>
          <w:lang w:val="ru-RU"/>
        </w:rPr>
      </w:pPr>
      <w:r>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Pr>
          <w:rFonts w:ascii="Times New Roman" w:hAnsi="Times New Roman"/>
          <w:color w:val="000000"/>
          <w:sz w:val="28"/>
          <w:lang w:val="ru-RU"/>
        </w:rPr>
        <w:t>культуросообразного</w:t>
      </w:r>
      <w:proofErr w:type="spellEnd"/>
      <w:r>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Pr>
          <w:rFonts w:ascii="Times New Roman" w:hAnsi="Times New Roman"/>
          <w:color w:val="000000"/>
          <w:sz w:val="28"/>
          <w:lang w:val="ru-RU"/>
        </w:rPr>
        <w:t>естественно-научной</w:t>
      </w:r>
      <w:proofErr w:type="gramEnd"/>
      <w:r>
        <w:rPr>
          <w:rFonts w:ascii="Times New Roman" w:hAnsi="Times New Roman"/>
          <w:color w:val="000000"/>
          <w:sz w:val="28"/>
          <w:lang w:val="ru-RU"/>
        </w:rPr>
        <w:t xml:space="preserve"> картине мира и ценностных ориентациях личности, способствующих </w:t>
      </w:r>
      <w:proofErr w:type="spellStart"/>
      <w:r>
        <w:rPr>
          <w:rFonts w:ascii="Times New Roman" w:hAnsi="Times New Roman"/>
          <w:color w:val="000000"/>
          <w:sz w:val="28"/>
          <w:lang w:val="ru-RU"/>
        </w:rPr>
        <w:t>гуманизации</w:t>
      </w:r>
      <w:proofErr w:type="spellEnd"/>
      <w:r>
        <w:rPr>
          <w:rFonts w:ascii="Times New Roman" w:hAnsi="Times New Roman"/>
          <w:color w:val="000000"/>
          <w:sz w:val="28"/>
          <w:lang w:val="ru-RU"/>
        </w:rPr>
        <w:t xml:space="preserve"> биологического образования.</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045B7B" w:rsidRDefault="001A37AB">
      <w:pPr>
        <w:spacing w:after="0" w:line="264" w:lineRule="auto"/>
        <w:ind w:firstLine="600"/>
        <w:jc w:val="both"/>
        <w:rPr>
          <w:lang w:val="ru-RU"/>
        </w:rPr>
      </w:pPr>
      <w:r>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045B7B" w:rsidRDefault="001A37AB">
      <w:pPr>
        <w:spacing w:after="0" w:line="264" w:lineRule="auto"/>
        <w:ind w:firstLine="600"/>
        <w:jc w:val="both"/>
        <w:rPr>
          <w:lang w:val="ru-RU"/>
        </w:rPr>
      </w:pPr>
      <w:r>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освоение </w:t>
      </w:r>
      <w:proofErr w:type="gramStart"/>
      <w:r>
        <w:rPr>
          <w:rFonts w:ascii="Times New Roman" w:hAnsi="Times New Roman"/>
          <w:color w:val="000000"/>
          <w:sz w:val="28"/>
          <w:lang w:val="ru-RU"/>
        </w:rPr>
        <w:t>обучающимися</w:t>
      </w:r>
      <w:proofErr w:type="gramEnd"/>
      <w:r>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045B7B" w:rsidRDefault="001A37AB">
      <w:pPr>
        <w:spacing w:after="0" w:line="264" w:lineRule="auto"/>
        <w:ind w:firstLine="600"/>
        <w:jc w:val="both"/>
        <w:rPr>
          <w:lang w:val="ru-RU"/>
        </w:rPr>
      </w:pPr>
      <w:r>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045B7B" w:rsidRDefault="001A37AB">
      <w:pPr>
        <w:spacing w:after="0" w:line="264" w:lineRule="auto"/>
        <w:ind w:firstLine="600"/>
        <w:jc w:val="both"/>
        <w:rPr>
          <w:lang w:val="ru-RU"/>
        </w:rPr>
      </w:pPr>
      <w:r>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Pr>
          <w:rFonts w:ascii="Times New Roman" w:hAnsi="Times New Roman"/>
          <w:color w:val="000000"/>
          <w:sz w:val="28"/>
          <w:lang w:val="ru-RU"/>
        </w:rPr>
        <w:t>агробиотехнологий</w:t>
      </w:r>
      <w:proofErr w:type="spellEnd"/>
      <w:r>
        <w:rPr>
          <w:rFonts w:ascii="Times New Roman" w:hAnsi="Times New Roman"/>
          <w:color w:val="000000"/>
          <w:sz w:val="28"/>
          <w:lang w:val="ru-RU"/>
        </w:rPr>
        <w:t>;</w:t>
      </w:r>
    </w:p>
    <w:p w:rsidR="00045B7B" w:rsidRDefault="001A37AB">
      <w:pPr>
        <w:spacing w:after="0" w:line="264" w:lineRule="auto"/>
        <w:ind w:firstLine="600"/>
        <w:jc w:val="both"/>
        <w:rPr>
          <w:lang w:val="ru-RU"/>
        </w:rPr>
      </w:pPr>
      <w:r>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045B7B" w:rsidRDefault="001A37AB">
      <w:pPr>
        <w:spacing w:after="0" w:line="264" w:lineRule="auto"/>
        <w:ind w:firstLine="600"/>
        <w:jc w:val="both"/>
        <w:rPr>
          <w:lang w:val="ru-RU"/>
        </w:rPr>
      </w:pPr>
      <w:r>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045B7B" w:rsidRDefault="001A37AB">
      <w:pPr>
        <w:spacing w:after="0" w:line="264" w:lineRule="auto"/>
        <w:ind w:firstLine="600"/>
        <w:jc w:val="both"/>
        <w:rPr>
          <w:lang w:val="ru-RU"/>
        </w:rPr>
      </w:pPr>
      <w:r>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045B7B" w:rsidRDefault="001A37AB">
      <w:pPr>
        <w:spacing w:after="0" w:line="264" w:lineRule="auto"/>
        <w:ind w:firstLine="600"/>
        <w:jc w:val="both"/>
        <w:rPr>
          <w:lang w:val="ru-RU"/>
        </w:rPr>
      </w:pPr>
      <w:r>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Pr>
          <w:rFonts w:ascii="Times New Roman" w:hAnsi="Times New Roman"/>
          <w:color w:val="000000"/>
          <w:sz w:val="28"/>
          <w:lang w:val="ru-RU"/>
        </w:rPr>
        <w:t>Естественно-научные</w:t>
      </w:r>
      <w:proofErr w:type="gramEnd"/>
      <w:r>
        <w:rPr>
          <w:rFonts w:ascii="Times New Roman" w:hAnsi="Times New Roman"/>
          <w:color w:val="000000"/>
          <w:sz w:val="28"/>
          <w:lang w:val="ru-RU"/>
        </w:rPr>
        <w:t xml:space="preserve"> предметы». </w:t>
      </w:r>
    </w:p>
    <w:p w:rsidR="00045B7B" w:rsidRDefault="001A37AB">
      <w:pPr>
        <w:spacing w:after="0" w:line="264" w:lineRule="auto"/>
        <w:ind w:firstLine="600"/>
        <w:jc w:val="both"/>
        <w:rPr>
          <w:lang w:val="ru-RU"/>
        </w:rPr>
        <w:sectPr w:rsidR="00045B7B">
          <w:headerReference w:type="default" r:id="rId9"/>
          <w:footerReference w:type="default" r:id="rId10"/>
          <w:pgSz w:w="11906" w:h="16383"/>
          <w:pgMar w:top="1134" w:right="850" w:bottom="1134" w:left="1701" w:header="720" w:footer="720" w:gutter="0"/>
          <w:cols w:space="720"/>
        </w:sectPr>
      </w:pPr>
      <w:r>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68 часа (2 час в неделю), в 11 классе – 34 часа (1 час в неделю).</w:t>
      </w:r>
    </w:p>
    <w:p w:rsidR="00045B7B" w:rsidRDefault="001A37AB">
      <w:pPr>
        <w:spacing w:after="0" w:line="264" w:lineRule="auto"/>
        <w:ind w:left="120"/>
        <w:jc w:val="both"/>
        <w:rPr>
          <w:lang w:val="ru-RU"/>
        </w:rPr>
      </w:pPr>
      <w:bookmarkStart w:id="2" w:name="block-21482593"/>
      <w:bookmarkEnd w:id="2"/>
      <w:r>
        <w:rPr>
          <w:rFonts w:ascii="Times New Roman" w:hAnsi="Times New Roman"/>
          <w:b/>
          <w:color w:val="000000"/>
          <w:sz w:val="28"/>
          <w:lang w:val="ru-RU"/>
        </w:rPr>
        <w:lastRenderedPageBreak/>
        <w:t>СОДЕРЖАНИЕ ОБУЧЕНИЯ</w:t>
      </w:r>
      <w:r>
        <w:rPr>
          <w:rFonts w:ascii="Times New Roman" w:hAnsi="Times New Roman"/>
          <w:color w:val="000000"/>
          <w:sz w:val="28"/>
          <w:lang w:val="ru-RU"/>
        </w:rPr>
        <w:t xml:space="preserve"> </w:t>
      </w:r>
    </w:p>
    <w:p w:rsidR="00045B7B" w:rsidRDefault="00045B7B">
      <w:pPr>
        <w:spacing w:after="0" w:line="264" w:lineRule="auto"/>
        <w:ind w:left="120"/>
        <w:jc w:val="both"/>
        <w:rPr>
          <w:lang w:val="ru-RU"/>
        </w:rPr>
      </w:pPr>
    </w:p>
    <w:p w:rsidR="00045B7B" w:rsidRDefault="001A37AB">
      <w:pPr>
        <w:spacing w:after="0" w:line="264" w:lineRule="auto"/>
        <w:ind w:left="120"/>
        <w:jc w:val="both"/>
        <w:rPr>
          <w:rFonts w:ascii="Times New Roman" w:hAnsi="Times New Roman"/>
          <w:b/>
          <w:bCs/>
          <w:sz w:val="28"/>
          <w:szCs w:val="28"/>
          <w:lang w:val="ru-RU"/>
        </w:rPr>
      </w:pPr>
      <w:r>
        <w:rPr>
          <w:rFonts w:ascii="Times New Roman" w:hAnsi="Times New Roman"/>
          <w:b/>
          <w:color w:val="000000"/>
          <w:sz w:val="28"/>
          <w:lang w:val="ru-RU"/>
        </w:rPr>
        <w:t>10 КЛАСС</w:t>
      </w:r>
    </w:p>
    <w:p w:rsidR="00045B7B" w:rsidRDefault="001A37AB">
      <w:pPr>
        <w:pStyle w:val="a3"/>
        <w:jc w:val="both"/>
        <w:rPr>
          <w:rFonts w:ascii="Times New Roman" w:hAnsi="Times New Roman"/>
          <w:b/>
          <w:sz w:val="28"/>
          <w:szCs w:val="28"/>
          <w:lang w:val="ru-RU"/>
        </w:rPr>
      </w:pPr>
      <w:r>
        <w:rPr>
          <w:rFonts w:ascii="Times New Roman" w:hAnsi="Times New Roman"/>
          <w:b/>
          <w:sz w:val="28"/>
          <w:szCs w:val="28"/>
          <w:lang w:val="ru-RU"/>
        </w:rPr>
        <w:t xml:space="preserve">Введение (2ч) </w:t>
      </w:r>
    </w:p>
    <w:p w:rsidR="00045B7B" w:rsidRDefault="001A37AB">
      <w:pPr>
        <w:pStyle w:val="a3"/>
        <w:ind w:firstLine="708"/>
        <w:jc w:val="both"/>
        <w:rPr>
          <w:rFonts w:ascii="Times New Roman" w:hAnsi="Times New Roman"/>
          <w:sz w:val="28"/>
          <w:szCs w:val="28"/>
          <w:lang w:val="ru-RU"/>
        </w:rPr>
      </w:pPr>
      <w:r>
        <w:rPr>
          <w:rFonts w:ascii="Times New Roman" w:hAnsi="Times New Roman"/>
          <w:sz w:val="28"/>
          <w:szCs w:val="28"/>
          <w:lang w:val="ru-RU"/>
        </w:rPr>
        <w:t>Биология – наука о живой природе. Основные признаки живого. Биологические системы. Уровни организации жизни. Методы изучения биологии. Значение биологии.</w:t>
      </w:r>
    </w:p>
    <w:p w:rsidR="00045B7B" w:rsidRDefault="001A37AB">
      <w:pPr>
        <w:pStyle w:val="Razdel"/>
        <w:spacing w:before="0" w:after="0"/>
        <w:jc w:val="both"/>
        <w:rPr>
          <w:sz w:val="28"/>
          <w:szCs w:val="28"/>
          <w:lang w:val="ru-RU"/>
        </w:rPr>
      </w:pPr>
      <w:r>
        <w:rPr>
          <w:b/>
          <w:sz w:val="28"/>
          <w:szCs w:val="28"/>
          <w:lang w:val="ru-RU"/>
        </w:rPr>
        <w:t xml:space="preserve">Раздел </w:t>
      </w:r>
      <w:r>
        <w:rPr>
          <w:b/>
          <w:sz w:val="28"/>
          <w:szCs w:val="28"/>
        </w:rPr>
        <w:t>I</w:t>
      </w:r>
      <w:r>
        <w:rPr>
          <w:b/>
          <w:sz w:val="28"/>
          <w:szCs w:val="28"/>
          <w:lang w:val="ru-RU"/>
        </w:rPr>
        <w:t xml:space="preserve">. </w:t>
      </w:r>
      <w:r>
        <w:rPr>
          <w:rStyle w:val="a6"/>
          <w:sz w:val="28"/>
          <w:szCs w:val="28"/>
          <w:lang w:val="ru-RU"/>
        </w:rPr>
        <w:t>КЛЕТКА</w:t>
      </w:r>
      <w:r>
        <w:rPr>
          <w:rStyle w:val="a6"/>
          <w:sz w:val="28"/>
          <w:szCs w:val="28"/>
        </w:rPr>
        <w:t> </w:t>
      </w:r>
      <w:r>
        <w:rPr>
          <w:rStyle w:val="a6"/>
          <w:sz w:val="28"/>
          <w:szCs w:val="28"/>
          <w:lang w:val="ru-RU"/>
        </w:rPr>
        <w:t xml:space="preserve">— ЕДИНИЦА ЖИВОГО </w:t>
      </w:r>
    </w:p>
    <w:p w:rsidR="00045B7B" w:rsidRDefault="001A37AB">
      <w:pPr>
        <w:pStyle w:val="a3"/>
        <w:jc w:val="both"/>
        <w:rPr>
          <w:rFonts w:ascii="Times New Roman" w:hAnsi="Times New Roman"/>
          <w:b/>
          <w:sz w:val="28"/>
          <w:szCs w:val="28"/>
          <w:lang w:val="ru-RU"/>
        </w:rPr>
      </w:pPr>
      <w:r>
        <w:rPr>
          <w:rFonts w:ascii="Times New Roman" w:hAnsi="Times New Roman"/>
          <w:b/>
          <w:sz w:val="28"/>
          <w:szCs w:val="28"/>
          <w:lang w:val="ru-RU"/>
        </w:rPr>
        <w:t>Глава 1.</w:t>
      </w:r>
      <w:r>
        <w:rPr>
          <w:rStyle w:val="Style2"/>
          <w:rFonts w:ascii="Times New Roman" w:hAnsi="Times New Roman"/>
          <w:b/>
          <w:sz w:val="28"/>
          <w:szCs w:val="28"/>
          <w:lang w:val="ru-RU"/>
        </w:rPr>
        <w:t xml:space="preserve">Химический состав клетки </w:t>
      </w:r>
      <w:proofErr w:type="gramStart"/>
      <w:r>
        <w:rPr>
          <w:rFonts w:ascii="Times New Roman" w:hAnsi="Times New Roman"/>
          <w:b/>
          <w:sz w:val="28"/>
          <w:szCs w:val="28"/>
          <w:lang w:val="ru-RU"/>
        </w:rPr>
        <w:t xml:space="preserve">( </w:t>
      </w:r>
      <w:proofErr w:type="gramEnd"/>
      <w:r>
        <w:rPr>
          <w:rFonts w:ascii="Times New Roman" w:hAnsi="Times New Roman"/>
          <w:b/>
          <w:sz w:val="28"/>
          <w:szCs w:val="28"/>
          <w:lang w:val="ru-RU"/>
        </w:rPr>
        <w:t>7 ч)</w:t>
      </w:r>
    </w:p>
    <w:p w:rsidR="00045B7B" w:rsidRDefault="001A37AB">
      <w:pPr>
        <w:pStyle w:val="a3"/>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xml:space="preserve">Биологически важные химические элементы. Неорганические (минеральные) соединения. </w:t>
      </w:r>
      <w:r w:rsidRPr="00C50917">
        <w:rPr>
          <w:rFonts w:ascii="Times New Roman" w:hAnsi="Times New Roman"/>
          <w:sz w:val="28"/>
          <w:szCs w:val="28"/>
          <w:lang w:val="ru-RU"/>
        </w:rPr>
        <w:t xml:space="preserve">Биополимеры. Углеводы, липиды. </w:t>
      </w:r>
      <w:r>
        <w:rPr>
          <w:rFonts w:ascii="Times New Roman" w:hAnsi="Times New Roman"/>
          <w:sz w:val="28"/>
          <w:szCs w:val="28"/>
          <w:lang w:val="ru-RU"/>
        </w:rPr>
        <w:t>Белки, их строение и функции. Нуклеиновые кислоты. АТФ и другие органические соединения клетки.</w:t>
      </w:r>
    </w:p>
    <w:p w:rsidR="00045B7B" w:rsidRDefault="001A37AB">
      <w:pPr>
        <w:pStyle w:val="a3"/>
        <w:jc w:val="both"/>
        <w:rPr>
          <w:rFonts w:ascii="Times New Roman" w:hAnsi="Times New Roman"/>
          <w:i/>
          <w:sz w:val="28"/>
          <w:szCs w:val="28"/>
          <w:lang w:val="ru-RU"/>
        </w:rPr>
      </w:pPr>
      <w:r>
        <w:rPr>
          <w:rFonts w:ascii="Times New Roman" w:hAnsi="Times New Roman"/>
          <w:i/>
          <w:sz w:val="28"/>
          <w:szCs w:val="28"/>
          <w:lang w:val="ru-RU"/>
        </w:rPr>
        <w:t>Лабораторная работа №1 «Активность фермента каталазы в животных и растительных тканях»</w:t>
      </w:r>
    </w:p>
    <w:p w:rsidR="00045B7B" w:rsidRDefault="001A37AB">
      <w:pPr>
        <w:pStyle w:val="a3"/>
        <w:jc w:val="both"/>
        <w:rPr>
          <w:rFonts w:ascii="Times New Roman" w:hAnsi="Times New Roman"/>
          <w:sz w:val="28"/>
          <w:szCs w:val="28"/>
          <w:lang w:val="ru-RU"/>
        </w:rPr>
      </w:pPr>
      <w:r>
        <w:rPr>
          <w:rFonts w:ascii="Times New Roman" w:hAnsi="Times New Roman"/>
          <w:b/>
          <w:sz w:val="28"/>
          <w:szCs w:val="28"/>
          <w:lang w:val="ru-RU"/>
        </w:rPr>
        <w:t>Глава 2.</w:t>
      </w:r>
      <w:r>
        <w:rPr>
          <w:rStyle w:val="Style2"/>
          <w:rFonts w:ascii="Times New Roman" w:hAnsi="Times New Roman"/>
          <w:b/>
          <w:sz w:val="28"/>
          <w:szCs w:val="28"/>
          <w:lang w:val="ru-RU"/>
        </w:rPr>
        <w:t xml:space="preserve">Структура и функции клетки </w:t>
      </w:r>
      <w:proofErr w:type="gramStart"/>
      <w:r>
        <w:rPr>
          <w:rFonts w:ascii="Times New Roman" w:hAnsi="Times New Roman"/>
          <w:b/>
          <w:sz w:val="28"/>
          <w:szCs w:val="28"/>
          <w:lang w:val="ru-RU"/>
        </w:rPr>
        <w:t xml:space="preserve">( </w:t>
      </w:r>
      <w:proofErr w:type="gramEnd"/>
      <w:r>
        <w:rPr>
          <w:rFonts w:ascii="Times New Roman" w:hAnsi="Times New Roman"/>
          <w:b/>
          <w:sz w:val="28"/>
          <w:szCs w:val="28"/>
          <w:lang w:val="ru-RU"/>
        </w:rPr>
        <w:t>6ч)</w:t>
      </w:r>
    </w:p>
    <w:p w:rsidR="00045B7B" w:rsidRDefault="001A37AB">
      <w:pPr>
        <w:pStyle w:val="a3"/>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Развитие знаний о клетке. Клеточная теория.</w:t>
      </w:r>
      <w:r>
        <w:rPr>
          <w:rFonts w:ascii="Times New Roman" w:hAnsi="Times New Roman"/>
          <w:sz w:val="28"/>
          <w:szCs w:val="28"/>
          <w:lang w:val="ru-RU"/>
        </w:rPr>
        <w:br/>
      </w:r>
      <w:r>
        <w:rPr>
          <w:rFonts w:ascii="Times New Roman" w:hAnsi="Times New Roman"/>
          <w:sz w:val="28"/>
          <w:szCs w:val="28"/>
        </w:rPr>
        <w:t>      </w:t>
      </w:r>
      <w:r w:rsidRPr="00C50917">
        <w:rPr>
          <w:rFonts w:ascii="Times New Roman" w:hAnsi="Times New Roman"/>
          <w:sz w:val="28"/>
          <w:szCs w:val="28"/>
          <w:lang w:val="ru-RU"/>
        </w:rPr>
        <w:t xml:space="preserve">Цитоплазма. Плазматическая мембрана. </w:t>
      </w:r>
      <w:r>
        <w:rPr>
          <w:rFonts w:ascii="Times New Roman" w:hAnsi="Times New Roman"/>
          <w:sz w:val="28"/>
          <w:szCs w:val="28"/>
          <w:lang w:val="ru-RU"/>
        </w:rPr>
        <w:t xml:space="preserve">Эндоплазматическая сеть. Комплекс </w:t>
      </w:r>
      <w:proofErr w:type="spellStart"/>
      <w:r>
        <w:rPr>
          <w:rFonts w:ascii="Times New Roman" w:hAnsi="Times New Roman"/>
          <w:sz w:val="28"/>
          <w:szCs w:val="28"/>
          <w:lang w:val="ru-RU"/>
        </w:rPr>
        <w:t>Гольджи</w:t>
      </w:r>
      <w:proofErr w:type="spellEnd"/>
      <w:r>
        <w:rPr>
          <w:rFonts w:ascii="Times New Roman" w:hAnsi="Times New Roman"/>
          <w:sz w:val="28"/>
          <w:szCs w:val="28"/>
          <w:lang w:val="ru-RU"/>
        </w:rPr>
        <w:t xml:space="preserve"> и лизосомы. Митохондрии, пластиды, органоиды движения, включения. Ядро. Строение и функции хромосом.</w:t>
      </w:r>
      <w:r>
        <w:rPr>
          <w:rFonts w:ascii="Times New Roman" w:hAnsi="Times New Roman"/>
          <w:sz w:val="28"/>
          <w:szCs w:val="28"/>
          <w:lang w:val="ru-RU"/>
        </w:rPr>
        <w:br/>
      </w:r>
      <w:r>
        <w:rPr>
          <w:rFonts w:ascii="Times New Roman" w:hAnsi="Times New Roman"/>
          <w:sz w:val="28"/>
          <w:szCs w:val="28"/>
        </w:rPr>
        <w:t>      </w:t>
      </w:r>
      <w:r>
        <w:rPr>
          <w:rFonts w:ascii="Times New Roman" w:hAnsi="Times New Roman"/>
          <w:sz w:val="28"/>
          <w:szCs w:val="28"/>
          <w:lang w:val="ru-RU"/>
        </w:rPr>
        <w:t>Прокариоты и эукариоты.</w:t>
      </w:r>
    </w:p>
    <w:p w:rsidR="00045B7B" w:rsidRDefault="001A37AB">
      <w:pPr>
        <w:pStyle w:val="a3"/>
        <w:jc w:val="both"/>
        <w:rPr>
          <w:rFonts w:ascii="Times New Roman" w:hAnsi="Times New Roman"/>
          <w:i/>
          <w:sz w:val="28"/>
          <w:szCs w:val="28"/>
          <w:lang w:val="ru-RU"/>
        </w:rPr>
      </w:pPr>
      <w:r>
        <w:rPr>
          <w:rFonts w:ascii="Times New Roman" w:hAnsi="Times New Roman"/>
          <w:i/>
          <w:sz w:val="28"/>
          <w:szCs w:val="28"/>
          <w:lang w:val="ru-RU"/>
        </w:rPr>
        <w:t>Лабораторные работы:</w:t>
      </w:r>
      <w:r>
        <w:rPr>
          <w:rFonts w:ascii="Times New Roman" w:hAnsi="Times New Roman"/>
          <w:sz w:val="28"/>
          <w:szCs w:val="28"/>
          <w:lang w:val="ru-RU"/>
        </w:rPr>
        <w:t>.</w:t>
      </w:r>
    </w:p>
    <w:p w:rsidR="00045B7B" w:rsidRDefault="001A37AB">
      <w:pPr>
        <w:pStyle w:val="a3"/>
        <w:jc w:val="both"/>
        <w:rPr>
          <w:rFonts w:ascii="Times New Roman" w:hAnsi="Times New Roman"/>
          <w:sz w:val="28"/>
          <w:szCs w:val="28"/>
          <w:lang w:val="ru-RU"/>
        </w:rPr>
      </w:pPr>
      <w:r>
        <w:rPr>
          <w:rFonts w:ascii="Times New Roman" w:hAnsi="Times New Roman"/>
          <w:i/>
          <w:sz w:val="28"/>
          <w:szCs w:val="28"/>
          <w:lang w:val="ru-RU"/>
        </w:rPr>
        <w:t xml:space="preserve"> № 2 «</w:t>
      </w:r>
      <w:r>
        <w:rPr>
          <w:rFonts w:ascii="Times New Roman" w:hAnsi="Times New Roman"/>
          <w:sz w:val="28"/>
          <w:szCs w:val="28"/>
          <w:lang w:val="ru-RU"/>
        </w:rPr>
        <w:t xml:space="preserve"> Изучение плазмолиза и </w:t>
      </w:r>
      <w:proofErr w:type="spellStart"/>
      <w:r>
        <w:rPr>
          <w:rFonts w:ascii="Times New Roman" w:hAnsi="Times New Roman"/>
          <w:sz w:val="28"/>
          <w:szCs w:val="28"/>
          <w:lang w:val="ru-RU"/>
        </w:rPr>
        <w:t>деплазмолиза</w:t>
      </w:r>
      <w:proofErr w:type="spellEnd"/>
      <w:r>
        <w:rPr>
          <w:rFonts w:ascii="Times New Roman" w:hAnsi="Times New Roman"/>
          <w:sz w:val="28"/>
          <w:szCs w:val="28"/>
          <w:lang w:val="ru-RU"/>
        </w:rPr>
        <w:t xml:space="preserve"> в клетках кожицы лука»</w:t>
      </w:r>
    </w:p>
    <w:p w:rsidR="00045B7B" w:rsidRDefault="001A37AB">
      <w:pPr>
        <w:pStyle w:val="a3"/>
        <w:jc w:val="both"/>
        <w:rPr>
          <w:rFonts w:ascii="Times New Roman" w:hAnsi="Times New Roman"/>
          <w:sz w:val="28"/>
          <w:szCs w:val="28"/>
          <w:lang w:val="ru-RU"/>
        </w:rPr>
      </w:pPr>
      <w:r>
        <w:rPr>
          <w:rFonts w:ascii="Times New Roman" w:hAnsi="Times New Roman"/>
          <w:sz w:val="28"/>
          <w:szCs w:val="28"/>
          <w:lang w:val="ru-RU"/>
        </w:rPr>
        <w:t>№ 3«Сравнение строения клеток растений, животных, грибов и бактерий»</w:t>
      </w:r>
    </w:p>
    <w:p w:rsidR="00045B7B" w:rsidRDefault="00045B7B">
      <w:pPr>
        <w:pStyle w:val="a3"/>
        <w:jc w:val="both"/>
        <w:rPr>
          <w:rFonts w:ascii="Times New Roman" w:hAnsi="Times New Roman"/>
          <w:b/>
          <w:sz w:val="28"/>
          <w:szCs w:val="28"/>
          <w:lang w:val="ru-RU"/>
        </w:rPr>
      </w:pPr>
    </w:p>
    <w:p w:rsidR="00045B7B" w:rsidRDefault="001A37AB">
      <w:pPr>
        <w:pStyle w:val="a3"/>
        <w:jc w:val="both"/>
        <w:rPr>
          <w:rFonts w:ascii="Times New Roman" w:hAnsi="Times New Roman"/>
          <w:sz w:val="28"/>
          <w:szCs w:val="28"/>
          <w:lang w:val="ru-RU"/>
        </w:rPr>
      </w:pPr>
      <w:r>
        <w:rPr>
          <w:rFonts w:ascii="Times New Roman" w:hAnsi="Times New Roman"/>
          <w:b/>
          <w:sz w:val="28"/>
          <w:szCs w:val="28"/>
          <w:lang w:val="ru-RU"/>
        </w:rPr>
        <w:t>Глава 3.</w:t>
      </w:r>
      <w:r>
        <w:rPr>
          <w:rStyle w:val="a6"/>
          <w:rFonts w:ascii="Times New Roman" w:hAnsi="Times New Roman"/>
          <w:sz w:val="28"/>
          <w:szCs w:val="28"/>
          <w:lang w:val="ru-RU"/>
        </w:rPr>
        <w:t xml:space="preserve">Обеспечение клеток энергией </w:t>
      </w:r>
      <w:proofErr w:type="gramStart"/>
      <w:r>
        <w:rPr>
          <w:rFonts w:ascii="Times New Roman" w:hAnsi="Times New Roman"/>
          <w:b/>
          <w:sz w:val="28"/>
          <w:szCs w:val="28"/>
          <w:lang w:val="ru-RU"/>
        </w:rPr>
        <w:t xml:space="preserve">( </w:t>
      </w:r>
      <w:proofErr w:type="gramEnd"/>
      <w:r>
        <w:rPr>
          <w:rFonts w:ascii="Times New Roman" w:hAnsi="Times New Roman"/>
          <w:b/>
          <w:sz w:val="28"/>
          <w:szCs w:val="28"/>
          <w:lang w:val="ru-RU"/>
        </w:rPr>
        <w:t>5ч)</w:t>
      </w:r>
    </w:p>
    <w:p w:rsidR="00045B7B" w:rsidRDefault="001A37AB">
      <w:pPr>
        <w:pStyle w:val="a3"/>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Обмен веществ и превращение энергии</w:t>
      </w:r>
      <w:r>
        <w:rPr>
          <w:rFonts w:ascii="Times New Roman" w:hAnsi="Times New Roman"/>
          <w:sz w:val="28"/>
          <w:szCs w:val="28"/>
        </w:rPr>
        <w:t> </w:t>
      </w:r>
      <w:r>
        <w:rPr>
          <w:rFonts w:ascii="Times New Roman" w:hAnsi="Times New Roman"/>
          <w:sz w:val="28"/>
          <w:szCs w:val="28"/>
          <w:lang w:val="ru-RU"/>
        </w:rPr>
        <w:t xml:space="preserve">— свойство живых организмов. </w:t>
      </w:r>
      <w:r w:rsidRPr="00C50917">
        <w:rPr>
          <w:rFonts w:ascii="Times New Roman" w:hAnsi="Times New Roman"/>
          <w:sz w:val="28"/>
          <w:szCs w:val="28"/>
          <w:lang w:val="ru-RU"/>
        </w:rPr>
        <w:t xml:space="preserve">Фотосинтез. Преобразование энергии света в энергию химических связей. </w:t>
      </w:r>
      <w:r>
        <w:rPr>
          <w:rFonts w:ascii="Times New Roman" w:hAnsi="Times New Roman"/>
          <w:sz w:val="28"/>
          <w:szCs w:val="28"/>
          <w:lang w:val="ru-RU"/>
        </w:rPr>
        <w:t>Обеспечение клеток энергией за счет окисления органических веществ без участия кислорода. Биологическое окисление при участии кислорода.</w:t>
      </w:r>
    </w:p>
    <w:p w:rsidR="00045B7B" w:rsidRDefault="00045B7B">
      <w:pPr>
        <w:pStyle w:val="a3"/>
        <w:jc w:val="both"/>
        <w:rPr>
          <w:rFonts w:ascii="Times New Roman" w:hAnsi="Times New Roman"/>
          <w:sz w:val="28"/>
          <w:szCs w:val="28"/>
          <w:lang w:val="ru-RU"/>
        </w:rPr>
      </w:pPr>
    </w:p>
    <w:p w:rsidR="00045B7B" w:rsidRDefault="001A37AB">
      <w:pPr>
        <w:pStyle w:val="a3"/>
        <w:jc w:val="both"/>
        <w:rPr>
          <w:rFonts w:ascii="Times New Roman" w:hAnsi="Times New Roman"/>
          <w:b/>
          <w:sz w:val="28"/>
          <w:szCs w:val="28"/>
          <w:lang w:val="ru-RU"/>
        </w:rPr>
      </w:pPr>
      <w:r>
        <w:rPr>
          <w:rFonts w:ascii="Times New Roman" w:hAnsi="Times New Roman"/>
          <w:b/>
          <w:sz w:val="28"/>
          <w:szCs w:val="28"/>
          <w:lang w:val="ru-RU"/>
        </w:rPr>
        <w:t>Глава 4.</w:t>
      </w:r>
      <w:r>
        <w:rPr>
          <w:rStyle w:val="a6"/>
          <w:rFonts w:ascii="Times New Roman" w:hAnsi="Times New Roman"/>
          <w:sz w:val="28"/>
          <w:szCs w:val="28"/>
          <w:lang w:val="ru-RU"/>
        </w:rPr>
        <w:t>Наследственная информация и реализация ее в клетке</w:t>
      </w:r>
      <w:r>
        <w:rPr>
          <w:rFonts w:ascii="Times New Roman" w:hAnsi="Times New Roman"/>
          <w:sz w:val="28"/>
          <w:szCs w:val="28"/>
          <w:lang w:val="ru-RU"/>
        </w:rPr>
        <w:t xml:space="preserve"> </w:t>
      </w:r>
      <w:r>
        <w:rPr>
          <w:rFonts w:ascii="Times New Roman" w:hAnsi="Times New Roman"/>
          <w:b/>
          <w:sz w:val="28"/>
          <w:szCs w:val="28"/>
          <w:lang w:val="ru-RU"/>
        </w:rPr>
        <w:t>(8 ч)</w:t>
      </w:r>
    </w:p>
    <w:p w:rsidR="00045B7B" w:rsidRPr="00C50917" w:rsidRDefault="001A37AB">
      <w:pPr>
        <w:pStyle w:val="a3"/>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xml:space="preserve">Генетическая информация. Ген. Геном. Удвоение ДНК. Образование информационной РНК по матрице ДНК. </w:t>
      </w:r>
      <w:r w:rsidRPr="00C50917">
        <w:rPr>
          <w:rFonts w:ascii="Times New Roman" w:hAnsi="Times New Roman"/>
          <w:sz w:val="28"/>
          <w:szCs w:val="28"/>
          <w:lang w:val="ru-RU"/>
        </w:rPr>
        <w:t>Генетический код. Биосинтез белков. Вирусы. Профилактика СПИДа.</w:t>
      </w:r>
    </w:p>
    <w:p w:rsidR="00045B7B" w:rsidRDefault="001A37AB">
      <w:pPr>
        <w:pStyle w:val="Razdel"/>
        <w:spacing w:before="0" w:after="0"/>
        <w:jc w:val="both"/>
        <w:rPr>
          <w:sz w:val="28"/>
          <w:szCs w:val="28"/>
          <w:lang w:val="ru-RU"/>
        </w:rPr>
      </w:pPr>
      <w:r>
        <w:rPr>
          <w:b/>
          <w:sz w:val="28"/>
          <w:szCs w:val="28"/>
          <w:lang w:val="ru-RU"/>
        </w:rPr>
        <w:t xml:space="preserve">Раздел </w:t>
      </w:r>
      <w:r>
        <w:rPr>
          <w:b/>
          <w:sz w:val="28"/>
          <w:szCs w:val="28"/>
        </w:rPr>
        <w:t>II</w:t>
      </w:r>
      <w:r>
        <w:rPr>
          <w:b/>
          <w:sz w:val="28"/>
          <w:szCs w:val="28"/>
          <w:lang w:val="ru-RU"/>
        </w:rPr>
        <w:t xml:space="preserve">.  </w:t>
      </w:r>
      <w:r>
        <w:rPr>
          <w:rStyle w:val="a6"/>
          <w:sz w:val="28"/>
          <w:szCs w:val="28"/>
          <w:lang w:val="ru-RU"/>
        </w:rPr>
        <w:t xml:space="preserve">РАЗМНОЖЕНИЕ И РАЗВИТИЕ ОРГАНИЗМОВ </w:t>
      </w:r>
    </w:p>
    <w:p w:rsidR="00045B7B" w:rsidRDefault="001A37AB">
      <w:pPr>
        <w:pStyle w:val="a3"/>
        <w:jc w:val="both"/>
        <w:rPr>
          <w:rFonts w:ascii="Times New Roman" w:hAnsi="Times New Roman"/>
          <w:b/>
          <w:sz w:val="28"/>
          <w:szCs w:val="28"/>
          <w:lang w:val="ru-RU"/>
        </w:rPr>
      </w:pPr>
      <w:r>
        <w:rPr>
          <w:rFonts w:ascii="Times New Roman" w:hAnsi="Times New Roman"/>
          <w:b/>
          <w:sz w:val="28"/>
          <w:szCs w:val="28"/>
          <w:lang w:val="ru-RU"/>
        </w:rPr>
        <w:t>Глава 5.</w:t>
      </w:r>
      <w:r>
        <w:rPr>
          <w:rStyle w:val="a6"/>
          <w:rFonts w:ascii="Times New Roman" w:hAnsi="Times New Roman"/>
          <w:sz w:val="28"/>
          <w:szCs w:val="28"/>
          <w:lang w:val="ru-RU"/>
        </w:rPr>
        <w:t>Размножение организмов</w:t>
      </w:r>
      <w:r>
        <w:rPr>
          <w:rFonts w:ascii="Times New Roman" w:hAnsi="Times New Roman"/>
          <w:sz w:val="28"/>
          <w:szCs w:val="28"/>
          <w:lang w:val="ru-RU"/>
        </w:rPr>
        <w:t xml:space="preserve"> </w:t>
      </w:r>
      <w:r>
        <w:rPr>
          <w:rFonts w:ascii="Times New Roman" w:hAnsi="Times New Roman"/>
          <w:b/>
          <w:sz w:val="28"/>
          <w:szCs w:val="28"/>
          <w:lang w:val="ru-RU"/>
        </w:rPr>
        <w:t>(5 ч)</w:t>
      </w:r>
    </w:p>
    <w:p w:rsidR="00045B7B" w:rsidRPr="001A37AB" w:rsidRDefault="001A37AB">
      <w:pPr>
        <w:pStyle w:val="a3"/>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xml:space="preserve">Деление клетки. Митоз. Бесполое и половое размножение. Мейоз. </w:t>
      </w:r>
      <w:r w:rsidRPr="001A37AB">
        <w:rPr>
          <w:rFonts w:ascii="Times New Roman" w:hAnsi="Times New Roman"/>
          <w:sz w:val="28"/>
          <w:szCs w:val="28"/>
          <w:lang w:val="ru-RU"/>
        </w:rPr>
        <w:t>Образование половых клеток и оплодотворение.</w:t>
      </w:r>
    </w:p>
    <w:p w:rsidR="00045B7B" w:rsidRPr="001A37AB" w:rsidRDefault="00045B7B">
      <w:pPr>
        <w:pStyle w:val="a3"/>
        <w:jc w:val="both"/>
        <w:rPr>
          <w:rFonts w:ascii="Times New Roman" w:hAnsi="Times New Roman"/>
          <w:sz w:val="28"/>
          <w:szCs w:val="28"/>
          <w:lang w:val="ru-RU"/>
        </w:rPr>
      </w:pPr>
    </w:p>
    <w:p w:rsidR="00045B7B" w:rsidRDefault="001A37AB">
      <w:pPr>
        <w:pStyle w:val="a3"/>
        <w:jc w:val="both"/>
        <w:rPr>
          <w:rFonts w:ascii="Times New Roman" w:hAnsi="Times New Roman"/>
          <w:sz w:val="28"/>
          <w:szCs w:val="28"/>
          <w:lang w:val="ru-RU"/>
        </w:rPr>
      </w:pPr>
      <w:r>
        <w:rPr>
          <w:rFonts w:ascii="Times New Roman" w:hAnsi="Times New Roman"/>
          <w:b/>
          <w:sz w:val="28"/>
          <w:szCs w:val="28"/>
          <w:lang w:val="ru-RU"/>
        </w:rPr>
        <w:t>Глава 6.</w:t>
      </w:r>
      <w:r>
        <w:rPr>
          <w:rStyle w:val="a6"/>
          <w:rFonts w:ascii="Times New Roman" w:hAnsi="Times New Roman"/>
          <w:sz w:val="28"/>
          <w:szCs w:val="28"/>
          <w:lang w:val="ru-RU"/>
        </w:rPr>
        <w:t>Индивидуальное развитие организмов</w:t>
      </w:r>
      <w:r>
        <w:rPr>
          <w:rFonts w:ascii="Times New Roman" w:hAnsi="Times New Roman"/>
          <w:sz w:val="28"/>
          <w:szCs w:val="28"/>
          <w:lang w:val="ru-RU"/>
        </w:rPr>
        <w:t xml:space="preserve"> </w:t>
      </w:r>
      <w:proofErr w:type="gramStart"/>
      <w:r>
        <w:rPr>
          <w:rFonts w:ascii="Times New Roman" w:hAnsi="Times New Roman"/>
          <w:b/>
          <w:sz w:val="28"/>
          <w:szCs w:val="28"/>
          <w:lang w:val="ru-RU"/>
        </w:rPr>
        <w:t xml:space="preserve">( </w:t>
      </w:r>
      <w:proofErr w:type="gramEnd"/>
      <w:r>
        <w:rPr>
          <w:rFonts w:ascii="Times New Roman" w:hAnsi="Times New Roman"/>
          <w:b/>
          <w:sz w:val="28"/>
          <w:szCs w:val="28"/>
          <w:lang w:val="ru-RU"/>
        </w:rPr>
        <w:t>5  ч)</w:t>
      </w:r>
    </w:p>
    <w:p w:rsidR="00045B7B" w:rsidRDefault="001A37AB">
      <w:pPr>
        <w:pStyle w:val="a3"/>
        <w:jc w:val="both"/>
        <w:rPr>
          <w:rFonts w:ascii="Times New Roman" w:hAnsi="Times New Roman"/>
          <w:sz w:val="28"/>
          <w:szCs w:val="28"/>
          <w:lang w:val="ru-RU"/>
        </w:rPr>
      </w:pPr>
      <w:r>
        <w:rPr>
          <w:rFonts w:ascii="Times New Roman" w:hAnsi="Times New Roman"/>
          <w:sz w:val="28"/>
          <w:szCs w:val="28"/>
        </w:rPr>
        <w:lastRenderedPageBreak/>
        <w:t>      </w:t>
      </w:r>
      <w:r>
        <w:rPr>
          <w:rFonts w:ascii="Times New Roman" w:hAnsi="Times New Roman"/>
          <w:sz w:val="28"/>
          <w:szCs w:val="28"/>
          <w:lang w:val="ru-RU"/>
        </w:rPr>
        <w:t xml:space="preserve">Зародышевое и постэмбриональное развитие организмов. Постэмбриональное развитие организмов. Дифференцировка клеток. Развитие взрослого организма. </w:t>
      </w:r>
    </w:p>
    <w:p w:rsidR="00045B7B" w:rsidRDefault="001A37AB">
      <w:pPr>
        <w:pStyle w:val="Razdel"/>
        <w:spacing w:before="0" w:after="0"/>
        <w:jc w:val="both"/>
        <w:rPr>
          <w:sz w:val="28"/>
          <w:szCs w:val="28"/>
          <w:lang w:val="ru-RU"/>
        </w:rPr>
      </w:pPr>
      <w:r>
        <w:rPr>
          <w:b/>
          <w:sz w:val="28"/>
          <w:szCs w:val="28"/>
          <w:lang w:val="ru-RU"/>
        </w:rPr>
        <w:t xml:space="preserve">Раздел </w:t>
      </w:r>
      <w:r>
        <w:rPr>
          <w:b/>
          <w:sz w:val="28"/>
          <w:szCs w:val="28"/>
        </w:rPr>
        <w:t>III</w:t>
      </w:r>
      <w:r>
        <w:rPr>
          <w:b/>
          <w:sz w:val="28"/>
          <w:szCs w:val="28"/>
          <w:lang w:val="ru-RU"/>
        </w:rPr>
        <w:t xml:space="preserve">. </w:t>
      </w:r>
      <w:r>
        <w:rPr>
          <w:rStyle w:val="a6"/>
          <w:sz w:val="28"/>
          <w:szCs w:val="28"/>
          <w:lang w:val="ru-RU"/>
        </w:rPr>
        <w:t>ОСНОВЫ ГЕНЕТИКИ И СЕЛЕКЦИИ</w:t>
      </w:r>
    </w:p>
    <w:p w:rsidR="00045B7B" w:rsidRDefault="001A37AB">
      <w:pPr>
        <w:pStyle w:val="a3"/>
        <w:jc w:val="both"/>
        <w:rPr>
          <w:rFonts w:ascii="Times New Roman" w:hAnsi="Times New Roman"/>
          <w:sz w:val="28"/>
          <w:szCs w:val="28"/>
          <w:lang w:val="ru-RU"/>
        </w:rPr>
      </w:pPr>
      <w:r>
        <w:rPr>
          <w:rFonts w:ascii="Times New Roman" w:hAnsi="Times New Roman"/>
          <w:b/>
          <w:sz w:val="28"/>
          <w:szCs w:val="28"/>
          <w:lang w:val="ru-RU"/>
        </w:rPr>
        <w:t>Глава 7.</w:t>
      </w:r>
      <w:r>
        <w:rPr>
          <w:rStyle w:val="a6"/>
          <w:rFonts w:ascii="Times New Roman" w:hAnsi="Times New Roman"/>
          <w:sz w:val="28"/>
          <w:szCs w:val="28"/>
          <w:lang w:val="ru-RU"/>
        </w:rPr>
        <w:t xml:space="preserve"> Основные закономерности явлений наследственности </w:t>
      </w:r>
      <w:r>
        <w:rPr>
          <w:rFonts w:ascii="Times New Roman" w:hAnsi="Times New Roman"/>
          <w:b/>
          <w:sz w:val="28"/>
          <w:szCs w:val="28"/>
          <w:lang w:val="ru-RU"/>
        </w:rPr>
        <w:t>(10 ч</w:t>
      </w:r>
      <w:r>
        <w:rPr>
          <w:rFonts w:ascii="Times New Roman" w:hAnsi="Times New Roman"/>
          <w:sz w:val="28"/>
          <w:szCs w:val="28"/>
          <w:lang w:val="ru-RU"/>
        </w:rPr>
        <w:t>)</w:t>
      </w:r>
    </w:p>
    <w:p w:rsidR="00045B7B" w:rsidRDefault="001A37AB">
      <w:pPr>
        <w:pStyle w:val="a3"/>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Генетика</w:t>
      </w:r>
      <w:r>
        <w:rPr>
          <w:rFonts w:ascii="Times New Roman" w:hAnsi="Times New Roman"/>
          <w:sz w:val="28"/>
          <w:szCs w:val="28"/>
        </w:rPr>
        <w:t> </w:t>
      </w:r>
      <w:r>
        <w:rPr>
          <w:rFonts w:ascii="Times New Roman" w:hAnsi="Times New Roman"/>
          <w:sz w:val="28"/>
          <w:szCs w:val="28"/>
          <w:lang w:val="ru-RU"/>
        </w:rPr>
        <w:t xml:space="preserve">— наука о закономерностях наследственности и изменчивости организмов. Моногибридное скрещивание. Первый и второй законы Менделя. Генотип и фенотип. Аллельные гены. </w:t>
      </w:r>
      <w:proofErr w:type="spellStart"/>
      <w:r>
        <w:rPr>
          <w:rFonts w:ascii="Times New Roman" w:hAnsi="Times New Roman"/>
          <w:sz w:val="28"/>
          <w:szCs w:val="28"/>
          <w:lang w:val="ru-RU"/>
        </w:rPr>
        <w:t>Дигибридное</w:t>
      </w:r>
      <w:proofErr w:type="spellEnd"/>
      <w:r>
        <w:rPr>
          <w:rFonts w:ascii="Times New Roman" w:hAnsi="Times New Roman"/>
          <w:sz w:val="28"/>
          <w:szCs w:val="28"/>
          <w:lang w:val="ru-RU"/>
        </w:rPr>
        <w:t xml:space="preserve"> скрещивание. Третий закон Менделя. </w:t>
      </w:r>
      <w:r w:rsidRPr="001A37AB">
        <w:rPr>
          <w:rFonts w:ascii="Times New Roman" w:hAnsi="Times New Roman"/>
          <w:sz w:val="28"/>
          <w:szCs w:val="28"/>
          <w:lang w:val="ru-RU"/>
        </w:rPr>
        <w:t xml:space="preserve">Хромосомная теория наследственности. </w:t>
      </w:r>
      <w:r>
        <w:rPr>
          <w:rFonts w:ascii="Times New Roman" w:hAnsi="Times New Roman"/>
          <w:sz w:val="28"/>
          <w:szCs w:val="28"/>
          <w:lang w:val="ru-RU"/>
        </w:rPr>
        <w:t>Сцепленное наследование генов. Отношения ген – признак. Внеядерная наследственность.  Взаимодействие генотипа и среды при формировании признака. Генетические основы поведения.</w:t>
      </w:r>
    </w:p>
    <w:p w:rsidR="00045B7B" w:rsidRDefault="001A37AB">
      <w:pPr>
        <w:pStyle w:val="a3"/>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i/>
          <w:sz w:val="28"/>
          <w:szCs w:val="28"/>
          <w:lang w:val="ru-RU"/>
        </w:rPr>
        <w:t>Практическая работа № 1 «</w:t>
      </w:r>
      <w:r>
        <w:rPr>
          <w:rFonts w:ascii="Times New Roman" w:hAnsi="Times New Roman"/>
          <w:sz w:val="28"/>
          <w:szCs w:val="28"/>
          <w:lang w:val="ru-RU"/>
        </w:rPr>
        <w:t>Решение генетических задач»</w:t>
      </w:r>
    </w:p>
    <w:p w:rsidR="00045B7B" w:rsidRDefault="001A37AB">
      <w:pPr>
        <w:pStyle w:val="a3"/>
        <w:jc w:val="both"/>
        <w:rPr>
          <w:rFonts w:ascii="Times New Roman" w:hAnsi="Times New Roman"/>
          <w:sz w:val="28"/>
          <w:szCs w:val="28"/>
          <w:lang w:val="ru-RU"/>
        </w:rPr>
      </w:pPr>
      <w:r>
        <w:rPr>
          <w:rFonts w:ascii="Times New Roman" w:hAnsi="Times New Roman"/>
          <w:i/>
          <w:sz w:val="28"/>
          <w:szCs w:val="28"/>
          <w:lang w:val="ru-RU"/>
        </w:rPr>
        <w:t>Практическая работа № 2 «</w:t>
      </w:r>
      <w:r>
        <w:rPr>
          <w:rFonts w:ascii="Times New Roman" w:hAnsi="Times New Roman"/>
          <w:sz w:val="28"/>
          <w:szCs w:val="28"/>
          <w:lang w:val="ru-RU"/>
        </w:rPr>
        <w:t>Решение генетических задач»</w:t>
      </w:r>
    </w:p>
    <w:p w:rsidR="00045B7B" w:rsidRDefault="001A37AB">
      <w:pPr>
        <w:pStyle w:val="a3"/>
        <w:jc w:val="both"/>
        <w:rPr>
          <w:rFonts w:ascii="Times New Roman" w:hAnsi="Times New Roman"/>
          <w:i/>
          <w:sz w:val="28"/>
          <w:szCs w:val="28"/>
          <w:lang w:val="ru-RU"/>
        </w:rPr>
      </w:pPr>
      <w:r>
        <w:rPr>
          <w:rFonts w:ascii="Times New Roman" w:hAnsi="Times New Roman"/>
          <w:i/>
          <w:sz w:val="28"/>
          <w:szCs w:val="28"/>
          <w:lang w:val="ru-RU"/>
        </w:rPr>
        <w:t>Практическая работа № 3 «</w:t>
      </w:r>
      <w:r>
        <w:rPr>
          <w:rFonts w:ascii="Times New Roman" w:hAnsi="Times New Roman"/>
          <w:sz w:val="28"/>
          <w:szCs w:val="28"/>
          <w:lang w:val="ru-RU"/>
        </w:rPr>
        <w:t>Решение генетических задач»</w:t>
      </w:r>
      <w:r>
        <w:rPr>
          <w:rFonts w:ascii="Times New Roman" w:hAnsi="Times New Roman"/>
          <w:i/>
          <w:sz w:val="28"/>
          <w:szCs w:val="28"/>
          <w:lang w:val="ru-RU"/>
        </w:rPr>
        <w:t xml:space="preserve">  </w:t>
      </w:r>
    </w:p>
    <w:p w:rsidR="00045B7B" w:rsidRDefault="00045B7B">
      <w:pPr>
        <w:pStyle w:val="a3"/>
        <w:jc w:val="both"/>
        <w:rPr>
          <w:rFonts w:ascii="Times New Roman" w:hAnsi="Times New Roman"/>
          <w:b/>
          <w:sz w:val="28"/>
          <w:szCs w:val="28"/>
          <w:lang w:val="ru-RU"/>
        </w:rPr>
      </w:pPr>
    </w:p>
    <w:p w:rsidR="00045B7B" w:rsidRDefault="001A37AB">
      <w:pPr>
        <w:pStyle w:val="a3"/>
        <w:jc w:val="both"/>
        <w:rPr>
          <w:rFonts w:ascii="Times New Roman" w:hAnsi="Times New Roman"/>
          <w:sz w:val="28"/>
          <w:szCs w:val="28"/>
          <w:lang w:val="ru-RU"/>
        </w:rPr>
      </w:pPr>
      <w:r>
        <w:rPr>
          <w:rFonts w:ascii="Times New Roman" w:hAnsi="Times New Roman"/>
          <w:b/>
          <w:sz w:val="28"/>
          <w:szCs w:val="28"/>
          <w:lang w:val="ru-RU"/>
        </w:rPr>
        <w:t>Глава 8</w:t>
      </w:r>
      <w:r>
        <w:rPr>
          <w:rFonts w:ascii="Times New Roman" w:hAnsi="Times New Roman"/>
          <w:sz w:val="28"/>
          <w:szCs w:val="28"/>
          <w:lang w:val="ru-RU"/>
        </w:rPr>
        <w:t xml:space="preserve">. </w:t>
      </w:r>
      <w:r>
        <w:rPr>
          <w:rStyle w:val="a6"/>
          <w:rFonts w:ascii="Times New Roman" w:hAnsi="Times New Roman"/>
          <w:sz w:val="28"/>
          <w:szCs w:val="28"/>
          <w:lang w:val="ru-RU"/>
        </w:rPr>
        <w:t xml:space="preserve">Закономерности изменчивости </w:t>
      </w:r>
      <w:proofErr w:type="gramStart"/>
      <w:r>
        <w:rPr>
          <w:rFonts w:ascii="Times New Roman" w:hAnsi="Times New Roman"/>
          <w:b/>
          <w:sz w:val="28"/>
          <w:szCs w:val="28"/>
          <w:lang w:val="ru-RU"/>
        </w:rPr>
        <w:t xml:space="preserve">( </w:t>
      </w:r>
      <w:proofErr w:type="gramEnd"/>
      <w:r>
        <w:rPr>
          <w:rFonts w:ascii="Times New Roman" w:hAnsi="Times New Roman"/>
          <w:b/>
          <w:sz w:val="28"/>
          <w:szCs w:val="28"/>
          <w:lang w:val="ru-RU"/>
        </w:rPr>
        <w:t>5 ч)</w:t>
      </w:r>
    </w:p>
    <w:p w:rsidR="00045B7B" w:rsidRDefault="001A37AB">
      <w:pPr>
        <w:pStyle w:val="a3"/>
        <w:jc w:val="both"/>
        <w:rPr>
          <w:rFonts w:ascii="Times New Roman" w:hAnsi="Times New Roman"/>
          <w:sz w:val="28"/>
          <w:szCs w:val="28"/>
          <w:lang w:val="ru-RU"/>
        </w:rPr>
      </w:pPr>
      <w:r>
        <w:rPr>
          <w:rFonts w:ascii="Times New Roman" w:hAnsi="Times New Roman"/>
          <w:sz w:val="28"/>
          <w:szCs w:val="28"/>
        </w:rPr>
        <w:t>      </w:t>
      </w:r>
      <w:proofErr w:type="spellStart"/>
      <w:r>
        <w:rPr>
          <w:rFonts w:ascii="Times New Roman" w:hAnsi="Times New Roman"/>
          <w:sz w:val="28"/>
          <w:szCs w:val="28"/>
          <w:lang w:val="ru-RU"/>
        </w:rPr>
        <w:t>Модификационная</w:t>
      </w:r>
      <w:proofErr w:type="spellEnd"/>
      <w:r>
        <w:rPr>
          <w:rFonts w:ascii="Times New Roman" w:hAnsi="Times New Roman"/>
          <w:sz w:val="28"/>
          <w:szCs w:val="28"/>
          <w:lang w:val="ru-RU"/>
        </w:rPr>
        <w:t xml:space="preserve"> и наследственная изменчивость. Комбинативная изменчивость. Мутационная изменчивость. Закон гомологических рядов наследственной изменчивости Н.</w:t>
      </w:r>
      <w:r>
        <w:rPr>
          <w:rFonts w:ascii="Times New Roman" w:hAnsi="Times New Roman"/>
          <w:sz w:val="28"/>
          <w:szCs w:val="28"/>
        </w:rPr>
        <w:t> </w:t>
      </w:r>
      <w:r>
        <w:rPr>
          <w:rFonts w:ascii="Times New Roman" w:hAnsi="Times New Roman"/>
          <w:sz w:val="28"/>
          <w:szCs w:val="28"/>
          <w:lang w:val="ru-RU"/>
        </w:rPr>
        <w:t>И.</w:t>
      </w:r>
      <w:r>
        <w:rPr>
          <w:rFonts w:ascii="Times New Roman" w:hAnsi="Times New Roman"/>
          <w:sz w:val="28"/>
          <w:szCs w:val="28"/>
        </w:rPr>
        <w:t> </w:t>
      </w:r>
      <w:r>
        <w:rPr>
          <w:rFonts w:ascii="Times New Roman" w:hAnsi="Times New Roman"/>
          <w:sz w:val="28"/>
          <w:szCs w:val="28"/>
          <w:lang w:val="ru-RU"/>
        </w:rPr>
        <w:t>Вавилова. Наследственная изменчивость человека. Лечение и предупреждение некоторых наследственных болезней человека.</w:t>
      </w:r>
    </w:p>
    <w:p w:rsidR="00045B7B" w:rsidRDefault="001A37AB">
      <w:pPr>
        <w:pStyle w:val="a3"/>
        <w:jc w:val="both"/>
        <w:rPr>
          <w:rFonts w:ascii="Times New Roman" w:hAnsi="Times New Roman"/>
          <w:sz w:val="28"/>
          <w:szCs w:val="28"/>
          <w:lang w:val="ru-RU"/>
        </w:rPr>
      </w:pPr>
      <w:r>
        <w:rPr>
          <w:rFonts w:ascii="Times New Roman" w:hAnsi="Times New Roman"/>
          <w:i/>
          <w:sz w:val="28"/>
          <w:szCs w:val="28"/>
          <w:lang w:val="ru-RU"/>
        </w:rPr>
        <w:t>Практическая работа № 4 «</w:t>
      </w:r>
      <w:r>
        <w:rPr>
          <w:rFonts w:ascii="Times New Roman" w:hAnsi="Times New Roman"/>
          <w:sz w:val="28"/>
          <w:szCs w:val="28"/>
          <w:lang w:val="ru-RU"/>
        </w:rPr>
        <w:t>Изменчивость, построение вариационного ряда и вариационной кривой»</w:t>
      </w:r>
    </w:p>
    <w:p w:rsidR="00045B7B" w:rsidRDefault="001A37AB">
      <w:pPr>
        <w:pStyle w:val="a3"/>
        <w:jc w:val="both"/>
        <w:rPr>
          <w:rFonts w:ascii="Times New Roman" w:hAnsi="Times New Roman"/>
          <w:sz w:val="28"/>
          <w:szCs w:val="28"/>
          <w:lang w:val="ru-RU"/>
        </w:rPr>
      </w:pPr>
      <w:r>
        <w:rPr>
          <w:rFonts w:ascii="Times New Roman" w:hAnsi="Times New Roman"/>
          <w:b/>
          <w:sz w:val="28"/>
          <w:szCs w:val="28"/>
          <w:lang w:val="ru-RU"/>
        </w:rPr>
        <w:t>Глава 9</w:t>
      </w:r>
      <w:r>
        <w:rPr>
          <w:rFonts w:ascii="Times New Roman" w:hAnsi="Times New Roman"/>
          <w:sz w:val="28"/>
          <w:szCs w:val="28"/>
          <w:lang w:val="ru-RU"/>
        </w:rPr>
        <w:t>.</w:t>
      </w:r>
      <w:r>
        <w:rPr>
          <w:rStyle w:val="Style2"/>
          <w:rFonts w:ascii="Times New Roman" w:hAnsi="Times New Roman"/>
          <w:b/>
          <w:bCs/>
          <w:sz w:val="28"/>
          <w:szCs w:val="28"/>
          <w:lang w:val="ru-RU"/>
        </w:rPr>
        <w:t>Генетика и селекция</w:t>
      </w:r>
      <w:proofErr w:type="gramStart"/>
      <w:r>
        <w:rPr>
          <w:rFonts w:ascii="Times New Roman" w:hAnsi="Times New Roman"/>
          <w:b/>
          <w:sz w:val="28"/>
          <w:szCs w:val="28"/>
          <w:lang w:val="ru-RU"/>
        </w:rPr>
        <w:t xml:space="preserve">( </w:t>
      </w:r>
      <w:proofErr w:type="gramEnd"/>
      <w:r>
        <w:rPr>
          <w:rFonts w:ascii="Times New Roman" w:hAnsi="Times New Roman"/>
          <w:b/>
          <w:sz w:val="28"/>
          <w:szCs w:val="28"/>
          <w:lang w:val="ru-RU"/>
        </w:rPr>
        <w:t>11ч)</w:t>
      </w:r>
    </w:p>
    <w:p w:rsidR="00045B7B" w:rsidRDefault="001A37AB">
      <w:pPr>
        <w:pStyle w:val="a3"/>
        <w:jc w:val="both"/>
        <w:rPr>
          <w:rStyle w:val="afe"/>
          <w:rFonts w:ascii="Times New Roman" w:hAnsi="Times New Roman"/>
          <w:b/>
          <w:bCs/>
          <w:i w:val="0"/>
          <w:sz w:val="28"/>
          <w:szCs w:val="28"/>
          <w:lang w:val="ru-RU"/>
        </w:rPr>
      </w:pPr>
      <w:r>
        <w:rPr>
          <w:rFonts w:ascii="Times New Roman" w:hAnsi="Times New Roman"/>
          <w:sz w:val="28"/>
          <w:szCs w:val="28"/>
        </w:rPr>
        <w:t>      </w:t>
      </w:r>
      <w:r>
        <w:rPr>
          <w:rFonts w:ascii="Times New Roman" w:hAnsi="Times New Roman"/>
          <w:sz w:val="28"/>
          <w:szCs w:val="28"/>
          <w:lang w:val="ru-RU"/>
        </w:rPr>
        <w:t>Одомашнивание как начальный этап селекции. Учение Н.</w:t>
      </w:r>
      <w:r>
        <w:rPr>
          <w:rFonts w:ascii="Times New Roman" w:hAnsi="Times New Roman"/>
          <w:sz w:val="28"/>
          <w:szCs w:val="28"/>
        </w:rPr>
        <w:t> </w:t>
      </w:r>
      <w:r>
        <w:rPr>
          <w:rFonts w:ascii="Times New Roman" w:hAnsi="Times New Roman"/>
          <w:sz w:val="28"/>
          <w:szCs w:val="28"/>
          <w:lang w:val="ru-RU"/>
        </w:rPr>
        <w:t>И.</w:t>
      </w:r>
      <w:r>
        <w:rPr>
          <w:rFonts w:ascii="Times New Roman" w:hAnsi="Times New Roman"/>
          <w:sz w:val="28"/>
          <w:szCs w:val="28"/>
        </w:rPr>
        <w:t> </w:t>
      </w:r>
      <w:r>
        <w:rPr>
          <w:rFonts w:ascii="Times New Roman" w:hAnsi="Times New Roman"/>
          <w:sz w:val="28"/>
          <w:szCs w:val="28"/>
          <w:lang w:val="ru-RU"/>
        </w:rPr>
        <w:t>Вавилова о центрах происхождения культурных растений. Методы современной селекции. Успехи селекции. Генная и клеточная инженерия. Клонирование.</w:t>
      </w:r>
      <w:r>
        <w:rPr>
          <w:rFonts w:ascii="Times New Roman" w:hAnsi="Times New Roman"/>
          <w:sz w:val="28"/>
          <w:szCs w:val="28"/>
          <w:lang w:val="ru-RU"/>
        </w:rPr>
        <w:br/>
      </w:r>
      <w:r>
        <w:rPr>
          <w:rStyle w:val="afe"/>
          <w:rFonts w:ascii="Times New Roman" w:hAnsi="Times New Roman"/>
          <w:b/>
          <w:bCs/>
          <w:i w:val="0"/>
          <w:sz w:val="28"/>
          <w:szCs w:val="28"/>
          <w:lang w:val="ru-RU"/>
        </w:rPr>
        <w:t>Резерв-4 ч.</w:t>
      </w:r>
    </w:p>
    <w:p w:rsidR="00045B7B" w:rsidRDefault="00045B7B">
      <w:pPr>
        <w:spacing w:after="0" w:line="264" w:lineRule="auto"/>
        <w:ind w:left="120"/>
        <w:jc w:val="both"/>
        <w:rPr>
          <w:lang w:val="ru-RU"/>
        </w:rPr>
      </w:pPr>
    </w:p>
    <w:p w:rsidR="00045B7B" w:rsidRDefault="001A37AB">
      <w:pPr>
        <w:spacing w:after="0" w:line="264" w:lineRule="auto"/>
        <w:ind w:left="120"/>
        <w:jc w:val="both"/>
        <w:rPr>
          <w:lang w:val="ru-RU"/>
        </w:rPr>
      </w:pPr>
      <w:r>
        <w:rPr>
          <w:rFonts w:ascii="Times New Roman" w:hAnsi="Times New Roman"/>
          <w:b/>
          <w:color w:val="000000"/>
          <w:sz w:val="28"/>
          <w:lang w:val="ru-RU"/>
        </w:rPr>
        <w:t>11 КЛАСС</w:t>
      </w:r>
    </w:p>
    <w:p w:rsidR="00045B7B" w:rsidRDefault="00045B7B">
      <w:pPr>
        <w:spacing w:after="0" w:line="264" w:lineRule="auto"/>
        <w:ind w:left="120"/>
        <w:jc w:val="both"/>
        <w:rPr>
          <w:lang w:val="ru-RU"/>
        </w:rPr>
      </w:pPr>
    </w:p>
    <w:p w:rsidR="00045B7B" w:rsidRDefault="001A37AB">
      <w:pPr>
        <w:spacing w:after="0" w:line="264" w:lineRule="auto"/>
        <w:ind w:firstLine="600"/>
        <w:jc w:val="both"/>
        <w:rPr>
          <w:lang w:val="ru-RU"/>
        </w:rPr>
      </w:pPr>
      <w:r>
        <w:rPr>
          <w:rFonts w:ascii="Times New Roman" w:hAnsi="Times New Roman"/>
          <w:b/>
          <w:color w:val="000000"/>
          <w:sz w:val="28"/>
          <w:lang w:val="ru-RU"/>
        </w:rPr>
        <w:t>Тема 1. Эволюционная биология.</w:t>
      </w:r>
    </w:p>
    <w:p w:rsidR="00045B7B" w:rsidRDefault="001A37AB">
      <w:pPr>
        <w:spacing w:after="0" w:line="264" w:lineRule="auto"/>
        <w:ind w:firstLine="600"/>
        <w:jc w:val="both"/>
        <w:rPr>
          <w:lang w:val="ru-RU"/>
        </w:rPr>
      </w:pPr>
      <w:r>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Pr>
          <w:rFonts w:ascii="Times New Roman" w:hAnsi="Times New Roman"/>
          <w:color w:val="000000"/>
          <w:sz w:val="28"/>
          <w:lang w:val="ru-RU"/>
        </w:rPr>
        <w:t>Биогеографические</w:t>
      </w:r>
      <w:proofErr w:type="gramEnd"/>
      <w:r>
        <w:rPr>
          <w:rFonts w:ascii="Times New Roman" w:hAnsi="Times New Roman"/>
          <w:color w:val="000000"/>
          <w:sz w:val="28"/>
          <w:lang w:val="ru-RU"/>
        </w:rPr>
        <w:t>: сходство и различие фаун и флор материков и островов.</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w:t>
      </w:r>
      <w:r>
        <w:rPr>
          <w:rFonts w:ascii="Times New Roman" w:hAnsi="Times New Roman"/>
          <w:color w:val="000000"/>
          <w:sz w:val="28"/>
          <w:lang w:val="ru-RU"/>
        </w:rPr>
        <w:lastRenderedPageBreak/>
        <w:t>механизмов наследственности и основных метаболических путей у всех организмов.</w:t>
      </w:r>
    </w:p>
    <w:p w:rsidR="00045B7B" w:rsidRDefault="001A37AB">
      <w:pPr>
        <w:spacing w:after="0" w:line="264" w:lineRule="auto"/>
        <w:ind w:firstLine="600"/>
        <w:jc w:val="both"/>
        <w:rPr>
          <w:lang w:val="ru-RU"/>
        </w:rPr>
      </w:pPr>
      <w:r>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045B7B" w:rsidRDefault="001A37AB">
      <w:pPr>
        <w:spacing w:after="0" w:line="264" w:lineRule="auto"/>
        <w:ind w:firstLine="600"/>
        <w:jc w:val="both"/>
        <w:rPr>
          <w:lang w:val="ru-RU"/>
        </w:rPr>
      </w:pPr>
      <w:r>
        <w:rPr>
          <w:rFonts w:ascii="Times New Roman" w:hAnsi="Times New Roman"/>
          <w:color w:val="000000"/>
          <w:sz w:val="28"/>
          <w:lang w:val="ru-RU"/>
        </w:rPr>
        <w:t>Синтетическая теория эволюции (СТЭ) и её основные положения.</w:t>
      </w:r>
    </w:p>
    <w:p w:rsidR="00045B7B" w:rsidRDefault="001A37AB">
      <w:pPr>
        <w:spacing w:after="0" w:line="264" w:lineRule="auto"/>
        <w:ind w:firstLine="600"/>
        <w:jc w:val="both"/>
        <w:rPr>
          <w:lang w:val="ru-RU"/>
        </w:rPr>
      </w:pPr>
      <w:proofErr w:type="spellStart"/>
      <w:r>
        <w:rPr>
          <w:rFonts w:ascii="Times New Roman" w:hAnsi="Times New Roman"/>
          <w:color w:val="000000"/>
          <w:sz w:val="28"/>
          <w:lang w:val="ru-RU"/>
        </w:rPr>
        <w:t>Микроэволюция</w:t>
      </w:r>
      <w:proofErr w:type="spellEnd"/>
      <w:r>
        <w:rPr>
          <w:rFonts w:ascii="Times New Roman" w:hAnsi="Times New Roman"/>
          <w:color w:val="000000"/>
          <w:sz w:val="28"/>
          <w:lang w:val="ru-RU"/>
        </w:rPr>
        <w:t>. Популяция как единица вида и эволюции.</w:t>
      </w:r>
    </w:p>
    <w:p w:rsidR="00045B7B" w:rsidRDefault="001A37AB">
      <w:pPr>
        <w:spacing w:after="0" w:line="264" w:lineRule="auto"/>
        <w:ind w:firstLine="600"/>
        <w:jc w:val="both"/>
        <w:rPr>
          <w:lang w:val="ru-RU"/>
        </w:rPr>
      </w:pPr>
      <w:r>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045B7B" w:rsidRDefault="001A37AB">
      <w:pPr>
        <w:spacing w:after="0" w:line="264" w:lineRule="auto"/>
        <w:ind w:firstLine="600"/>
        <w:jc w:val="both"/>
        <w:rPr>
          <w:lang w:val="ru-RU"/>
        </w:rPr>
      </w:pPr>
      <w:r>
        <w:rPr>
          <w:rFonts w:ascii="Times New Roman" w:hAnsi="Times New Roman"/>
          <w:color w:val="000000"/>
          <w:sz w:val="28"/>
          <w:lang w:val="ru-RU"/>
        </w:rPr>
        <w:t>Естественный отбор – направляющий фактор эволюции. Формы естественного отбора.</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Pr>
          <w:rFonts w:ascii="Times New Roman" w:hAnsi="Times New Roman"/>
          <w:color w:val="000000"/>
          <w:sz w:val="28"/>
          <w:lang w:val="ru-RU"/>
        </w:rPr>
        <w:t>идио­адаптации</w:t>
      </w:r>
      <w:proofErr w:type="gramEnd"/>
      <w:r>
        <w:rPr>
          <w:rFonts w:ascii="Times New Roman" w:hAnsi="Times New Roman"/>
          <w:color w:val="000000"/>
          <w:sz w:val="28"/>
          <w:lang w:val="ru-RU"/>
        </w:rPr>
        <w:t>.</w:t>
      </w:r>
    </w:p>
    <w:p w:rsidR="00045B7B" w:rsidRDefault="001A37AB">
      <w:pPr>
        <w:spacing w:after="0" w:line="264" w:lineRule="auto"/>
        <w:ind w:firstLine="600"/>
        <w:jc w:val="both"/>
        <w:rPr>
          <w:lang w:val="ru-RU"/>
        </w:rPr>
      </w:pPr>
      <w:r>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045B7B" w:rsidRDefault="001A37AB">
      <w:pPr>
        <w:spacing w:after="0" w:line="264" w:lineRule="auto"/>
        <w:ind w:firstLine="600"/>
        <w:jc w:val="both"/>
        <w:rPr>
          <w:lang w:val="ru-RU"/>
        </w:rPr>
      </w:pPr>
      <w:r>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045B7B" w:rsidRDefault="001A37AB">
      <w:pPr>
        <w:spacing w:after="0" w:line="264" w:lineRule="auto"/>
        <w:ind w:firstLine="600"/>
        <w:jc w:val="both"/>
        <w:rPr>
          <w:lang w:val="ru-RU"/>
        </w:rPr>
      </w:pPr>
      <w:r>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045B7B" w:rsidRDefault="001A37AB">
      <w:pPr>
        <w:spacing w:after="0" w:line="264" w:lineRule="auto"/>
        <w:ind w:firstLine="600"/>
        <w:jc w:val="both"/>
        <w:rPr>
          <w:lang w:val="ru-RU"/>
        </w:rPr>
      </w:pPr>
      <w:r>
        <w:rPr>
          <w:rFonts w:ascii="Times New Roman" w:hAnsi="Times New Roman"/>
          <w:b/>
          <w:color w:val="000000"/>
          <w:sz w:val="28"/>
          <w:lang w:val="ru-RU"/>
        </w:rPr>
        <w:t>Демонстрации:</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Портреты: К. Линней, Ж. Б. Ламарк, Ч. Дарвин, В. О. Ковалевский, К. М. Бэр, Э. Геккель, Ф. Мюллер, А. Н. </w:t>
      </w:r>
      <w:proofErr w:type="spellStart"/>
      <w:r>
        <w:rPr>
          <w:rFonts w:ascii="Times New Roman" w:hAnsi="Times New Roman"/>
          <w:color w:val="000000"/>
          <w:sz w:val="28"/>
          <w:lang w:val="ru-RU"/>
        </w:rPr>
        <w:t>Северцов</w:t>
      </w:r>
      <w:proofErr w:type="spellEnd"/>
      <w:r>
        <w:rPr>
          <w:rFonts w:ascii="Times New Roman" w:hAnsi="Times New Roman"/>
          <w:color w:val="000000"/>
          <w:sz w:val="28"/>
          <w:lang w:val="ru-RU"/>
        </w:rPr>
        <w:t>.</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Таблицы и схемы: </w:t>
      </w:r>
      <w:proofErr w:type="gramStart"/>
      <w:r>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045B7B" w:rsidRDefault="001A37AB">
      <w:pPr>
        <w:spacing w:after="0" w:line="264" w:lineRule="auto"/>
        <w:ind w:firstLine="600"/>
        <w:jc w:val="both"/>
        <w:rPr>
          <w:lang w:val="ru-RU"/>
        </w:rPr>
      </w:pPr>
      <w:r>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045B7B" w:rsidRDefault="001A37AB">
      <w:pPr>
        <w:spacing w:after="0" w:line="264" w:lineRule="auto"/>
        <w:ind w:firstLine="600"/>
        <w:jc w:val="both"/>
        <w:rPr>
          <w:lang w:val="ru-RU"/>
        </w:rPr>
      </w:pPr>
      <w:proofErr w:type="gramStart"/>
      <w:r>
        <w:rPr>
          <w:rFonts w:ascii="Times New Roman" w:hAnsi="Times New Roman"/>
          <w:color w:val="000000"/>
          <w:sz w:val="28"/>
          <w:lang w:val="ru-RU"/>
        </w:rPr>
        <w:t xml:space="preserve">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w:t>
      </w:r>
      <w:r>
        <w:rPr>
          <w:rFonts w:ascii="Times New Roman" w:hAnsi="Times New Roman"/>
          <w:color w:val="000000"/>
          <w:sz w:val="28"/>
          <w:lang w:val="ru-RU"/>
        </w:rPr>
        <w:lastRenderedPageBreak/>
        <w:t>лягушки», микропрепарат «Дрозофила» (норма, мутации формы крыльев и окраски тела).</w:t>
      </w:r>
      <w:proofErr w:type="gramEnd"/>
    </w:p>
    <w:p w:rsidR="00045B7B" w:rsidRDefault="001A37AB">
      <w:pPr>
        <w:spacing w:after="0" w:line="264" w:lineRule="auto"/>
        <w:ind w:firstLine="600"/>
        <w:jc w:val="both"/>
        <w:rPr>
          <w:lang w:val="ru-RU"/>
        </w:rPr>
      </w:pPr>
      <w:r>
        <w:rPr>
          <w:rFonts w:ascii="Times New Roman" w:hAnsi="Times New Roman"/>
          <w:b/>
          <w:color w:val="000000"/>
          <w:sz w:val="28"/>
          <w:lang w:val="ru-RU"/>
        </w:rPr>
        <w:t>Лабораторные и практические работы:</w:t>
      </w:r>
    </w:p>
    <w:p w:rsidR="00045B7B" w:rsidRDefault="001A37AB">
      <w:pPr>
        <w:spacing w:after="0" w:line="264" w:lineRule="auto"/>
        <w:ind w:firstLine="600"/>
        <w:jc w:val="both"/>
        <w:rPr>
          <w:lang w:val="ru-RU"/>
        </w:rPr>
      </w:pPr>
      <w:r>
        <w:rPr>
          <w:rFonts w:ascii="Times New Roman" w:hAnsi="Times New Roman"/>
          <w:color w:val="000000"/>
          <w:sz w:val="28"/>
          <w:lang w:val="ru-RU"/>
        </w:rPr>
        <w:t>Лабораторная работа № 1. «Сравнение видов по морфологическому критерию».</w:t>
      </w:r>
    </w:p>
    <w:p w:rsidR="00045B7B" w:rsidRDefault="001A37AB">
      <w:pPr>
        <w:spacing w:after="0" w:line="264" w:lineRule="auto"/>
        <w:ind w:firstLine="600"/>
        <w:jc w:val="both"/>
        <w:rPr>
          <w:lang w:val="ru-RU"/>
        </w:rPr>
      </w:pPr>
      <w:r>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045B7B" w:rsidRDefault="001A37AB">
      <w:pPr>
        <w:spacing w:after="0" w:line="264" w:lineRule="auto"/>
        <w:ind w:firstLine="600"/>
        <w:jc w:val="both"/>
        <w:rPr>
          <w:lang w:val="ru-RU"/>
        </w:rPr>
      </w:pPr>
      <w:r>
        <w:rPr>
          <w:rFonts w:ascii="Times New Roman" w:hAnsi="Times New Roman"/>
          <w:b/>
          <w:color w:val="000000"/>
          <w:sz w:val="28"/>
          <w:lang w:val="ru-RU"/>
        </w:rPr>
        <w:t>Тема 2. Возникновение и развитие жизни на Земле.</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Pr>
          <w:rFonts w:ascii="Times New Roman" w:hAnsi="Times New Roman"/>
          <w:color w:val="000000"/>
          <w:sz w:val="28"/>
          <w:lang w:val="ru-RU"/>
        </w:rPr>
        <w:t>из</w:t>
      </w:r>
      <w:proofErr w:type="gramEnd"/>
      <w:r>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Pr>
          <w:rFonts w:ascii="Times New Roman" w:hAnsi="Times New Roman"/>
          <w:color w:val="000000"/>
          <w:sz w:val="28"/>
          <w:lang w:val="ru-RU"/>
        </w:rPr>
        <w:t>протоклетки</w:t>
      </w:r>
      <w:proofErr w:type="spellEnd"/>
      <w:r>
        <w:rPr>
          <w:rFonts w:ascii="Times New Roman" w:hAnsi="Times New Roman"/>
          <w:color w:val="000000"/>
          <w:sz w:val="28"/>
          <w:lang w:val="ru-RU"/>
        </w:rPr>
        <w:t>. Первые клетки и их эволюция. Формирование основных групп живых организмов.</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Развитие жизни на Земле по эрам и периодам. </w:t>
      </w:r>
      <w:proofErr w:type="spellStart"/>
      <w:r>
        <w:rPr>
          <w:rFonts w:ascii="Times New Roman" w:hAnsi="Times New Roman"/>
          <w:color w:val="000000"/>
          <w:sz w:val="28"/>
          <w:lang w:val="ru-RU"/>
        </w:rPr>
        <w:t>Катархей</w:t>
      </w:r>
      <w:proofErr w:type="spellEnd"/>
      <w:r>
        <w:rPr>
          <w:rFonts w:ascii="Times New Roman" w:hAnsi="Times New Roman"/>
          <w:color w:val="000000"/>
          <w:sz w:val="28"/>
          <w:lang w:val="ru-RU"/>
        </w:rPr>
        <w:t xml:space="preserve">. Архейская и протерозойская эры. </w:t>
      </w:r>
      <w:proofErr w:type="gramStart"/>
      <w:r>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045B7B" w:rsidRDefault="001A37AB">
      <w:pPr>
        <w:spacing w:after="0" w:line="264" w:lineRule="auto"/>
        <w:ind w:firstLine="600"/>
        <w:jc w:val="both"/>
        <w:rPr>
          <w:lang w:val="ru-RU"/>
        </w:rPr>
      </w:pPr>
      <w:r>
        <w:rPr>
          <w:rFonts w:ascii="Times New Roman" w:hAnsi="Times New Roman"/>
          <w:color w:val="000000"/>
          <w:sz w:val="28"/>
          <w:lang w:val="ru-RU"/>
        </w:rPr>
        <w:t>Мезозойская эра и её периоды: триасовый, юрский, меловой.</w:t>
      </w:r>
    </w:p>
    <w:p w:rsidR="00045B7B" w:rsidRDefault="001A37AB">
      <w:pPr>
        <w:spacing w:after="0" w:line="264" w:lineRule="auto"/>
        <w:ind w:firstLine="600"/>
        <w:jc w:val="both"/>
        <w:rPr>
          <w:lang w:val="ru-RU"/>
        </w:rPr>
      </w:pPr>
      <w:r>
        <w:rPr>
          <w:rFonts w:ascii="Times New Roman" w:hAnsi="Times New Roman"/>
          <w:color w:val="000000"/>
          <w:sz w:val="28"/>
          <w:lang w:val="ru-RU"/>
        </w:rPr>
        <w:t>Кайнозойская эра и её периоды: палеогеновый, неогеновый, антропогеновый.</w:t>
      </w:r>
    </w:p>
    <w:p w:rsidR="00045B7B" w:rsidRDefault="001A37AB">
      <w:pPr>
        <w:spacing w:after="0" w:line="264" w:lineRule="auto"/>
        <w:ind w:firstLine="600"/>
        <w:jc w:val="both"/>
        <w:rPr>
          <w:lang w:val="ru-RU"/>
        </w:rPr>
      </w:pPr>
      <w:r>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045B7B" w:rsidRDefault="001A37AB">
      <w:pPr>
        <w:spacing w:after="0" w:line="264" w:lineRule="auto"/>
        <w:ind w:firstLine="600"/>
        <w:jc w:val="both"/>
        <w:rPr>
          <w:lang w:val="ru-RU"/>
        </w:rPr>
      </w:pPr>
      <w:r>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045B7B" w:rsidRDefault="001A37AB">
      <w:pPr>
        <w:spacing w:after="0" w:line="264" w:lineRule="auto"/>
        <w:ind w:firstLine="600"/>
        <w:jc w:val="both"/>
        <w:rPr>
          <w:lang w:val="ru-RU"/>
        </w:rPr>
      </w:pPr>
      <w:r>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045B7B" w:rsidRDefault="001A37AB">
      <w:pPr>
        <w:spacing w:after="0" w:line="264" w:lineRule="auto"/>
        <w:ind w:firstLine="600"/>
        <w:jc w:val="both"/>
        <w:rPr>
          <w:lang w:val="ru-RU"/>
        </w:rPr>
      </w:pPr>
      <w:r>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045B7B" w:rsidRDefault="001A37AB">
      <w:pPr>
        <w:spacing w:after="0" w:line="264" w:lineRule="auto"/>
        <w:ind w:firstLine="600"/>
        <w:jc w:val="both"/>
        <w:rPr>
          <w:lang w:val="ru-RU"/>
        </w:rPr>
      </w:pPr>
      <w:r>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w:t>
      </w:r>
      <w:r>
        <w:rPr>
          <w:rFonts w:ascii="Times New Roman" w:hAnsi="Times New Roman"/>
          <w:color w:val="000000"/>
          <w:sz w:val="28"/>
          <w:lang w:val="ru-RU"/>
        </w:rPr>
        <w:lastRenderedPageBreak/>
        <w:t>человеческих рас к условиям существования. Единство человеческих рас. Критика расизма.</w:t>
      </w:r>
    </w:p>
    <w:p w:rsidR="00045B7B" w:rsidRDefault="001A37AB">
      <w:pPr>
        <w:spacing w:after="0" w:line="264" w:lineRule="auto"/>
        <w:ind w:firstLine="600"/>
        <w:jc w:val="both"/>
        <w:rPr>
          <w:lang w:val="ru-RU"/>
        </w:rPr>
      </w:pPr>
      <w:r>
        <w:rPr>
          <w:rFonts w:ascii="Times New Roman" w:hAnsi="Times New Roman"/>
          <w:b/>
          <w:color w:val="000000"/>
          <w:sz w:val="28"/>
          <w:lang w:val="ru-RU"/>
        </w:rPr>
        <w:t>Демонстрации:</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Портреты: Ф. </w:t>
      </w:r>
      <w:proofErr w:type="spellStart"/>
      <w:r>
        <w:rPr>
          <w:rFonts w:ascii="Times New Roman" w:hAnsi="Times New Roman"/>
          <w:color w:val="000000"/>
          <w:sz w:val="28"/>
          <w:lang w:val="ru-RU"/>
        </w:rPr>
        <w:t>Реди</w:t>
      </w:r>
      <w:proofErr w:type="spellEnd"/>
      <w:r>
        <w:rPr>
          <w:rFonts w:ascii="Times New Roman" w:hAnsi="Times New Roman"/>
          <w:color w:val="000000"/>
          <w:sz w:val="28"/>
          <w:lang w:val="ru-RU"/>
        </w:rPr>
        <w:t xml:space="preserve">, Л. Пастер, А. И. Опарин, С. Миллер, Г. </w:t>
      </w:r>
      <w:proofErr w:type="spellStart"/>
      <w:r>
        <w:rPr>
          <w:rFonts w:ascii="Times New Roman" w:hAnsi="Times New Roman"/>
          <w:color w:val="000000"/>
          <w:sz w:val="28"/>
          <w:lang w:val="ru-RU"/>
        </w:rPr>
        <w:t>Юри</w:t>
      </w:r>
      <w:proofErr w:type="spellEnd"/>
      <w:r>
        <w:rPr>
          <w:rFonts w:ascii="Times New Roman" w:hAnsi="Times New Roman"/>
          <w:color w:val="000000"/>
          <w:sz w:val="28"/>
          <w:lang w:val="ru-RU"/>
        </w:rPr>
        <w:t>, Ч. Дарвин.</w:t>
      </w:r>
    </w:p>
    <w:p w:rsidR="00045B7B" w:rsidRDefault="001A37AB">
      <w:pPr>
        <w:spacing w:after="0" w:line="264" w:lineRule="auto"/>
        <w:ind w:firstLine="600"/>
        <w:jc w:val="both"/>
        <w:rPr>
          <w:lang w:val="ru-RU"/>
        </w:rPr>
      </w:pPr>
      <w:r>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Pr>
          <w:rFonts w:ascii="Times New Roman" w:hAnsi="Times New Roman"/>
          <w:color w:val="000000"/>
          <w:sz w:val="28"/>
          <w:lang w:val="ru-RU"/>
        </w:rPr>
        <w:t>Прокариотическая</w:t>
      </w:r>
      <w:proofErr w:type="spellEnd"/>
      <w:r>
        <w:rPr>
          <w:rFonts w:ascii="Times New Roman" w:hAnsi="Times New Roman"/>
          <w:color w:val="000000"/>
          <w:sz w:val="28"/>
          <w:lang w:val="ru-RU"/>
        </w:rPr>
        <w:t xml:space="preserve"> клетка», «Современная система органического мира», «Сравнение анатомических че</w:t>
      </w:r>
      <w:proofErr w:type="gramStart"/>
      <w:r>
        <w:rPr>
          <w:rFonts w:ascii="Times New Roman" w:hAnsi="Times New Roman"/>
          <w:color w:val="000000"/>
          <w:sz w:val="28"/>
          <w:lang w:val="ru-RU"/>
        </w:rPr>
        <w:t>рт стр</w:t>
      </w:r>
      <w:proofErr w:type="gramEnd"/>
      <w:r>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045B7B" w:rsidRDefault="001A37AB">
      <w:pPr>
        <w:spacing w:after="0" w:line="264" w:lineRule="auto"/>
        <w:ind w:firstLine="600"/>
        <w:jc w:val="both"/>
        <w:rPr>
          <w:lang w:val="ru-RU"/>
        </w:rPr>
      </w:pPr>
      <w:proofErr w:type="gramStart"/>
      <w:r>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Pr>
          <w:rFonts w:ascii="Times New Roman" w:hAnsi="Times New Roman"/>
          <w:color w:val="000000"/>
          <w:sz w:val="28"/>
          <w:lang w:val="ru-RU"/>
        </w:rPr>
        <w:t>чопперы</w:t>
      </w:r>
      <w:proofErr w:type="spellEnd"/>
      <w:r>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roofErr w:type="gramEnd"/>
    </w:p>
    <w:p w:rsidR="00045B7B" w:rsidRDefault="001A37AB">
      <w:pPr>
        <w:spacing w:after="0" w:line="264" w:lineRule="auto"/>
        <w:ind w:firstLine="600"/>
        <w:jc w:val="both"/>
        <w:rPr>
          <w:lang w:val="ru-RU"/>
        </w:rPr>
      </w:pPr>
      <w:r>
        <w:rPr>
          <w:rFonts w:ascii="Times New Roman" w:hAnsi="Times New Roman"/>
          <w:b/>
          <w:color w:val="000000"/>
          <w:sz w:val="28"/>
          <w:lang w:val="ru-RU"/>
        </w:rPr>
        <w:t>Лабораторные и практические работы:</w:t>
      </w:r>
    </w:p>
    <w:p w:rsidR="00045B7B" w:rsidRDefault="001A37AB">
      <w:pPr>
        <w:spacing w:after="0" w:line="264" w:lineRule="auto"/>
        <w:ind w:firstLine="600"/>
        <w:jc w:val="both"/>
        <w:rPr>
          <w:lang w:val="ru-RU"/>
        </w:rPr>
      </w:pPr>
      <w:r>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Экскурсия «Эволюция органического мира на Земле» (в </w:t>
      </w:r>
      <w:proofErr w:type="gramStart"/>
      <w:r>
        <w:rPr>
          <w:rFonts w:ascii="Times New Roman" w:hAnsi="Times New Roman"/>
          <w:color w:val="000000"/>
          <w:sz w:val="28"/>
          <w:lang w:val="ru-RU"/>
        </w:rPr>
        <w:t>естественно-научный</w:t>
      </w:r>
      <w:proofErr w:type="gramEnd"/>
      <w:r>
        <w:rPr>
          <w:rFonts w:ascii="Times New Roman" w:hAnsi="Times New Roman"/>
          <w:color w:val="000000"/>
          <w:sz w:val="28"/>
          <w:lang w:val="ru-RU"/>
        </w:rPr>
        <w:t xml:space="preserve"> или краеведческий музей).</w:t>
      </w:r>
    </w:p>
    <w:p w:rsidR="00045B7B" w:rsidRDefault="001A37AB">
      <w:pPr>
        <w:spacing w:after="0" w:line="264" w:lineRule="auto"/>
        <w:ind w:firstLine="600"/>
        <w:jc w:val="both"/>
        <w:rPr>
          <w:lang w:val="ru-RU"/>
        </w:rPr>
      </w:pPr>
      <w:r>
        <w:rPr>
          <w:rFonts w:ascii="Times New Roman" w:hAnsi="Times New Roman"/>
          <w:b/>
          <w:color w:val="000000"/>
          <w:sz w:val="28"/>
          <w:lang w:val="ru-RU"/>
        </w:rPr>
        <w:t>Тема 3. Организмы и окружающая среда.</w:t>
      </w:r>
    </w:p>
    <w:p w:rsidR="00045B7B" w:rsidRDefault="001A37AB">
      <w:pPr>
        <w:spacing w:after="0" w:line="264" w:lineRule="auto"/>
        <w:ind w:firstLine="600"/>
        <w:jc w:val="both"/>
        <w:rPr>
          <w:lang w:val="ru-RU"/>
        </w:rPr>
      </w:pPr>
      <w:r>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Среды обитания организмов: водная, наземно-воздушная, почвенная, </w:t>
      </w:r>
      <w:proofErr w:type="spellStart"/>
      <w:r>
        <w:rPr>
          <w:rFonts w:ascii="Times New Roman" w:hAnsi="Times New Roman"/>
          <w:color w:val="000000"/>
          <w:sz w:val="28"/>
          <w:lang w:val="ru-RU"/>
        </w:rPr>
        <w:t>внутриорганизменная</w:t>
      </w:r>
      <w:proofErr w:type="spellEnd"/>
      <w:r>
        <w:rPr>
          <w:rFonts w:ascii="Times New Roman" w:hAnsi="Times New Roman"/>
          <w:color w:val="000000"/>
          <w:sz w:val="28"/>
          <w:lang w:val="ru-RU"/>
        </w:rPr>
        <w:t>.</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Экологические факторы. Классификация экологических факторов: </w:t>
      </w:r>
      <w:proofErr w:type="gramStart"/>
      <w:r>
        <w:rPr>
          <w:rFonts w:ascii="Times New Roman" w:hAnsi="Times New Roman"/>
          <w:color w:val="000000"/>
          <w:sz w:val="28"/>
          <w:lang w:val="ru-RU"/>
        </w:rPr>
        <w:t>абиотические</w:t>
      </w:r>
      <w:proofErr w:type="gramEnd"/>
      <w:r>
        <w:rPr>
          <w:rFonts w:ascii="Times New Roman" w:hAnsi="Times New Roman"/>
          <w:color w:val="000000"/>
          <w:sz w:val="28"/>
          <w:lang w:val="ru-RU"/>
        </w:rPr>
        <w:t>, биотические и антропогенные. Действие экологических факторов на организмы.</w:t>
      </w:r>
    </w:p>
    <w:p w:rsidR="00045B7B" w:rsidRDefault="001A37AB">
      <w:pPr>
        <w:spacing w:after="0" w:line="264" w:lineRule="auto"/>
        <w:ind w:firstLine="600"/>
        <w:jc w:val="both"/>
        <w:rPr>
          <w:lang w:val="ru-RU"/>
        </w:rPr>
      </w:pPr>
      <w:r>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045B7B" w:rsidRDefault="001A37AB">
      <w:pPr>
        <w:spacing w:after="0" w:line="264" w:lineRule="auto"/>
        <w:ind w:firstLine="600"/>
        <w:jc w:val="both"/>
        <w:rPr>
          <w:lang w:val="ru-RU"/>
        </w:rPr>
      </w:pPr>
      <w:r>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Pr>
          <w:rFonts w:ascii="Times New Roman" w:hAnsi="Times New Roman"/>
          <w:color w:val="000000"/>
          <w:sz w:val="28"/>
          <w:lang w:val="ru-RU"/>
        </w:rPr>
        <w:t>квартиранство</w:t>
      </w:r>
      <w:proofErr w:type="spellEnd"/>
      <w:r>
        <w:rPr>
          <w:rFonts w:ascii="Times New Roman" w:hAnsi="Times New Roman"/>
          <w:color w:val="000000"/>
          <w:sz w:val="28"/>
          <w:lang w:val="ru-RU"/>
        </w:rPr>
        <w:t xml:space="preserve">, нахлебничество). </w:t>
      </w:r>
      <w:proofErr w:type="spellStart"/>
      <w:r>
        <w:rPr>
          <w:rFonts w:ascii="Times New Roman" w:hAnsi="Times New Roman"/>
          <w:color w:val="000000"/>
          <w:sz w:val="28"/>
          <w:lang w:val="ru-RU"/>
        </w:rPr>
        <w:t>Аменсализм</w:t>
      </w:r>
      <w:proofErr w:type="spellEnd"/>
      <w:r>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045B7B" w:rsidRDefault="001A37AB">
      <w:pPr>
        <w:spacing w:after="0" w:line="264" w:lineRule="auto"/>
        <w:ind w:firstLine="600"/>
        <w:jc w:val="both"/>
        <w:rPr>
          <w:lang w:val="ru-RU"/>
        </w:rPr>
      </w:pPr>
      <w:r>
        <w:rPr>
          <w:rFonts w:ascii="Times New Roman" w:hAnsi="Times New Roman"/>
          <w:color w:val="000000"/>
          <w:sz w:val="28"/>
          <w:lang w:val="ru-RU"/>
        </w:rPr>
        <w:lastRenderedPageBreak/>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Pr>
          <w:rFonts w:ascii="Times New Roman" w:hAnsi="Times New Roman"/>
          <w:color w:val="000000"/>
          <w:sz w:val="28"/>
          <w:lang w:val="ru-RU"/>
        </w:rPr>
        <w:t>ии и её</w:t>
      </w:r>
      <w:proofErr w:type="gramEnd"/>
      <w:r>
        <w:rPr>
          <w:rFonts w:ascii="Times New Roman" w:hAnsi="Times New Roman"/>
          <w:color w:val="000000"/>
          <w:sz w:val="28"/>
          <w:lang w:val="ru-RU"/>
        </w:rPr>
        <w:t xml:space="preserve"> регуляция.</w:t>
      </w:r>
    </w:p>
    <w:p w:rsidR="00045B7B" w:rsidRDefault="001A37AB">
      <w:pPr>
        <w:spacing w:after="0" w:line="264" w:lineRule="auto"/>
        <w:ind w:firstLine="600"/>
        <w:jc w:val="both"/>
        <w:rPr>
          <w:lang w:val="ru-RU"/>
        </w:rPr>
      </w:pPr>
      <w:r>
        <w:rPr>
          <w:rFonts w:ascii="Times New Roman" w:hAnsi="Times New Roman"/>
          <w:b/>
          <w:color w:val="000000"/>
          <w:sz w:val="28"/>
          <w:lang w:val="ru-RU"/>
        </w:rPr>
        <w:t xml:space="preserve">Демонстрации: </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Портреты: А. Гумбольдт, К. Ф. </w:t>
      </w:r>
      <w:proofErr w:type="spellStart"/>
      <w:r>
        <w:rPr>
          <w:rFonts w:ascii="Times New Roman" w:hAnsi="Times New Roman"/>
          <w:color w:val="000000"/>
          <w:sz w:val="28"/>
          <w:lang w:val="ru-RU"/>
        </w:rPr>
        <w:t>Рулье</w:t>
      </w:r>
      <w:proofErr w:type="spellEnd"/>
      <w:r>
        <w:rPr>
          <w:rFonts w:ascii="Times New Roman" w:hAnsi="Times New Roman"/>
          <w:color w:val="000000"/>
          <w:sz w:val="28"/>
          <w:lang w:val="ru-RU"/>
        </w:rPr>
        <w:t>, Э. Геккель.</w:t>
      </w:r>
    </w:p>
    <w:p w:rsidR="00045B7B" w:rsidRDefault="001A37AB">
      <w:pPr>
        <w:spacing w:after="0" w:line="264" w:lineRule="auto"/>
        <w:ind w:firstLine="600"/>
        <w:jc w:val="both"/>
        <w:rPr>
          <w:lang w:val="ru-RU"/>
        </w:rPr>
      </w:pPr>
      <w:r>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045B7B" w:rsidRDefault="001A37AB">
      <w:pPr>
        <w:spacing w:after="0" w:line="264" w:lineRule="auto"/>
        <w:ind w:firstLine="600"/>
        <w:jc w:val="both"/>
        <w:rPr>
          <w:lang w:val="ru-RU"/>
        </w:rPr>
      </w:pPr>
      <w:r>
        <w:rPr>
          <w:rFonts w:ascii="Times New Roman" w:hAnsi="Times New Roman"/>
          <w:b/>
          <w:color w:val="000000"/>
          <w:sz w:val="28"/>
          <w:lang w:val="ru-RU"/>
        </w:rPr>
        <w:t>Лабораторные и практические работы:</w:t>
      </w:r>
    </w:p>
    <w:p w:rsidR="00045B7B" w:rsidRDefault="001A37AB">
      <w:pPr>
        <w:spacing w:after="0" w:line="264" w:lineRule="auto"/>
        <w:ind w:firstLine="600"/>
        <w:jc w:val="both"/>
        <w:rPr>
          <w:lang w:val="ru-RU"/>
        </w:rPr>
      </w:pPr>
      <w:r>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045B7B" w:rsidRDefault="001A37AB">
      <w:pPr>
        <w:spacing w:after="0" w:line="264" w:lineRule="auto"/>
        <w:ind w:firstLine="600"/>
        <w:jc w:val="both"/>
        <w:rPr>
          <w:lang w:val="ru-RU"/>
        </w:rPr>
      </w:pPr>
      <w:r>
        <w:rPr>
          <w:rFonts w:ascii="Times New Roman" w:hAnsi="Times New Roman"/>
          <w:color w:val="000000"/>
          <w:sz w:val="28"/>
          <w:lang w:val="ru-RU"/>
        </w:rPr>
        <w:t>Лабораторная работа № 4. «Влияние света на рост и развитие черенков колеуса».</w:t>
      </w:r>
    </w:p>
    <w:p w:rsidR="00045B7B" w:rsidRDefault="001A37AB">
      <w:pPr>
        <w:spacing w:after="0" w:line="264" w:lineRule="auto"/>
        <w:ind w:firstLine="600"/>
        <w:jc w:val="both"/>
        <w:rPr>
          <w:lang w:val="ru-RU"/>
        </w:rPr>
      </w:pPr>
      <w:r>
        <w:rPr>
          <w:rFonts w:ascii="Times New Roman" w:hAnsi="Times New Roman"/>
          <w:color w:val="000000"/>
          <w:sz w:val="28"/>
          <w:lang w:val="ru-RU"/>
        </w:rPr>
        <w:t>Практическая работа № 2. «Подсчёт плотности популяций разных видов растений».</w:t>
      </w:r>
    </w:p>
    <w:p w:rsidR="00045B7B" w:rsidRDefault="001A37AB">
      <w:pPr>
        <w:spacing w:after="0" w:line="264" w:lineRule="auto"/>
        <w:ind w:firstLine="600"/>
        <w:jc w:val="both"/>
        <w:rPr>
          <w:lang w:val="ru-RU"/>
        </w:rPr>
      </w:pPr>
      <w:r>
        <w:rPr>
          <w:rFonts w:ascii="Times New Roman" w:hAnsi="Times New Roman"/>
          <w:b/>
          <w:color w:val="000000"/>
          <w:sz w:val="28"/>
          <w:lang w:val="ru-RU"/>
        </w:rPr>
        <w:t>Тема 4. Сообщества и экологические системы.</w:t>
      </w:r>
    </w:p>
    <w:p w:rsidR="00045B7B" w:rsidRDefault="001A37AB">
      <w:pPr>
        <w:spacing w:after="0" w:line="264" w:lineRule="auto"/>
        <w:ind w:firstLine="600"/>
        <w:jc w:val="both"/>
        <w:rPr>
          <w:lang w:val="ru-RU"/>
        </w:rPr>
      </w:pPr>
      <w:r>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Pr>
          <w:rFonts w:ascii="Times New Roman" w:hAnsi="Times New Roman"/>
          <w:color w:val="000000"/>
          <w:sz w:val="28"/>
          <w:lang w:val="ru-RU"/>
        </w:rPr>
        <w:t>консументы</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редуценты</w:t>
      </w:r>
      <w:proofErr w:type="spellEnd"/>
      <w:r>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Pr>
          <w:rFonts w:ascii="Times New Roman" w:hAnsi="Times New Roman"/>
          <w:color w:val="000000"/>
          <w:sz w:val="28"/>
          <w:lang w:val="ru-RU"/>
        </w:rPr>
        <w:t>саморегуляция</w:t>
      </w:r>
      <w:proofErr w:type="spellEnd"/>
      <w:r>
        <w:rPr>
          <w:rFonts w:ascii="Times New Roman" w:hAnsi="Times New Roman"/>
          <w:color w:val="000000"/>
          <w:sz w:val="28"/>
          <w:lang w:val="ru-RU"/>
        </w:rPr>
        <w:t>, развитие. Сукцессия.</w:t>
      </w:r>
    </w:p>
    <w:p w:rsidR="00045B7B" w:rsidRDefault="001A37AB">
      <w:pPr>
        <w:spacing w:after="0" w:line="264" w:lineRule="auto"/>
        <w:ind w:firstLine="600"/>
        <w:jc w:val="both"/>
        <w:rPr>
          <w:lang w:val="ru-RU"/>
        </w:rPr>
      </w:pPr>
      <w:r>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Антропогенные экосистемы. </w:t>
      </w:r>
      <w:proofErr w:type="spellStart"/>
      <w:r>
        <w:rPr>
          <w:rFonts w:ascii="Times New Roman" w:hAnsi="Times New Roman"/>
          <w:color w:val="000000"/>
          <w:sz w:val="28"/>
          <w:lang w:val="ru-RU"/>
        </w:rPr>
        <w:t>Агроэкосистемы</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Урбоэкосистемы</w:t>
      </w:r>
      <w:proofErr w:type="spellEnd"/>
      <w:r>
        <w:rPr>
          <w:rFonts w:ascii="Times New Roman" w:hAnsi="Times New Roman"/>
          <w:color w:val="000000"/>
          <w:sz w:val="28"/>
          <w:lang w:val="ru-RU"/>
        </w:rPr>
        <w:t xml:space="preserve">. Биологическое и хозяйственное значение </w:t>
      </w:r>
      <w:proofErr w:type="spellStart"/>
      <w:r>
        <w:rPr>
          <w:rFonts w:ascii="Times New Roman" w:hAnsi="Times New Roman"/>
          <w:color w:val="000000"/>
          <w:sz w:val="28"/>
          <w:lang w:val="ru-RU"/>
        </w:rPr>
        <w:t>агроэкосистем</w:t>
      </w:r>
      <w:proofErr w:type="spellEnd"/>
      <w:r>
        <w:rPr>
          <w:rFonts w:ascii="Times New Roman" w:hAnsi="Times New Roman"/>
          <w:color w:val="000000"/>
          <w:sz w:val="28"/>
          <w:lang w:val="ru-RU"/>
        </w:rPr>
        <w:t xml:space="preserve"> и </w:t>
      </w:r>
      <w:proofErr w:type="spellStart"/>
      <w:r>
        <w:rPr>
          <w:rFonts w:ascii="Times New Roman" w:hAnsi="Times New Roman"/>
          <w:color w:val="000000"/>
          <w:sz w:val="28"/>
          <w:lang w:val="ru-RU"/>
        </w:rPr>
        <w:t>урбоэкосистем</w:t>
      </w:r>
      <w:proofErr w:type="spellEnd"/>
      <w:r>
        <w:rPr>
          <w:rFonts w:ascii="Times New Roman" w:hAnsi="Times New Roman"/>
          <w:color w:val="000000"/>
          <w:sz w:val="28"/>
          <w:lang w:val="ru-RU"/>
        </w:rPr>
        <w:t>.</w:t>
      </w:r>
    </w:p>
    <w:p w:rsidR="00045B7B" w:rsidRDefault="001A37AB">
      <w:pPr>
        <w:spacing w:after="0" w:line="264" w:lineRule="auto"/>
        <w:ind w:firstLine="600"/>
        <w:jc w:val="both"/>
        <w:rPr>
          <w:lang w:val="ru-RU"/>
        </w:rPr>
      </w:pPr>
      <w:r>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045B7B" w:rsidRDefault="001A37AB">
      <w:pPr>
        <w:spacing w:after="0" w:line="264" w:lineRule="auto"/>
        <w:ind w:firstLine="600"/>
        <w:jc w:val="both"/>
        <w:rPr>
          <w:lang w:val="ru-RU"/>
        </w:rPr>
      </w:pPr>
      <w:r>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045B7B" w:rsidRDefault="001A37AB">
      <w:pPr>
        <w:spacing w:after="0" w:line="264" w:lineRule="auto"/>
        <w:ind w:firstLine="600"/>
        <w:jc w:val="both"/>
        <w:rPr>
          <w:lang w:val="ru-RU"/>
        </w:rPr>
      </w:pPr>
      <w:r>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045B7B" w:rsidRDefault="001A37AB">
      <w:pPr>
        <w:spacing w:after="0" w:line="264" w:lineRule="auto"/>
        <w:ind w:firstLine="600"/>
        <w:jc w:val="both"/>
        <w:rPr>
          <w:lang w:val="ru-RU"/>
        </w:rPr>
      </w:pPr>
      <w:r>
        <w:rPr>
          <w:rFonts w:ascii="Times New Roman" w:hAnsi="Times New Roman"/>
          <w:color w:val="000000"/>
          <w:sz w:val="28"/>
          <w:lang w:val="ru-RU"/>
        </w:rPr>
        <w:lastRenderedPageBreak/>
        <w:t>Человечество в биосфере Земли. Антропогенные изменения в биосфере. Глобальные экологические проблемы.</w:t>
      </w:r>
    </w:p>
    <w:p w:rsidR="00045B7B" w:rsidRDefault="001A37AB">
      <w:pPr>
        <w:spacing w:after="0" w:line="264" w:lineRule="auto"/>
        <w:ind w:firstLine="600"/>
        <w:jc w:val="both"/>
        <w:rPr>
          <w:lang w:val="ru-RU"/>
        </w:rPr>
      </w:pPr>
      <w:r>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045B7B" w:rsidRDefault="001A37AB">
      <w:pPr>
        <w:spacing w:after="0" w:line="264" w:lineRule="auto"/>
        <w:ind w:firstLine="600"/>
        <w:jc w:val="both"/>
        <w:rPr>
          <w:lang w:val="ru-RU"/>
        </w:rPr>
      </w:pPr>
      <w:r>
        <w:rPr>
          <w:rFonts w:ascii="Times New Roman" w:hAnsi="Times New Roman"/>
          <w:b/>
          <w:color w:val="000000"/>
          <w:sz w:val="28"/>
          <w:lang w:val="ru-RU"/>
        </w:rPr>
        <w:t>Демонстрации:</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Портреты: А. Дж. </w:t>
      </w:r>
      <w:proofErr w:type="spellStart"/>
      <w:r>
        <w:rPr>
          <w:rFonts w:ascii="Times New Roman" w:hAnsi="Times New Roman"/>
          <w:color w:val="000000"/>
          <w:sz w:val="28"/>
          <w:lang w:val="ru-RU"/>
        </w:rPr>
        <w:t>Тенсли</w:t>
      </w:r>
      <w:proofErr w:type="spellEnd"/>
      <w:r>
        <w:rPr>
          <w:rFonts w:ascii="Times New Roman" w:hAnsi="Times New Roman"/>
          <w:color w:val="000000"/>
          <w:sz w:val="28"/>
          <w:lang w:val="ru-RU"/>
        </w:rPr>
        <w:t xml:space="preserve">, В. Н. </w:t>
      </w:r>
      <w:proofErr w:type="spellStart"/>
      <w:r>
        <w:rPr>
          <w:rFonts w:ascii="Times New Roman" w:hAnsi="Times New Roman"/>
          <w:color w:val="000000"/>
          <w:sz w:val="28"/>
          <w:lang w:val="ru-RU"/>
        </w:rPr>
        <w:t>Сукачёв</w:t>
      </w:r>
      <w:proofErr w:type="spellEnd"/>
      <w:r>
        <w:rPr>
          <w:rFonts w:ascii="Times New Roman" w:hAnsi="Times New Roman"/>
          <w:color w:val="000000"/>
          <w:sz w:val="28"/>
          <w:lang w:val="ru-RU"/>
        </w:rPr>
        <w:t>, В. И. Вернадский.</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Таблицы и схемы: </w:t>
      </w:r>
      <w:proofErr w:type="gramStart"/>
      <w:r>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Pr>
          <w:rFonts w:ascii="Times New Roman" w:hAnsi="Times New Roman"/>
          <w:color w:val="000000"/>
          <w:sz w:val="28"/>
          <w:lang w:val="ru-RU"/>
        </w:rPr>
        <w:t>Агроценоз</w:t>
      </w:r>
      <w:proofErr w:type="spellEnd"/>
      <w:r>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Pr>
          <w:rFonts w:ascii="Times New Roman" w:hAnsi="Times New Roman"/>
          <w:color w:val="000000"/>
          <w:sz w:val="28"/>
          <w:lang w:val="ru-RU"/>
        </w:rPr>
        <w:t xml:space="preserve"> углерода в биосфере», «Круговорот азота в природе».</w:t>
      </w:r>
    </w:p>
    <w:p w:rsidR="00045B7B" w:rsidRDefault="001A37AB">
      <w:pPr>
        <w:spacing w:after="0" w:line="264" w:lineRule="auto"/>
        <w:ind w:firstLine="600"/>
        <w:jc w:val="both"/>
        <w:rPr>
          <w:lang w:val="ru-RU"/>
        </w:rPr>
        <w:sectPr w:rsidR="00045B7B">
          <w:pgSz w:w="11906" w:h="16383"/>
          <w:pgMar w:top="1134" w:right="850" w:bottom="1134" w:left="1701" w:header="720" w:footer="720" w:gutter="0"/>
          <w:cols w:space="720"/>
        </w:sectPr>
      </w:pPr>
      <w:r>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045B7B" w:rsidRDefault="001A37AB">
      <w:pPr>
        <w:spacing w:after="0" w:line="264" w:lineRule="auto"/>
        <w:ind w:left="120"/>
        <w:jc w:val="both"/>
        <w:rPr>
          <w:lang w:val="ru-RU"/>
        </w:rPr>
      </w:pPr>
      <w:bookmarkStart w:id="3" w:name="block-21482597"/>
      <w:bookmarkEnd w:id="3"/>
      <w:r>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045B7B" w:rsidRDefault="00045B7B">
      <w:pPr>
        <w:spacing w:after="0" w:line="264" w:lineRule="auto"/>
        <w:ind w:left="120"/>
        <w:jc w:val="both"/>
        <w:rPr>
          <w:lang w:val="ru-RU"/>
        </w:rPr>
      </w:pPr>
    </w:p>
    <w:p w:rsidR="00045B7B" w:rsidRDefault="001A37AB">
      <w:pPr>
        <w:spacing w:after="0" w:line="264" w:lineRule="auto"/>
        <w:ind w:firstLine="600"/>
        <w:jc w:val="both"/>
        <w:rPr>
          <w:lang w:val="ru-RU"/>
        </w:rPr>
      </w:pPr>
      <w:proofErr w:type="gramStart"/>
      <w:r>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Pr>
          <w:rFonts w:ascii="Times New Roman" w:hAnsi="Times New Roman"/>
          <w:color w:val="000000"/>
          <w:sz w:val="28"/>
          <w:lang w:val="ru-RU"/>
        </w:rPr>
        <w:t>метапредметным</w:t>
      </w:r>
      <w:proofErr w:type="spellEnd"/>
      <w:r>
        <w:rPr>
          <w:rFonts w:ascii="Times New Roman" w:hAnsi="Times New Roman"/>
          <w:color w:val="000000"/>
          <w:sz w:val="28"/>
          <w:lang w:val="ru-RU"/>
        </w:rPr>
        <w:t xml:space="preserve"> и предметным.</w:t>
      </w:r>
      <w:proofErr w:type="gramEnd"/>
    </w:p>
    <w:p w:rsidR="00045B7B" w:rsidRDefault="00045B7B">
      <w:pPr>
        <w:spacing w:after="0" w:line="264" w:lineRule="auto"/>
        <w:ind w:left="120"/>
        <w:jc w:val="both"/>
        <w:rPr>
          <w:lang w:val="ru-RU"/>
        </w:rPr>
      </w:pPr>
    </w:p>
    <w:p w:rsidR="00045B7B" w:rsidRDefault="001A37AB">
      <w:pPr>
        <w:spacing w:after="0" w:line="264" w:lineRule="auto"/>
        <w:ind w:left="120"/>
        <w:jc w:val="both"/>
        <w:rPr>
          <w:lang w:val="ru-RU"/>
        </w:rPr>
      </w:pPr>
      <w:r>
        <w:rPr>
          <w:rFonts w:ascii="Times New Roman" w:hAnsi="Times New Roman"/>
          <w:b/>
          <w:color w:val="000000"/>
          <w:sz w:val="28"/>
          <w:lang w:val="ru-RU"/>
        </w:rPr>
        <w:t>ЛИЧНОСТНЫЕ РЕЗУЛЬТАТЫ</w:t>
      </w:r>
    </w:p>
    <w:p w:rsidR="00045B7B" w:rsidRDefault="00045B7B">
      <w:pPr>
        <w:spacing w:after="0" w:line="264" w:lineRule="auto"/>
        <w:ind w:left="120"/>
        <w:jc w:val="both"/>
        <w:rPr>
          <w:lang w:val="ru-RU"/>
        </w:rPr>
      </w:pPr>
    </w:p>
    <w:p w:rsidR="00045B7B" w:rsidRDefault="001A37AB">
      <w:pPr>
        <w:spacing w:after="0" w:line="264" w:lineRule="auto"/>
        <w:ind w:firstLine="600"/>
        <w:jc w:val="both"/>
        <w:rPr>
          <w:lang w:val="ru-RU"/>
        </w:rPr>
      </w:pPr>
      <w:proofErr w:type="gramStart"/>
      <w:r>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Pr>
          <w:rFonts w:ascii="Times New Roman" w:hAnsi="Times New Roman"/>
          <w:color w:val="000000"/>
          <w:sz w:val="28"/>
          <w:lang w:val="ru-RU"/>
        </w:rPr>
        <w:t xml:space="preserve"> цели и строить жизненные планы.</w:t>
      </w:r>
    </w:p>
    <w:p w:rsidR="00045B7B" w:rsidRDefault="001A37AB">
      <w:pPr>
        <w:spacing w:after="0" w:line="264" w:lineRule="auto"/>
        <w:ind w:firstLine="600"/>
        <w:jc w:val="both"/>
        <w:rPr>
          <w:lang w:val="ru-RU"/>
        </w:rPr>
      </w:pPr>
      <w:proofErr w:type="gramStart"/>
      <w:r>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045B7B" w:rsidRDefault="001A37AB">
      <w:pPr>
        <w:spacing w:after="0" w:line="264" w:lineRule="auto"/>
        <w:ind w:firstLine="600"/>
        <w:jc w:val="both"/>
        <w:rPr>
          <w:lang w:val="ru-RU"/>
        </w:rPr>
      </w:pPr>
      <w:r>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45B7B" w:rsidRDefault="001A37AB">
      <w:pPr>
        <w:spacing w:after="0" w:line="264" w:lineRule="auto"/>
        <w:ind w:left="120"/>
        <w:jc w:val="both"/>
        <w:rPr>
          <w:lang w:val="ru-RU"/>
        </w:rPr>
      </w:pPr>
      <w:r>
        <w:rPr>
          <w:rFonts w:ascii="Times New Roman" w:hAnsi="Times New Roman"/>
          <w:b/>
          <w:color w:val="000000"/>
          <w:sz w:val="28"/>
          <w:lang w:val="ru-RU"/>
        </w:rPr>
        <w:t xml:space="preserve"> 1)</w:t>
      </w:r>
      <w:r>
        <w:rPr>
          <w:rFonts w:ascii="Times New Roman" w:hAnsi="Times New Roman"/>
          <w:color w:val="000000"/>
          <w:sz w:val="28"/>
          <w:lang w:val="ru-RU"/>
        </w:rPr>
        <w:t xml:space="preserve"> </w:t>
      </w:r>
      <w:r>
        <w:rPr>
          <w:rFonts w:ascii="Times New Roman" w:hAnsi="Times New Roman"/>
          <w:b/>
          <w:color w:val="000000"/>
          <w:sz w:val="28"/>
          <w:lang w:val="ru-RU"/>
        </w:rPr>
        <w:t>гражданского воспитания:</w:t>
      </w:r>
    </w:p>
    <w:p w:rsidR="00045B7B" w:rsidRDefault="001A37AB">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045B7B" w:rsidRDefault="001A37AB">
      <w:pPr>
        <w:spacing w:after="0" w:line="264" w:lineRule="auto"/>
        <w:ind w:firstLine="600"/>
        <w:jc w:val="both"/>
        <w:rPr>
          <w:lang w:val="ru-RU"/>
        </w:rPr>
      </w:pPr>
      <w:r>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045B7B" w:rsidRDefault="001A37AB">
      <w:pPr>
        <w:spacing w:after="0" w:line="264" w:lineRule="auto"/>
        <w:ind w:firstLine="600"/>
        <w:jc w:val="both"/>
        <w:rPr>
          <w:lang w:val="ru-RU"/>
        </w:rPr>
      </w:pPr>
      <w:r>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045B7B" w:rsidRDefault="001A37AB">
      <w:pPr>
        <w:spacing w:after="0" w:line="264" w:lineRule="auto"/>
        <w:ind w:firstLine="600"/>
        <w:jc w:val="both"/>
        <w:rPr>
          <w:lang w:val="ru-RU"/>
        </w:rPr>
      </w:pPr>
      <w:r>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045B7B" w:rsidRDefault="001A37AB">
      <w:pPr>
        <w:spacing w:after="0" w:line="264" w:lineRule="auto"/>
        <w:ind w:firstLine="600"/>
        <w:jc w:val="both"/>
        <w:rPr>
          <w:lang w:val="ru-RU"/>
        </w:rPr>
      </w:pPr>
      <w:r>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045B7B" w:rsidRDefault="001A37AB">
      <w:pPr>
        <w:spacing w:after="0" w:line="264" w:lineRule="auto"/>
        <w:ind w:firstLine="600"/>
        <w:jc w:val="both"/>
        <w:rPr>
          <w:lang w:val="ru-RU"/>
        </w:rPr>
      </w:pPr>
      <w:r>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045B7B" w:rsidRDefault="001A37AB">
      <w:pPr>
        <w:spacing w:after="0" w:line="264" w:lineRule="auto"/>
        <w:ind w:firstLine="600"/>
        <w:jc w:val="both"/>
        <w:rPr>
          <w:lang w:val="ru-RU"/>
        </w:rPr>
      </w:pPr>
      <w:r>
        <w:rPr>
          <w:rFonts w:ascii="Times New Roman" w:hAnsi="Times New Roman"/>
          <w:color w:val="000000"/>
          <w:sz w:val="28"/>
          <w:lang w:val="ru-RU"/>
        </w:rPr>
        <w:t>готовность к гуманитарной и волонтёрской деятельности;</w:t>
      </w:r>
    </w:p>
    <w:p w:rsidR="00045B7B" w:rsidRDefault="001A37AB">
      <w:pPr>
        <w:spacing w:after="0" w:line="264" w:lineRule="auto"/>
        <w:ind w:firstLine="600"/>
        <w:jc w:val="both"/>
        <w:rPr>
          <w:lang w:val="ru-RU"/>
        </w:rPr>
      </w:pPr>
      <w:r>
        <w:rPr>
          <w:rFonts w:ascii="Times New Roman" w:hAnsi="Times New Roman"/>
          <w:b/>
          <w:color w:val="000000"/>
          <w:sz w:val="28"/>
          <w:lang w:val="ru-RU"/>
        </w:rPr>
        <w:t>2) патриотического воспитания:</w:t>
      </w:r>
    </w:p>
    <w:p w:rsidR="00045B7B" w:rsidRDefault="001A37AB">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45B7B" w:rsidRDefault="001A37AB">
      <w:pPr>
        <w:spacing w:after="0" w:line="264" w:lineRule="auto"/>
        <w:ind w:firstLine="600"/>
        <w:jc w:val="both"/>
        <w:rPr>
          <w:lang w:val="ru-RU"/>
        </w:rPr>
      </w:pPr>
      <w:r>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045B7B" w:rsidRDefault="001A37AB">
      <w:pPr>
        <w:spacing w:after="0" w:line="264" w:lineRule="auto"/>
        <w:ind w:firstLine="600"/>
        <w:jc w:val="both"/>
        <w:rPr>
          <w:lang w:val="ru-RU"/>
        </w:rPr>
      </w:pPr>
      <w:r>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045B7B" w:rsidRDefault="001A37AB">
      <w:pPr>
        <w:spacing w:after="0" w:line="264" w:lineRule="auto"/>
        <w:ind w:firstLine="600"/>
        <w:jc w:val="both"/>
        <w:rPr>
          <w:lang w:val="ru-RU"/>
        </w:rPr>
      </w:pPr>
      <w:r>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45B7B" w:rsidRDefault="001A37AB">
      <w:pPr>
        <w:spacing w:after="0" w:line="264" w:lineRule="auto"/>
        <w:ind w:firstLine="600"/>
        <w:jc w:val="both"/>
        <w:rPr>
          <w:lang w:val="ru-RU"/>
        </w:rPr>
      </w:pPr>
      <w:r>
        <w:rPr>
          <w:rFonts w:ascii="Times New Roman" w:hAnsi="Times New Roman"/>
          <w:b/>
          <w:color w:val="000000"/>
          <w:sz w:val="28"/>
          <w:lang w:val="ru-RU"/>
        </w:rPr>
        <w:t>3) духовно-нравственного воспитания:</w:t>
      </w:r>
    </w:p>
    <w:p w:rsidR="00045B7B" w:rsidRDefault="001A37AB">
      <w:pPr>
        <w:spacing w:after="0" w:line="264" w:lineRule="auto"/>
        <w:ind w:firstLine="600"/>
        <w:jc w:val="both"/>
        <w:rPr>
          <w:lang w:val="ru-RU"/>
        </w:rPr>
      </w:pPr>
      <w:r>
        <w:rPr>
          <w:rFonts w:ascii="Times New Roman" w:hAnsi="Times New Roman"/>
          <w:color w:val="000000"/>
          <w:sz w:val="28"/>
          <w:lang w:val="ru-RU"/>
        </w:rPr>
        <w:t>осознание духовных ценностей российского народа;</w:t>
      </w:r>
    </w:p>
    <w:p w:rsidR="00045B7B" w:rsidRDefault="001A37AB">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нравственного сознания, этического поведения;</w:t>
      </w:r>
    </w:p>
    <w:p w:rsidR="00045B7B" w:rsidRDefault="001A37AB">
      <w:pPr>
        <w:spacing w:after="0" w:line="264" w:lineRule="auto"/>
        <w:ind w:firstLine="600"/>
        <w:jc w:val="both"/>
        <w:rPr>
          <w:lang w:val="ru-RU"/>
        </w:rPr>
      </w:pPr>
      <w:r>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45B7B" w:rsidRDefault="001A37AB">
      <w:pPr>
        <w:spacing w:after="0" w:line="264" w:lineRule="auto"/>
        <w:ind w:firstLine="600"/>
        <w:jc w:val="both"/>
        <w:rPr>
          <w:lang w:val="ru-RU"/>
        </w:rPr>
      </w:pPr>
      <w:r>
        <w:rPr>
          <w:rFonts w:ascii="Times New Roman" w:hAnsi="Times New Roman"/>
          <w:color w:val="000000"/>
          <w:sz w:val="28"/>
          <w:lang w:val="ru-RU"/>
        </w:rPr>
        <w:t>осознание личного вклада в построение устойчивого будущего;</w:t>
      </w:r>
    </w:p>
    <w:p w:rsidR="00045B7B" w:rsidRDefault="001A37AB">
      <w:pPr>
        <w:spacing w:after="0" w:line="264" w:lineRule="auto"/>
        <w:ind w:firstLine="600"/>
        <w:jc w:val="both"/>
        <w:rPr>
          <w:lang w:val="ru-RU"/>
        </w:rPr>
      </w:pPr>
      <w:r>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45B7B" w:rsidRDefault="001A37AB">
      <w:pPr>
        <w:spacing w:after="0" w:line="264" w:lineRule="auto"/>
        <w:ind w:firstLine="600"/>
        <w:jc w:val="both"/>
        <w:rPr>
          <w:lang w:val="ru-RU"/>
        </w:rPr>
      </w:pPr>
      <w:r>
        <w:rPr>
          <w:rFonts w:ascii="Times New Roman" w:hAnsi="Times New Roman"/>
          <w:b/>
          <w:color w:val="000000"/>
          <w:sz w:val="28"/>
          <w:lang w:val="ru-RU"/>
        </w:rPr>
        <w:t>4) эстетического воспитания:</w:t>
      </w:r>
    </w:p>
    <w:p w:rsidR="00045B7B" w:rsidRDefault="001A37AB">
      <w:pPr>
        <w:spacing w:after="0" w:line="264" w:lineRule="auto"/>
        <w:ind w:firstLine="600"/>
        <w:jc w:val="both"/>
        <w:rPr>
          <w:lang w:val="ru-RU"/>
        </w:rPr>
      </w:pPr>
      <w:r>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45B7B" w:rsidRDefault="001A37AB">
      <w:pPr>
        <w:spacing w:after="0" w:line="264" w:lineRule="auto"/>
        <w:ind w:firstLine="600"/>
        <w:jc w:val="both"/>
        <w:rPr>
          <w:lang w:val="ru-RU"/>
        </w:rPr>
      </w:pPr>
      <w:r>
        <w:rPr>
          <w:rFonts w:ascii="Times New Roman" w:hAnsi="Times New Roman"/>
          <w:color w:val="000000"/>
          <w:sz w:val="28"/>
          <w:lang w:val="ru-RU"/>
        </w:rPr>
        <w:lastRenderedPageBreak/>
        <w:t>понимание эмоционального воздействия живой природы и её ценности;</w:t>
      </w:r>
    </w:p>
    <w:p w:rsidR="00045B7B" w:rsidRDefault="001A37AB">
      <w:pPr>
        <w:spacing w:after="0" w:line="264" w:lineRule="auto"/>
        <w:ind w:firstLine="600"/>
        <w:jc w:val="both"/>
        <w:rPr>
          <w:lang w:val="ru-RU"/>
        </w:rPr>
      </w:pPr>
      <w:r>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45B7B" w:rsidRDefault="001A37AB">
      <w:pPr>
        <w:spacing w:after="0" w:line="264" w:lineRule="auto"/>
        <w:ind w:firstLine="600"/>
        <w:jc w:val="both"/>
        <w:rPr>
          <w:lang w:val="ru-RU"/>
        </w:rPr>
      </w:pPr>
      <w:r>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45B7B" w:rsidRDefault="001A37AB">
      <w:pPr>
        <w:spacing w:after="0" w:line="264" w:lineRule="auto"/>
        <w:ind w:firstLine="600"/>
        <w:jc w:val="both"/>
        <w:rPr>
          <w:lang w:val="ru-RU"/>
        </w:rPr>
      </w:pPr>
      <w:r>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045B7B" w:rsidRDefault="001A37AB">
      <w:pPr>
        <w:spacing w:after="0" w:line="264" w:lineRule="auto"/>
        <w:ind w:firstLine="600"/>
        <w:jc w:val="both"/>
        <w:rPr>
          <w:lang w:val="ru-RU"/>
        </w:rPr>
      </w:pPr>
      <w:r>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045B7B" w:rsidRDefault="001A37AB">
      <w:pPr>
        <w:spacing w:after="0" w:line="264" w:lineRule="auto"/>
        <w:ind w:firstLine="600"/>
        <w:jc w:val="both"/>
        <w:rPr>
          <w:lang w:val="ru-RU"/>
        </w:rPr>
      </w:pPr>
      <w:r>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045B7B" w:rsidRDefault="001A37AB">
      <w:pPr>
        <w:spacing w:after="0" w:line="264" w:lineRule="auto"/>
        <w:ind w:firstLine="600"/>
        <w:jc w:val="both"/>
        <w:rPr>
          <w:lang w:val="ru-RU"/>
        </w:rPr>
      </w:pPr>
      <w:r>
        <w:rPr>
          <w:rFonts w:ascii="Times New Roman" w:hAnsi="Times New Roman"/>
          <w:b/>
          <w:color w:val="000000"/>
          <w:sz w:val="28"/>
          <w:lang w:val="ru-RU"/>
        </w:rPr>
        <w:t>6) трудового воспитания:</w:t>
      </w:r>
    </w:p>
    <w:p w:rsidR="00045B7B" w:rsidRDefault="001A37AB">
      <w:pPr>
        <w:spacing w:after="0" w:line="264" w:lineRule="auto"/>
        <w:ind w:firstLine="600"/>
        <w:jc w:val="both"/>
        <w:rPr>
          <w:lang w:val="ru-RU"/>
        </w:rPr>
      </w:pPr>
      <w:r>
        <w:rPr>
          <w:rFonts w:ascii="Times New Roman" w:hAnsi="Times New Roman"/>
          <w:color w:val="000000"/>
          <w:sz w:val="28"/>
          <w:lang w:val="ru-RU"/>
        </w:rPr>
        <w:t>готовность к труду, осознание ценности мастерства, трудолюбие;</w:t>
      </w:r>
    </w:p>
    <w:p w:rsidR="00045B7B" w:rsidRDefault="001A37AB">
      <w:pPr>
        <w:spacing w:after="0" w:line="264" w:lineRule="auto"/>
        <w:ind w:firstLine="600"/>
        <w:jc w:val="both"/>
        <w:rPr>
          <w:lang w:val="ru-RU"/>
        </w:rPr>
      </w:pPr>
      <w:r>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45B7B" w:rsidRDefault="001A37AB">
      <w:pPr>
        <w:spacing w:after="0" w:line="264" w:lineRule="auto"/>
        <w:ind w:firstLine="600"/>
        <w:jc w:val="both"/>
        <w:rPr>
          <w:lang w:val="ru-RU"/>
        </w:rPr>
      </w:pPr>
      <w:r>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45B7B" w:rsidRDefault="001A37AB">
      <w:pPr>
        <w:spacing w:after="0" w:line="264" w:lineRule="auto"/>
        <w:ind w:firstLine="600"/>
        <w:jc w:val="both"/>
        <w:rPr>
          <w:lang w:val="ru-RU"/>
        </w:rPr>
      </w:pPr>
      <w:r>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45B7B" w:rsidRDefault="001A37AB">
      <w:pPr>
        <w:spacing w:after="0" w:line="264" w:lineRule="auto"/>
        <w:ind w:firstLine="600"/>
        <w:jc w:val="both"/>
        <w:rPr>
          <w:lang w:val="ru-RU"/>
        </w:rPr>
      </w:pPr>
      <w:r>
        <w:rPr>
          <w:rFonts w:ascii="Times New Roman" w:hAnsi="Times New Roman"/>
          <w:b/>
          <w:color w:val="000000"/>
          <w:sz w:val="28"/>
          <w:lang w:val="ru-RU"/>
        </w:rPr>
        <w:t>7) экологического воспитания:</w:t>
      </w:r>
    </w:p>
    <w:p w:rsidR="00045B7B" w:rsidRDefault="001A37AB">
      <w:pPr>
        <w:spacing w:after="0" w:line="264" w:lineRule="auto"/>
        <w:ind w:firstLine="600"/>
        <w:jc w:val="both"/>
        <w:rPr>
          <w:lang w:val="ru-RU"/>
        </w:rPr>
      </w:pPr>
      <w:r>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045B7B" w:rsidRDefault="001A37AB">
      <w:pPr>
        <w:spacing w:after="0" w:line="264" w:lineRule="auto"/>
        <w:ind w:firstLine="600"/>
        <w:jc w:val="both"/>
        <w:rPr>
          <w:lang w:val="ru-RU"/>
        </w:rPr>
      </w:pPr>
      <w:r>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045B7B" w:rsidRDefault="001A37AB">
      <w:pPr>
        <w:spacing w:after="0" w:line="264" w:lineRule="auto"/>
        <w:ind w:firstLine="600"/>
        <w:jc w:val="both"/>
        <w:rPr>
          <w:lang w:val="ru-RU"/>
        </w:rPr>
      </w:pPr>
      <w:r>
        <w:rPr>
          <w:rFonts w:ascii="Times New Roman" w:hAnsi="Times New Roman"/>
          <w:color w:val="000000"/>
          <w:sz w:val="28"/>
          <w:lang w:val="ru-RU"/>
        </w:rPr>
        <w:t>осознание глобального характера экологических проблем и путей их решения;</w:t>
      </w:r>
    </w:p>
    <w:p w:rsidR="00045B7B" w:rsidRDefault="001A37AB">
      <w:pPr>
        <w:spacing w:after="0" w:line="264" w:lineRule="auto"/>
        <w:ind w:firstLine="600"/>
        <w:jc w:val="both"/>
        <w:rPr>
          <w:lang w:val="ru-RU"/>
        </w:rPr>
      </w:pPr>
      <w:r>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045B7B" w:rsidRDefault="001A37AB">
      <w:pPr>
        <w:spacing w:after="0" w:line="264" w:lineRule="auto"/>
        <w:ind w:firstLine="600"/>
        <w:jc w:val="both"/>
        <w:rPr>
          <w:lang w:val="ru-RU"/>
        </w:rPr>
      </w:pPr>
      <w:r>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045B7B" w:rsidRDefault="001A37AB">
      <w:pPr>
        <w:spacing w:after="0" w:line="264" w:lineRule="auto"/>
        <w:ind w:firstLine="600"/>
        <w:jc w:val="both"/>
        <w:rPr>
          <w:lang w:val="ru-RU"/>
        </w:rPr>
      </w:pPr>
      <w:r>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045B7B" w:rsidRDefault="001A37AB">
      <w:pPr>
        <w:spacing w:after="0" w:line="264" w:lineRule="auto"/>
        <w:ind w:firstLine="600"/>
        <w:jc w:val="both"/>
        <w:rPr>
          <w:lang w:val="ru-RU"/>
        </w:rPr>
      </w:pPr>
      <w:r>
        <w:rPr>
          <w:rFonts w:ascii="Times New Roman" w:hAnsi="Times New Roman"/>
          <w:b/>
          <w:color w:val="000000"/>
          <w:sz w:val="28"/>
          <w:lang w:val="ru-RU"/>
        </w:rPr>
        <w:t>8) ценности научного познания:</w:t>
      </w:r>
    </w:p>
    <w:p w:rsidR="00045B7B" w:rsidRDefault="001A37AB">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45B7B" w:rsidRDefault="001A37AB">
      <w:pPr>
        <w:spacing w:after="0" w:line="264" w:lineRule="auto"/>
        <w:ind w:firstLine="600"/>
        <w:jc w:val="both"/>
        <w:rPr>
          <w:lang w:val="ru-RU"/>
        </w:rPr>
      </w:pPr>
      <w:r>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045B7B" w:rsidRDefault="001A37AB">
      <w:pPr>
        <w:spacing w:after="0" w:line="264" w:lineRule="auto"/>
        <w:ind w:firstLine="600"/>
        <w:jc w:val="both"/>
        <w:rPr>
          <w:lang w:val="ru-RU"/>
        </w:rPr>
      </w:pPr>
      <w:r>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045B7B" w:rsidRDefault="001A37AB">
      <w:pPr>
        <w:spacing w:after="0" w:line="264" w:lineRule="auto"/>
        <w:ind w:firstLine="600"/>
        <w:jc w:val="both"/>
        <w:rPr>
          <w:lang w:val="ru-RU"/>
        </w:rPr>
      </w:pPr>
      <w:r>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Pr>
          <w:rFonts w:ascii="Times New Roman" w:hAnsi="Times New Roman"/>
          <w:color w:val="000000"/>
          <w:sz w:val="28"/>
          <w:lang w:val="ru-RU"/>
        </w:rPr>
        <w:t>естественно-научной</w:t>
      </w:r>
      <w:proofErr w:type="gramEnd"/>
      <w:r>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045B7B" w:rsidRDefault="001A37AB">
      <w:pPr>
        <w:spacing w:after="0" w:line="264" w:lineRule="auto"/>
        <w:ind w:firstLine="600"/>
        <w:jc w:val="both"/>
        <w:rPr>
          <w:lang w:val="ru-RU"/>
        </w:rPr>
      </w:pPr>
      <w:r>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045B7B" w:rsidRDefault="001A37AB">
      <w:pPr>
        <w:spacing w:after="0" w:line="264" w:lineRule="auto"/>
        <w:ind w:firstLine="600"/>
        <w:jc w:val="both"/>
        <w:rPr>
          <w:lang w:val="ru-RU"/>
        </w:rPr>
      </w:pPr>
      <w:r>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045B7B" w:rsidRDefault="001A37AB">
      <w:pPr>
        <w:spacing w:after="0" w:line="264" w:lineRule="auto"/>
        <w:ind w:firstLine="600"/>
        <w:jc w:val="both"/>
        <w:rPr>
          <w:lang w:val="ru-RU"/>
        </w:rPr>
      </w:pPr>
      <w:r>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045B7B" w:rsidRDefault="001A37AB">
      <w:pPr>
        <w:spacing w:after="0" w:line="264" w:lineRule="auto"/>
        <w:ind w:firstLine="600"/>
        <w:jc w:val="both"/>
        <w:rPr>
          <w:lang w:val="ru-RU"/>
        </w:rPr>
      </w:pPr>
      <w:r>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045B7B" w:rsidRDefault="00045B7B">
      <w:pPr>
        <w:spacing w:after="0"/>
        <w:ind w:left="120"/>
        <w:rPr>
          <w:lang w:val="ru-RU"/>
        </w:rPr>
      </w:pPr>
    </w:p>
    <w:p w:rsidR="00045B7B" w:rsidRDefault="001A37AB">
      <w:pPr>
        <w:spacing w:after="0"/>
        <w:ind w:left="120"/>
        <w:rPr>
          <w:lang w:val="ru-RU"/>
        </w:rPr>
      </w:pPr>
      <w:r>
        <w:rPr>
          <w:rFonts w:ascii="Times New Roman" w:hAnsi="Times New Roman"/>
          <w:b/>
          <w:color w:val="000000"/>
          <w:sz w:val="28"/>
          <w:lang w:val="ru-RU"/>
        </w:rPr>
        <w:t>МЕТАПРЕДМЕТНЫЕ РЕЗУЛЬТАТЫ</w:t>
      </w:r>
    </w:p>
    <w:p w:rsidR="00045B7B" w:rsidRDefault="00045B7B">
      <w:pPr>
        <w:spacing w:after="0"/>
        <w:ind w:left="120"/>
        <w:rPr>
          <w:lang w:val="ru-RU"/>
        </w:rPr>
      </w:pPr>
    </w:p>
    <w:p w:rsidR="00045B7B" w:rsidRDefault="001A37AB">
      <w:pPr>
        <w:spacing w:after="0" w:line="264" w:lineRule="auto"/>
        <w:ind w:firstLine="600"/>
        <w:jc w:val="both"/>
        <w:rPr>
          <w:lang w:val="ru-RU"/>
        </w:rPr>
      </w:pPr>
      <w:proofErr w:type="spellStart"/>
      <w:proofErr w:type="gramStart"/>
      <w:r>
        <w:rPr>
          <w:rFonts w:ascii="Times New Roman" w:hAnsi="Times New Roman"/>
          <w:color w:val="000000"/>
          <w:sz w:val="28"/>
          <w:lang w:val="ru-RU"/>
        </w:rPr>
        <w:t>Метапредметные</w:t>
      </w:r>
      <w:proofErr w:type="spellEnd"/>
      <w:r>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Pr>
          <w:rFonts w:ascii="Times New Roman" w:hAnsi="Times New Roman"/>
          <w:color w:val="000000"/>
          <w:sz w:val="28"/>
          <w:lang w:val="ru-RU"/>
        </w:rPr>
        <w:t>межпредметные</w:t>
      </w:r>
      <w:proofErr w:type="spellEnd"/>
      <w:r>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Pr>
          <w:rFonts w:ascii="Times New Roman" w:hAnsi="Times New Roman"/>
          <w:color w:val="000000"/>
          <w:sz w:val="28"/>
          <w:lang w:val="ru-RU"/>
        </w:rPr>
        <w:t xml:space="preserve">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45B7B" w:rsidRDefault="001A37AB">
      <w:pPr>
        <w:spacing w:after="0" w:line="264" w:lineRule="auto"/>
        <w:ind w:firstLine="600"/>
        <w:jc w:val="both"/>
        <w:rPr>
          <w:lang w:val="ru-RU"/>
        </w:rPr>
      </w:pPr>
      <w:proofErr w:type="spellStart"/>
      <w:r>
        <w:rPr>
          <w:rFonts w:ascii="Times New Roman" w:hAnsi="Times New Roman"/>
          <w:color w:val="000000"/>
          <w:sz w:val="28"/>
          <w:lang w:val="ru-RU"/>
        </w:rPr>
        <w:t>Метапредметные</w:t>
      </w:r>
      <w:proofErr w:type="spellEnd"/>
      <w:r>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045B7B" w:rsidRDefault="001A37AB">
      <w:pPr>
        <w:spacing w:after="0" w:line="264" w:lineRule="auto"/>
        <w:ind w:firstLine="600"/>
        <w:jc w:val="both"/>
        <w:rPr>
          <w:lang w:val="ru-RU"/>
        </w:rPr>
      </w:pPr>
      <w:r>
        <w:rPr>
          <w:rFonts w:ascii="Times New Roman" w:hAnsi="Times New Roman"/>
          <w:b/>
          <w:color w:val="000000"/>
          <w:sz w:val="28"/>
          <w:lang w:val="ru-RU"/>
        </w:rPr>
        <w:t>Овладение универсальными учебными познавательными действиями:</w:t>
      </w:r>
    </w:p>
    <w:p w:rsidR="00045B7B" w:rsidRDefault="001A37AB">
      <w:pPr>
        <w:spacing w:after="0" w:line="264" w:lineRule="auto"/>
        <w:ind w:firstLine="600"/>
        <w:jc w:val="both"/>
        <w:rPr>
          <w:lang w:val="ru-RU"/>
        </w:rPr>
      </w:pPr>
      <w:r>
        <w:rPr>
          <w:rFonts w:ascii="Times New Roman" w:hAnsi="Times New Roman"/>
          <w:b/>
          <w:color w:val="000000"/>
          <w:sz w:val="28"/>
          <w:lang w:val="ru-RU"/>
        </w:rPr>
        <w:t>1)</w:t>
      </w:r>
      <w:r>
        <w:rPr>
          <w:rFonts w:ascii="Times New Roman" w:hAnsi="Times New Roman"/>
          <w:color w:val="000000"/>
          <w:sz w:val="28"/>
          <w:lang w:val="ru-RU"/>
        </w:rPr>
        <w:t xml:space="preserve"> </w:t>
      </w:r>
      <w:r>
        <w:rPr>
          <w:rFonts w:ascii="Times New Roman" w:hAnsi="Times New Roman"/>
          <w:b/>
          <w:color w:val="000000"/>
          <w:sz w:val="28"/>
          <w:lang w:val="ru-RU"/>
        </w:rPr>
        <w:t>базовые логические действия:</w:t>
      </w:r>
    </w:p>
    <w:p w:rsidR="00045B7B" w:rsidRDefault="001A37AB">
      <w:pPr>
        <w:spacing w:after="0" w:line="264" w:lineRule="auto"/>
        <w:ind w:firstLine="600"/>
        <w:jc w:val="both"/>
        <w:rPr>
          <w:lang w:val="ru-RU"/>
        </w:rPr>
      </w:pPr>
      <w:r>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45B7B" w:rsidRDefault="001A37AB">
      <w:pPr>
        <w:spacing w:after="0" w:line="264" w:lineRule="auto"/>
        <w:ind w:firstLine="600"/>
        <w:jc w:val="both"/>
        <w:rPr>
          <w:lang w:val="ru-RU"/>
        </w:rPr>
      </w:pPr>
      <w:r>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045B7B" w:rsidRDefault="001A37AB">
      <w:pPr>
        <w:spacing w:after="0" w:line="264" w:lineRule="auto"/>
        <w:ind w:firstLine="600"/>
        <w:jc w:val="both"/>
        <w:rPr>
          <w:lang w:val="ru-RU"/>
        </w:rPr>
      </w:pPr>
      <w:r>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45B7B" w:rsidRDefault="001A37AB">
      <w:pPr>
        <w:spacing w:after="0" w:line="264" w:lineRule="auto"/>
        <w:ind w:firstLine="600"/>
        <w:jc w:val="both"/>
        <w:rPr>
          <w:lang w:val="ru-RU"/>
        </w:rPr>
      </w:pPr>
      <w:r>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строить </w:t>
      </w:r>
      <w:proofErr w:type="gramStart"/>
      <w:r>
        <w:rPr>
          <w:rFonts w:ascii="Times New Roman" w:hAnsi="Times New Roman"/>
          <w:color w:val="000000"/>
          <w:sz w:val="28"/>
          <w:lang w:val="ru-RU"/>
        </w:rPr>
        <w:t>логические рассуждения</w:t>
      </w:r>
      <w:proofErr w:type="gramEnd"/>
      <w:r>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045B7B" w:rsidRDefault="001A37AB">
      <w:pPr>
        <w:spacing w:after="0" w:line="264" w:lineRule="auto"/>
        <w:ind w:firstLine="600"/>
        <w:jc w:val="both"/>
        <w:rPr>
          <w:lang w:val="ru-RU"/>
        </w:rPr>
      </w:pPr>
      <w:r>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45B7B" w:rsidRDefault="001A37AB">
      <w:pPr>
        <w:spacing w:after="0" w:line="264" w:lineRule="auto"/>
        <w:ind w:firstLine="600"/>
        <w:jc w:val="both"/>
        <w:rPr>
          <w:lang w:val="ru-RU"/>
        </w:rPr>
      </w:pPr>
      <w:r>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045B7B" w:rsidRDefault="001A37AB">
      <w:pPr>
        <w:spacing w:after="0" w:line="264" w:lineRule="auto"/>
        <w:ind w:firstLine="600"/>
        <w:jc w:val="both"/>
        <w:rPr>
          <w:lang w:val="ru-RU"/>
        </w:rPr>
      </w:pPr>
      <w:r>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45B7B" w:rsidRDefault="001A37AB">
      <w:pPr>
        <w:spacing w:after="0" w:line="264" w:lineRule="auto"/>
        <w:ind w:firstLine="600"/>
        <w:jc w:val="both"/>
        <w:rPr>
          <w:lang w:val="ru-RU"/>
        </w:rPr>
      </w:pPr>
      <w:r>
        <w:rPr>
          <w:rFonts w:ascii="Times New Roman" w:hAnsi="Times New Roman"/>
          <w:color w:val="000000"/>
          <w:sz w:val="28"/>
          <w:lang w:val="ru-RU"/>
        </w:rPr>
        <w:t>развивать креативное мышление при решении жизненных проблем.</w:t>
      </w:r>
    </w:p>
    <w:p w:rsidR="00045B7B" w:rsidRDefault="001A37AB">
      <w:pPr>
        <w:spacing w:after="0" w:line="264" w:lineRule="auto"/>
        <w:ind w:left="120"/>
        <w:jc w:val="both"/>
        <w:rPr>
          <w:lang w:val="ru-RU"/>
        </w:rPr>
      </w:pPr>
      <w:r>
        <w:rPr>
          <w:rFonts w:ascii="Times New Roman" w:hAnsi="Times New Roman"/>
          <w:b/>
          <w:color w:val="000000"/>
          <w:sz w:val="28"/>
          <w:lang w:val="ru-RU"/>
        </w:rPr>
        <w:t xml:space="preserve"> 2)</w:t>
      </w:r>
      <w:r>
        <w:rPr>
          <w:rFonts w:ascii="Times New Roman" w:hAnsi="Times New Roman"/>
          <w:color w:val="000000"/>
          <w:sz w:val="28"/>
          <w:lang w:val="ru-RU"/>
        </w:rPr>
        <w:t xml:space="preserve"> </w:t>
      </w:r>
      <w:r>
        <w:rPr>
          <w:rFonts w:ascii="Times New Roman" w:hAnsi="Times New Roman"/>
          <w:b/>
          <w:color w:val="000000"/>
          <w:sz w:val="28"/>
          <w:lang w:val="ru-RU"/>
        </w:rPr>
        <w:t>базовые исследовательские действия:</w:t>
      </w:r>
    </w:p>
    <w:p w:rsidR="00045B7B" w:rsidRDefault="001A37AB">
      <w:pPr>
        <w:spacing w:after="0" w:line="264" w:lineRule="auto"/>
        <w:ind w:firstLine="600"/>
        <w:jc w:val="both"/>
        <w:rPr>
          <w:lang w:val="ru-RU"/>
        </w:rPr>
      </w:pPr>
      <w:r>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45B7B" w:rsidRDefault="001A37AB">
      <w:pPr>
        <w:spacing w:after="0" w:line="264" w:lineRule="auto"/>
        <w:ind w:firstLine="600"/>
        <w:jc w:val="both"/>
        <w:rPr>
          <w:lang w:val="ru-RU"/>
        </w:rPr>
      </w:pPr>
      <w:r>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045B7B" w:rsidRDefault="001A37AB">
      <w:pPr>
        <w:spacing w:after="0" w:line="264" w:lineRule="auto"/>
        <w:ind w:firstLine="600"/>
        <w:jc w:val="both"/>
        <w:rPr>
          <w:lang w:val="ru-RU"/>
        </w:rPr>
      </w:pPr>
      <w:r>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045B7B" w:rsidRDefault="001A37AB">
      <w:pPr>
        <w:spacing w:after="0" w:line="264" w:lineRule="auto"/>
        <w:ind w:firstLine="600"/>
        <w:jc w:val="both"/>
        <w:rPr>
          <w:lang w:val="ru-RU"/>
        </w:rPr>
      </w:pPr>
      <w:r>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45B7B" w:rsidRDefault="001A37AB">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45B7B" w:rsidRDefault="001A37AB">
      <w:pPr>
        <w:spacing w:after="0" w:line="264" w:lineRule="auto"/>
        <w:ind w:firstLine="600"/>
        <w:jc w:val="both"/>
        <w:rPr>
          <w:lang w:val="ru-RU"/>
        </w:rPr>
      </w:pPr>
      <w:r>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45B7B" w:rsidRDefault="001A37AB">
      <w:pPr>
        <w:spacing w:after="0" w:line="264" w:lineRule="auto"/>
        <w:ind w:firstLine="600"/>
        <w:jc w:val="both"/>
        <w:rPr>
          <w:lang w:val="ru-RU"/>
        </w:rPr>
      </w:pPr>
      <w:r>
        <w:rPr>
          <w:rFonts w:ascii="Times New Roman" w:hAnsi="Times New Roman"/>
          <w:color w:val="000000"/>
          <w:sz w:val="28"/>
          <w:lang w:val="ru-RU"/>
        </w:rPr>
        <w:t>давать оценку новым ситуациям, оценивать приобретённый опыт;</w:t>
      </w:r>
    </w:p>
    <w:p w:rsidR="00045B7B" w:rsidRDefault="001A37AB">
      <w:pPr>
        <w:spacing w:after="0" w:line="264" w:lineRule="auto"/>
        <w:ind w:firstLine="600"/>
        <w:jc w:val="both"/>
        <w:rPr>
          <w:lang w:val="ru-RU"/>
        </w:rPr>
      </w:pPr>
      <w:r>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45B7B" w:rsidRDefault="001A37AB">
      <w:pPr>
        <w:spacing w:after="0" w:line="264" w:lineRule="auto"/>
        <w:ind w:firstLine="600"/>
        <w:jc w:val="both"/>
        <w:rPr>
          <w:lang w:val="ru-RU"/>
        </w:rPr>
      </w:pPr>
      <w:r>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45B7B" w:rsidRDefault="001A37AB">
      <w:pPr>
        <w:spacing w:after="0" w:line="264" w:lineRule="auto"/>
        <w:ind w:firstLine="600"/>
        <w:jc w:val="both"/>
        <w:rPr>
          <w:lang w:val="ru-RU"/>
        </w:rPr>
      </w:pPr>
      <w:r>
        <w:rPr>
          <w:rFonts w:ascii="Times New Roman" w:hAnsi="Times New Roman"/>
          <w:color w:val="000000"/>
          <w:sz w:val="28"/>
          <w:lang w:val="ru-RU"/>
        </w:rPr>
        <w:t>уметь интегрировать знания из разных предметных областей;</w:t>
      </w:r>
    </w:p>
    <w:p w:rsidR="00045B7B" w:rsidRDefault="001A37AB">
      <w:pPr>
        <w:spacing w:after="0" w:line="264" w:lineRule="auto"/>
        <w:ind w:firstLine="600"/>
        <w:jc w:val="both"/>
        <w:rPr>
          <w:lang w:val="ru-RU"/>
        </w:rPr>
      </w:pPr>
      <w:r>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45B7B" w:rsidRDefault="001A37AB">
      <w:pPr>
        <w:spacing w:after="0" w:line="264" w:lineRule="auto"/>
        <w:ind w:firstLine="600"/>
        <w:jc w:val="both"/>
        <w:rPr>
          <w:lang w:val="ru-RU"/>
        </w:rPr>
      </w:pPr>
      <w:r>
        <w:rPr>
          <w:rFonts w:ascii="Times New Roman" w:hAnsi="Times New Roman"/>
          <w:b/>
          <w:color w:val="000000"/>
          <w:sz w:val="28"/>
          <w:lang w:val="ru-RU"/>
        </w:rPr>
        <w:t>3) работа с информацией:</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045B7B" w:rsidRDefault="001A37AB">
      <w:pPr>
        <w:spacing w:after="0" w:line="264" w:lineRule="auto"/>
        <w:ind w:firstLine="600"/>
        <w:jc w:val="both"/>
        <w:rPr>
          <w:lang w:val="ru-RU"/>
        </w:rPr>
      </w:pPr>
      <w:r>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045B7B" w:rsidRDefault="001A37AB">
      <w:pPr>
        <w:spacing w:after="0" w:line="264" w:lineRule="auto"/>
        <w:ind w:firstLine="600"/>
        <w:jc w:val="both"/>
        <w:rPr>
          <w:lang w:val="ru-RU"/>
        </w:rPr>
      </w:pPr>
      <w:r>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Pr>
          <w:rFonts w:ascii="Times New Roman" w:hAnsi="Times New Roman"/>
          <w:color w:val="000000"/>
          <w:sz w:val="28"/>
          <w:lang w:val="ru-RU"/>
        </w:rPr>
        <w:t>другое</w:t>
      </w:r>
      <w:proofErr w:type="gramEnd"/>
      <w:r>
        <w:rPr>
          <w:rFonts w:ascii="Times New Roman" w:hAnsi="Times New Roman"/>
          <w:color w:val="000000"/>
          <w:sz w:val="28"/>
          <w:lang w:val="ru-RU"/>
        </w:rPr>
        <w:t>);</w:t>
      </w:r>
    </w:p>
    <w:p w:rsidR="00045B7B" w:rsidRDefault="001A37AB">
      <w:pPr>
        <w:spacing w:after="0" w:line="264" w:lineRule="auto"/>
        <w:ind w:firstLine="600"/>
        <w:jc w:val="both"/>
        <w:rPr>
          <w:lang w:val="ru-RU"/>
        </w:rPr>
      </w:pPr>
      <w:r>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045B7B" w:rsidRDefault="001A37AB">
      <w:pPr>
        <w:spacing w:after="0" w:line="264" w:lineRule="auto"/>
        <w:ind w:firstLine="600"/>
        <w:jc w:val="both"/>
        <w:rPr>
          <w:lang w:val="ru-RU"/>
        </w:rPr>
      </w:pPr>
      <w:r>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45B7B" w:rsidRDefault="001A37AB">
      <w:pPr>
        <w:spacing w:after="0" w:line="264" w:lineRule="auto"/>
        <w:ind w:firstLine="600"/>
        <w:jc w:val="both"/>
        <w:rPr>
          <w:lang w:val="ru-RU"/>
        </w:rPr>
      </w:pPr>
      <w:r>
        <w:rPr>
          <w:rFonts w:ascii="Times New Roman" w:hAnsi="Times New Roman"/>
          <w:b/>
          <w:color w:val="000000"/>
          <w:sz w:val="28"/>
          <w:lang w:val="ru-RU"/>
        </w:rPr>
        <w:t>Овладение универсальными коммуникативными действиями:</w:t>
      </w:r>
    </w:p>
    <w:p w:rsidR="00045B7B" w:rsidRDefault="001A37AB">
      <w:pPr>
        <w:spacing w:after="0" w:line="264" w:lineRule="auto"/>
        <w:ind w:firstLine="600"/>
        <w:jc w:val="both"/>
        <w:rPr>
          <w:lang w:val="ru-RU"/>
        </w:rPr>
      </w:pPr>
      <w:r>
        <w:rPr>
          <w:rFonts w:ascii="Times New Roman" w:hAnsi="Times New Roman"/>
          <w:b/>
          <w:color w:val="000000"/>
          <w:sz w:val="28"/>
          <w:lang w:val="ru-RU"/>
        </w:rPr>
        <w:t>1)</w:t>
      </w:r>
      <w:r>
        <w:rPr>
          <w:rFonts w:ascii="Times New Roman" w:hAnsi="Times New Roman"/>
          <w:color w:val="000000"/>
          <w:sz w:val="28"/>
          <w:lang w:val="ru-RU"/>
        </w:rPr>
        <w:t xml:space="preserve"> </w:t>
      </w:r>
      <w:r>
        <w:rPr>
          <w:rFonts w:ascii="Times New Roman" w:hAnsi="Times New Roman"/>
          <w:b/>
          <w:color w:val="000000"/>
          <w:sz w:val="28"/>
          <w:lang w:val="ru-RU"/>
        </w:rPr>
        <w:t>общение:</w:t>
      </w:r>
    </w:p>
    <w:p w:rsidR="00045B7B" w:rsidRDefault="001A37AB">
      <w:pPr>
        <w:spacing w:after="0" w:line="264" w:lineRule="auto"/>
        <w:ind w:firstLine="600"/>
        <w:jc w:val="both"/>
        <w:rPr>
          <w:lang w:val="ru-RU"/>
        </w:rPr>
      </w:pPr>
      <w:r>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045B7B" w:rsidRDefault="001A37AB">
      <w:pPr>
        <w:spacing w:after="0" w:line="264" w:lineRule="auto"/>
        <w:ind w:firstLine="60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045B7B" w:rsidRDefault="001A37AB">
      <w:pPr>
        <w:spacing w:after="0" w:line="264" w:lineRule="auto"/>
        <w:ind w:firstLine="600"/>
        <w:jc w:val="both"/>
        <w:rPr>
          <w:lang w:val="ru-RU"/>
        </w:rPr>
      </w:pPr>
      <w:r>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045B7B" w:rsidRDefault="001A37AB">
      <w:pPr>
        <w:spacing w:after="0" w:line="264" w:lineRule="auto"/>
        <w:ind w:firstLine="600"/>
        <w:jc w:val="both"/>
        <w:rPr>
          <w:lang w:val="ru-RU"/>
        </w:rPr>
      </w:pPr>
      <w:r>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45B7B" w:rsidRDefault="001A37AB">
      <w:pPr>
        <w:spacing w:after="0" w:line="264" w:lineRule="auto"/>
        <w:ind w:firstLine="600"/>
        <w:jc w:val="both"/>
        <w:rPr>
          <w:lang w:val="ru-RU"/>
        </w:rPr>
      </w:pPr>
      <w:r>
        <w:rPr>
          <w:rFonts w:ascii="Times New Roman" w:hAnsi="Times New Roman"/>
          <w:b/>
          <w:color w:val="000000"/>
          <w:sz w:val="28"/>
          <w:lang w:val="ru-RU"/>
        </w:rPr>
        <w:t>2)</w:t>
      </w:r>
      <w:r>
        <w:rPr>
          <w:rFonts w:ascii="Times New Roman" w:hAnsi="Times New Roman"/>
          <w:color w:val="000000"/>
          <w:sz w:val="28"/>
          <w:lang w:val="ru-RU"/>
        </w:rPr>
        <w:t xml:space="preserve"> </w:t>
      </w:r>
      <w:r>
        <w:rPr>
          <w:rFonts w:ascii="Times New Roman" w:hAnsi="Times New Roman"/>
          <w:b/>
          <w:color w:val="000000"/>
          <w:sz w:val="28"/>
          <w:lang w:val="ru-RU"/>
        </w:rPr>
        <w:t>совместная деятельность:</w:t>
      </w:r>
    </w:p>
    <w:p w:rsidR="00045B7B" w:rsidRDefault="001A37AB">
      <w:pPr>
        <w:spacing w:after="0" w:line="264" w:lineRule="auto"/>
        <w:ind w:firstLine="60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045B7B" w:rsidRDefault="001A37AB">
      <w:pPr>
        <w:spacing w:after="0" w:line="264" w:lineRule="auto"/>
        <w:ind w:firstLine="600"/>
        <w:jc w:val="both"/>
        <w:rPr>
          <w:lang w:val="ru-RU"/>
        </w:rPr>
      </w:pPr>
      <w:r>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045B7B" w:rsidRDefault="001A37AB">
      <w:pPr>
        <w:spacing w:after="0" w:line="264" w:lineRule="auto"/>
        <w:ind w:firstLine="600"/>
        <w:jc w:val="both"/>
        <w:rPr>
          <w:lang w:val="ru-RU"/>
        </w:rPr>
      </w:pPr>
      <w:r>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45B7B" w:rsidRDefault="001A37AB">
      <w:pPr>
        <w:spacing w:after="0" w:line="264" w:lineRule="auto"/>
        <w:ind w:firstLine="600"/>
        <w:jc w:val="both"/>
        <w:rPr>
          <w:lang w:val="ru-RU"/>
        </w:rPr>
      </w:pPr>
      <w:r>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45B7B" w:rsidRDefault="001A37AB">
      <w:pPr>
        <w:spacing w:after="0" w:line="264" w:lineRule="auto"/>
        <w:ind w:firstLine="600"/>
        <w:jc w:val="both"/>
        <w:rPr>
          <w:lang w:val="ru-RU"/>
        </w:rPr>
      </w:pPr>
      <w:r>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45B7B" w:rsidRDefault="001A37AB">
      <w:pPr>
        <w:spacing w:after="0" w:line="264" w:lineRule="auto"/>
        <w:ind w:firstLine="600"/>
        <w:jc w:val="both"/>
        <w:rPr>
          <w:lang w:val="ru-RU"/>
        </w:rPr>
      </w:pPr>
      <w:r>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45B7B" w:rsidRDefault="001A37AB">
      <w:pPr>
        <w:spacing w:after="0" w:line="264" w:lineRule="auto"/>
        <w:ind w:firstLine="600"/>
        <w:jc w:val="both"/>
        <w:rPr>
          <w:lang w:val="ru-RU"/>
        </w:rPr>
      </w:pPr>
      <w:r>
        <w:rPr>
          <w:rFonts w:ascii="Times New Roman" w:hAnsi="Times New Roman"/>
          <w:b/>
          <w:color w:val="000000"/>
          <w:sz w:val="28"/>
          <w:lang w:val="ru-RU"/>
        </w:rPr>
        <w:t>Овладение универсальными регулятивными действиями:</w:t>
      </w:r>
    </w:p>
    <w:p w:rsidR="00045B7B" w:rsidRDefault="001A37AB">
      <w:pPr>
        <w:spacing w:after="0" w:line="264" w:lineRule="auto"/>
        <w:ind w:firstLine="600"/>
        <w:jc w:val="both"/>
        <w:rPr>
          <w:lang w:val="ru-RU"/>
        </w:rPr>
      </w:pPr>
      <w:r>
        <w:rPr>
          <w:rFonts w:ascii="Times New Roman" w:hAnsi="Times New Roman"/>
          <w:b/>
          <w:color w:val="000000"/>
          <w:sz w:val="28"/>
          <w:lang w:val="ru-RU"/>
        </w:rPr>
        <w:t>1)</w:t>
      </w:r>
      <w:r>
        <w:rPr>
          <w:rFonts w:ascii="Times New Roman" w:hAnsi="Times New Roman"/>
          <w:color w:val="000000"/>
          <w:sz w:val="28"/>
          <w:lang w:val="ru-RU"/>
        </w:rPr>
        <w:t xml:space="preserve"> </w:t>
      </w:r>
      <w:r>
        <w:rPr>
          <w:rFonts w:ascii="Times New Roman" w:hAnsi="Times New Roman"/>
          <w:b/>
          <w:color w:val="000000"/>
          <w:sz w:val="28"/>
          <w:lang w:val="ru-RU"/>
        </w:rPr>
        <w:t>самоорганизация:</w:t>
      </w:r>
    </w:p>
    <w:p w:rsidR="00045B7B" w:rsidRDefault="001A37AB">
      <w:pPr>
        <w:spacing w:after="0" w:line="264" w:lineRule="auto"/>
        <w:ind w:firstLine="600"/>
        <w:jc w:val="both"/>
        <w:rPr>
          <w:lang w:val="ru-RU"/>
        </w:rPr>
      </w:pPr>
      <w:r>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045B7B" w:rsidRDefault="001A37AB">
      <w:pPr>
        <w:spacing w:after="0" w:line="264" w:lineRule="auto"/>
        <w:ind w:firstLine="600"/>
        <w:jc w:val="both"/>
        <w:rPr>
          <w:lang w:val="ru-RU"/>
        </w:rPr>
      </w:pPr>
      <w:r>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045B7B" w:rsidRDefault="001A37AB">
      <w:pPr>
        <w:spacing w:after="0" w:line="264" w:lineRule="auto"/>
        <w:ind w:firstLine="600"/>
        <w:jc w:val="both"/>
        <w:rPr>
          <w:lang w:val="ru-RU"/>
        </w:rPr>
      </w:pPr>
      <w:r>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45B7B" w:rsidRDefault="001A37AB">
      <w:pPr>
        <w:spacing w:after="0" w:line="264" w:lineRule="auto"/>
        <w:ind w:firstLine="600"/>
        <w:jc w:val="both"/>
        <w:rPr>
          <w:lang w:val="ru-RU"/>
        </w:rPr>
      </w:pPr>
      <w:r>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45B7B" w:rsidRDefault="001A37AB">
      <w:pPr>
        <w:spacing w:after="0" w:line="264" w:lineRule="auto"/>
        <w:ind w:firstLine="600"/>
        <w:jc w:val="both"/>
        <w:rPr>
          <w:lang w:val="ru-RU"/>
        </w:rPr>
      </w:pPr>
      <w:r>
        <w:rPr>
          <w:rFonts w:ascii="Times New Roman" w:hAnsi="Times New Roman"/>
          <w:color w:val="000000"/>
          <w:sz w:val="28"/>
          <w:lang w:val="ru-RU"/>
        </w:rPr>
        <w:t>давать оценку новым ситуациям;</w:t>
      </w:r>
    </w:p>
    <w:p w:rsidR="00045B7B" w:rsidRDefault="001A37AB">
      <w:pPr>
        <w:spacing w:after="0" w:line="264" w:lineRule="auto"/>
        <w:ind w:firstLine="600"/>
        <w:jc w:val="both"/>
        <w:rPr>
          <w:lang w:val="ru-RU"/>
        </w:rPr>
      </w:pPr>
      <w:r>
        <w:rPr>
          <w:rFonts w:ascii="Times New Roman" w:hAnsi="Times New Roman"/>
          <w:color w:val="000000"/>
          <w:sz w:val="28"/>
          <w:lang w:val="ru-RU"/>
        </w:rPr>
        <w:t>расширять рамки учебного предмета на основе личных предпочтений;</w:t>
      </w:r>
    </w:p>
    <w:p w:rsidR="00045B7B" w:rsidRDefault="001A37AB">
      <w:pPr>
        <w:spacing w:after="0" w:line="264" w:lineRule="auto"/>
        <w:ind w:firstLine="600"/>
        <w:jc w:val="both"/>
        <w:rPr>
          <w:lang w:val="ru-RU"/>
        </w:rPr>
      </w:pPr>
      <w:r>
        <w:rPr>
          <w:rFonts w:ascii="Times New Roman" w:hAnsi="Times New Roman"/>
          <w:color w:val="000000"/>
          <w:sz w:val="28"/>
          <w:lang w:val="ru-RU"/>
        </w:rPr>
        <w:t>делать осознанный выбор, аргументировать его, брать ответственность за решение;</w:t>
      </w:r>
    </w:p>
    <w:p w:rsidR="00045B7B" w:rsidRDefault="001A37AB">
      <w:pPr>
        <w:spacing w:after="0" w:line="264" w:lineRule="auto"/>
        <w:ind w:firstLine="600"/>
        <w:jc w:val="both"/>
        <w:rPr>
          <w:lang w:val="ru-RU"/>
        </w:rPr>
      </w:pPr>
      <w:r>
        <w:rPr>
          <w:rFonts w:ascii="Times New Roman" w:hAnsi="Times New Roman"/>
          <w:color w:val="000000"/>
          <w:sz w:val="28"/>
          <w:lang w:val="ru-RU"/>
        </w:rPr>
        <w:t>оценивать приобретённый опыт;</w:t>
      </w:r>
    </w:p>
    <w:p w:rsidR="00045B7B" w:rsidRDefault="001A37AB">
      <w:pPr>
        <w:spacing w:after="0" w:line="264" w:lineRule="auto"/>
        <w:ind w:firstLine="600"/>
        <w:jc w:val="both"/>
        <w:rPr>
          <w:lang w:val="ru-RU"/>
        </w:rPr>
      </w:pPr>
      <w:r>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45B7B" w:rsidRDefault="001A37AB">
      <w:pPr>
        <w:spacing w:after="0" w:line="264" w:lineRule="auto"/>
        <w:ind w:firstLine="600"/>
        <w:jc w:val="both"/>
        <w:rPr>
          <w:lang w:val="ru-RU"/>
        </w:rPr>
      </w:pPr>
      <w:r>
        <w:rPr>
          <w:rFonts w:ascii="Times New Roman" w:hAnsi="Times New Roman"/>
          <w:b/>
          <w:color w:val="000000"/>
          <w:sz w:val="28"/>
          <w:lang w:val="ru-RU"/>
        </w:rPr>
        <w:t>2)</w:t>
      </w:r>
      <w:r>
        <w:rPr>
          <w:rFonts w:ascii="Times New Roman" w:hAnsi="Times New Roman"/>
          <w:color w:val="000000"/>
          <w:sz w:val="28"/>
          <w:lang w:val="ru-RU"/>
        </w:rPr>
        <w:t xml:space="preserve"> </w:t>
      </w:r>
      <w:r>
        <w:rPr>
          <w:rFonts w:ascii="Times New Roman" w:hAnsi="Times New Roman"/>
          <w:b/>
          <w:color w:val="000000"/>
          <w:sz w:val="28"/>
          <w:lang w:val="ru-RU"/>
        </w:rPr>
        <w:t>самоконтроль:</w:t>
      </w:r>
    </w:p>
    <w:p w:rsidR="00045B7B" w:rsidRDefault="001A37AB">
      <w:pPr>
        <w:spacing w:after="0" w:line="264" w:lineRule="auto"/>
        <w:ind w:firstLine="600"/>
        <w:jc w:val="both"/>
        <w:rPr>
          <w:lang w:val="ru-RU"/>
        </w:rPr>
      </w:pPr>
      <w:r>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45B7B" w:rsidRDefault="001A37AB">
      <w:pPr>
        <w:spacing w:after="0" w:line="264" w:lineRule="auto"/>
        <w:ind w:firstLine="600"/>
        <w:jc w:val="both"/>
        <w:rPr>
          <w:lang w:val="ru-RU"/>
        </w:rPr>
      </w:pPr>
      <w:r>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45B7B" w:rsidRDefault="001A37AB">
      <w:pPr>
        <w:spacing w:after="0" w:line="264" w:lineRule="auto"/>
        <w:ind w:firstLine="600"/>
        <w:jc w:val="both"/>
        <w:rPr>
          <w:lang w:val="ru-RU"/>
        </w:rPr>
      </w:pPr>
      <w:r>
        <w:rPr>
          <w:rFonts w:ascii="Times New Roman" w:hAnsi="Times New Roman"/>
          <w:color w:val="000000"/>
          <w:sz w:val="28"/>
          <w:lang w:val="ru-RU"/>
        </w:rPr>
        <w:t>уметь оценивать риски и своевременно принимать решения по их снижению;</w:t>
      </w:r>
    </w:p>
    <w:p w:rsidR="00045B7B" w:rsidRDefault="001A37AB">
      <w:pPr>
        <w:spacing w:after="0" w:line="264" w:lineRule="auto"/>
        <w:ind w:firstLine="600"/>
        <w:jc w:val="both"/>
        <w:rPr>
          <w:lang w:val="ru-RU"/>
        </w:rPr>
      </w:pPr>
      <w:r>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045B7B" w:rsidRDefault="001A37AB">
      <w:pPr>
        <w:spacing w:after="0" w:line="264" w:lineRule="auto"/>
        <w:ind w:firstLine="600"/>
        <w:jc w:val="both"/>
        <w:rPr>
          <w:lang w:val="ru-RU"/>
        </w:rPr>
      </w:pPr>
      <w:r>
        <w:rPr>
          <w:rFonts w:ascii="Times New Roman" w:hAnsi="Times New Roman"/>
          <w:b/>
          <w:color w:val="000000"/>
          <w:sz w:val="28"/>
          <w:lang w:val="ru-RU"/>
        </w:rPr>
        <w:t>3)</w:t>
      </w:r>
      <w:r>
        <w:rPr>
          <w:rFonts w:ascii="Times New Roman" w:hAnsi="Times New Roman"/>
          <w:color w:val="000000"/>
          <w:sz w:val="28"/>
          <w:lang w:val="ru-RU"/>
        </w:rPr>
        <w:t xml:space="preserve"> </w:t>
      </w:r>
      <w:r>
        <w:rPr>
          <w:rFonts w:ascii="Times New Roman" w:hAnsi="Times New Roman"/>
          <w:b/>
          <w:color w:val="000000"/>
          <w:sz w:val="28"/>
          <w:lang w:val="ru-RU"/>
        </w:rPr>
        <w:t>принятие себя и других:</w:t>
      </w:r>
    </w:p>
    <w:p w:rsidR="00045B7B" w:rsidRDefault="001A37AB">
      <w:pPr>
        <w:spacing w:after="0" w:line="264" w:lineRule="auto"/>
        <w:ind w:firstLine="600"/>
        <w:jc w:val="both"/>
        <w:rPr>
          <w:lang w:val="ru-RU"/>
        </w:rPr>
      </w:pPr>
      <w:r>
        <w:rPr>
          <w:rFonts w:ascii="Times New Roman" w:hAnsi="Times New Roman"/>
          <w:color w:val="000000"/>
          <w:sz w:val="28"/>
          <w:lang w:val="ru-RU"/>
        </w:rPr>
        <w:t>принимать себя, понимая свои недостатки и достоинства;</w:t>
      </w:r>
    </w:p>
    <w:p w:rsidR="00045B7B" w:rsidRDefault="001A37AB">
      <w:pPr>
        <w:spacing w:after="0" w:line="264" w:lineRule="auto"/>
        <w:ind w:firstLine="600"/>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w:t>
      </w:r>
    </w:p>
    <w:p w:rsidR="00045B7B" w:rsidRDefault="001A37AB">
      <w:pPr>
        <w:spacing w:after="0" w:line="264" w:lineRule="auto"/>
        <w:ind w:firstLine="600"/>
        <w:jc w:val="both"/>
        <w:rPr>
          <w:lang w:val="ru-RU"/>
        </w:rPr>
      </w:pPr>
      <w:r>
        <w:rPr>
          <w:rFonts w:ascii="Times New Roman" w:hAnsi="Times New Roman"/>
          <w:color w:val="000000"/>
          <w:sz w:val="28"/>
          <w:lang w:val="ru-RU"/>
        </w:rPr>
        <w:t>признавать своё право и право других на ошибки;</w:t>
      </w:r>
    </w:p>
    <w:p w:rsidR="00045B7B" w:rsidRDefault="001A37AB">
      <w:pPr>
        <w:spacing w:after="0" w:line="264" w:lineRule="auto"/>
        <w:ind w:firstLine="600"/>
        <w:jc w:val="both"/>
        <w:rPr>
          <w:lang w:val="ru-RU"/>
        </w:rPr>
      </w:pPr>
      <w:r>
        <w:rPr>
          <w:rFonts w:ascii="Times New Roman" w:hAnsi="Times New Roman"/>
          <w:color w:val="000000"/>
          <w:sz w:val="28"/>
          <w:lang w:val="ru-RU"/>
        </w:rPr>
        <w:t>развивать способность понимать мир с позиции другого человека.</w:t>
      </w:r>
    </w:p>
    <w:p w:rsidR="00045B7B" w:rsidRDefault="00045B7B">
      <w:pPr>
        <w:spacing w:after="0"/>
        <w:ind w:left="120"/>
        <w:rPr>
          <w:lang w:val="ru-RU"/>
        </w:rPr>
      </w:pPr>
    </w:p>
    <w:p w:rsidR="00045B7B" w:rsidRDefault="001A37AB">
      <w:pPr>
        <w:spacing w:after="0"/>
        <w:ind w:left="120"/>
        <w:rPr>
          <w:lang w:val="ru-RU"/>
        </w:rPr>
      </w:pPr>
      <w:bookmarkStart w:id="4" w:name="_Toc138318760"/>
      <w:bookmarkStart w:id="5" w:name="_Toc134720971"/>
      <w:bookmarkEnd w:id="4"/>
      <w:bookmarkEnd w:id="5"/>
      <w:r>
        <w:rPr>
          <w:rFonts w:ascii="Times New Roman" w:hAnsi="Times New Roman"/>
          <w:b/>
          <w:color w:val="000000"/>
          <w:sz w:val="28"/>
          <w:lang w:val="ru-RU"/>
        </w:rPr>
        <w:t>ПРЕДМЕТНЫЕ РЕЗУЛЬТАТЫ</w:t>
      </w:r>
    </w:p>
    <w:p w:rsidR="00045B7B" w:rsidRDefault="00045B7B">
      <w:pPr>
        <w:spacing w:after="0"/>
        <w:ind w:left="120"/>
        <w:rPr>
          <w:lang w:val="ru-RU"/>
        </w:rPr>
      </w:pPr>
    </w:p>
    <w:p w:rsidR="00045B7B" w:rsidRDefault="001A37AB">
      <w:pPr>
        <w:spacing w:after="0" w:line="264" w:lineRule="auto"/>
        <w:ind w:firstLine="600"/>
        <w:jc w:val="both"/>
        <w:rPr>
          <w:lang w:val="ru-RU"/>
        </w:rPr>
      </w:pPr>
      <w:r>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учебного предмета «Биология» </w:t>
      </w:r>
      <w:r>
        <w:rPr>
          <w:rFonts w:ascii="Times New Roman" w:hAnsi="Times New Roman"/>
          <w:b/>
          <w:i/>
          <w:color w:val="000000"/>
          <w:sz w:val="28"/>
          <w:lang w:val="ru-RU"/>
        </w:rPr>
        <w:t>в 10 классе</w:t>
      </w:r>
      <w:r>
        <w:rPr>
          <w:rFonts w:ascii="Times New Roman" w:hAnsi="Times New Roman"/>
          <w:color w:val="000000"/>
          <w:sz w:val="28"/>
          <w:lang w:val="ru-RU"/>
        </w:rPr>
        <w:t xml:space="preserve"> должны отражать:</w:t>
      </w:r>
    </w:p>
    <w:p w:rsidR="00045B7B" w:rsidRDefault="001A37AB">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Pr>
          <w:rFonts w:ascii="Times New Roman" w:hAnsi="Times New Roman"/>
          <w:color w:val="000000"/>
          <w:sz w:val="28"/>
          <w:lang w:val="ru-RU"/>
        </w:rPr>
        <w:t>естественно-научной</w:t>
      </w:r>
      <w:proofErr w:type="gramEnd"/>
      <w:r>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45B7B" w:rsidRDefault="001A37AB">
      <w:pPr>
        <w:spacing w:after="0" w:line="264" w:lineRule="auto"/>
        <w:ind w:firstLine="600"/>
        <w:jc w:val="both"/>
        <w:rPr>
          <w:lang w:val="ru-RU"/>
        </w:rPr>
      </w:pPr>
      <w:proofErr w:type="gramStart"/>
      <w:r>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Pr>
          <w:rFonts w:ascii="Times New Roman" w:hAnsi="Times New Roman"/>
          <w:color w:val="000000"/>
          <w:sz w:val="28"/>
          <w:lang w:val="ru-RU"/>
        </w:rPr>
        <w:t>саморегуляция</w:t>
      </w:r>
      <w:proofErr w:type="spellEnd"/>
      <w:r>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045B7B" w:rsidRDefault="001A37AB">
      <w:pPr>
        <w:spacing w:after="0" w:line="264" w:lineRule="auto"/>
        <w:ind w:firstLine="600"/>
        <w:jc w:val="both"/>
        <w:rPr>
          <w:lang w:val="ru-RU"/>
        </w:rPr>
      </w:pPr>
      <w:r>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045B7B" w:rsidRDefault="001A37AB">
      <w:pPr>
        <w:spacing w:after="0" w:line="264" w:lineRule="auto"/>
        <w:ind w:firstLine="600"/>
        <w:jc w:val="both"/>
        <w:rPr>
          <w:lang w:val="ru-RU"/>
        </w:rPr>
      </w:pPr>
      <w:proofErr w:type="gramStart"/>
      <w:r>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045B7B" w:rsidRDefault="001A37AB">
      <w:pPr>
        <w:spacing w:after="0" w:line="264" w:lineRule="auto"/>
        <w:ind w:firstLine="600"/>
        <w:jc w:val="both"/>
        <w:rPr>
          <w:lang w:val="ru-RU"/>
        </w:rPr>
      </w:pPr>
      <w:r>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045B7B" w:rsidRDefault="001A37AB">
      <w:pPr>
        <w:spacing w:after="0" w:line="264" w:lineRule="auto"/>
        <w:ind w:firstLine="600"/>
        <w:jc w:val="both"/>
        <w:rPr>
          <w:lang w:val="ru-RU"/>
        </w:rPr>
      </w:pPr>
      <w:r>
        <w:rPr>
          <w:rFonts w:ascii="Times New Roman" w:hAnsi="Times New Roman"/>
          <w:color w:val="000000"/>
          <w:sz w:val="28"/>
          <w:lang w:val="ru-RU"/>
        </w:rPr>
        <w:t>умение решать элементарные генетические задачи на мон</w:t>
      </w:r>
      <w:proofErr w:type="gramStart"/>
      <w:r>
        <w:rPr>
          <w:rFonts w:ascii="Times New Roman" w:hAnsi="Times New Roman"/>
          <w:color w:val="000000"/>
          <w:sz w:val="28"/>
          <w:lang w:val="ru-RU"/>
        </w:rPr>
        <w:t>о-</w:t>
      </w:r>
      <w:proofErr w:type="gramEnd"/>
      <w:r>
        <w:rPr>
          <w:rFonts w:ascii="Times New Roman" w:hAnsi="Times New Roman"/>
          <w:color w:val="000000"/>
          <w:sz w:val="28"/>
          <w:lang w:val="ru-RU"/>
        </w:rPr>
        <w:t xml:space="preserve"> и </w:t>
      </w:r>
      <w:proofErr w:type="spellStart"/>
      <w:r>
        <w:rPr>
          <w:rFonts w:ascii="Times New Roman" w:hAnsi="Times New Roman"/>
          <w:color w:val="000000"/>
          <w:sz w:val="28"/>
          <w:lang w:val="ru-RU"/>
        </w:rPr>
        <w:t>дигибридное</w:t>
      </w:r>
      <w:proofErr w:type="spellEnd"/>
      <w:r>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045B7B" w:rsidRDefault="001A37AB">
      <w:pPr>
        <w:spacing w:after="0" w:line="264" w:lineRule="auto"/>
        <w:ind w:firstLine="600"/>
        <w:jc w:val="both"/>
        <w:rPr>
          <w:lang w:val="ru-RU"/>
        </w:rPr>
      </w:pPr>
      <w:r>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45B7B" w:rsidRDefault="001A37AB">
      <w:pPr>
        <w:spacing w:after="0" w:line="264" w:lineRule="auto"/>
        <w:ind w:firstLine="600"/>
        <w:jc w:val="both"/>
        <w:rPr>
          <w:lang w:val="ru-RU"/>
        </w:rPr>
      </w:pPr>
      <w:r>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045B7B" w:rsidRDefault="001A37AB">
      <w:pPr>
        <w:spacing w:after="0" w:line="264" w:lineRule="auto"/>
        <w:ind w:firstLine="600"/>
        <w:jc w:val="both"/>
        <w:rPr>
          <w:lang w:val="ru-RU"/>
        </w:rPr>
      </w:pPr>
      <w:r>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учебного предмета «Биология» </w:t>
      </w:r>
      <w:r>
        <w:rPr>
          <w:rFonts w:ascii="Times New Roman" w:hAnsi="Times New Roman"/>
          <w:b/>
          <w:i/>
          <w:color w:val="000000"/>
          <w:sz w:val="28"/>
          <w:lang w:val="ru-RU"/>
        </w:rPr>
        <w:t>в 11 классе</w:t>
      </w:r>
      <w:r>
        <w:rPr>
          <w:rFonts w:ascii="Times New Roman" w:hAnsi="Times New Roman"/>
          <w:color w:val="000000"/>
          <w:sz w:val="28"/>
          <w:lang w:val="ru-RU"/>
        </w:rPr>
        <w:t xml:space="preserve"> должны отражать:</w:t>
      </w:r>
    </w:p>
    <w:p w:rsidR="00045B7B" w:rsidRDefault="001A37AB">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Pr>
          <w:rFonts w:ascii="Times New Roman" w:hAnsi="Times New Roman"/>
          <w:color w:val="000000"/>
          <w:sz w:val="28"/>
          <w:lang w:val="ru-RU"/>
        </w:rPr>
        <w:t>естественно-научной</w:t>
      </w:r>
      <w:proofErr w:type="gramEnd"/>
      <w:r>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45B7B" w:rsidRDefault="001A37AB">
      <w:pPr>
        <w:spacing w:after="0" w:line="264" w:lineRule="auto"/>
        <w:ind w:firstLine="600"/>
        <w:jc w:val="both"/>
        <w:rPr>
          <w:lang w:val="ru-RU"/>
        </w:rPr>
      </w:pPr>
      <w:proofErr w:type="gramStart"/>
      <w:r>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Pr>
          <w:rFonts w:ascii="Times New Roman" w:hAnsi="Times New Roman"/>
          <w:color w:val="000000"/>
          <w:sz w:val="28"/>
          <w:lang w:val="ru-RU"/>
        </w:rPr>
        <w:lastRenderedPageBreak/>
        <w:t xml:space="preserve">экосистема, продуценты, </w:t>
      </w:r>
      <w:proofErr w:type="spellStart"/>
      <w:r>
        <w:rPr>
          <w:rFonts w:ascii="Times New Roman" w:hAnsi="Times New Roman"/>
          <w:color w:val="000000"/>
          <w:sz w:val="28"/>
          <w:lang w:val="ru-RU"/>
        </w:rPr>
        <w:t>консументы</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редуценты</w:t>
      </w:r>
      <w:proofErr w:type="spellEnd"/>
      <w:r>
        <w:rPr>
          <w:rFonts w:ascii="Times New Roman" w:hAnsi="Times New Roman"/>
          <w:color w:val="000000"/>
          <w:sz w:val="28"/>
          <w:lang w:val="ru-RU"/>
        </w:rPr>
        <w:t>, цепи питания, экологическая пирамида, биогеоценоз, биосфера;</w:t>
      </w:r>
      <w:proofErr w:type="gramEnd"/>
    </w:p>
    <w:p w:rsidR="00045B7B" w:rsidRDefault="001A37AB">
      <w:pPr>
        <w:spacing w:after="0" w:line="264" w:lineRule="auto"/>
        <w:ind w:firstLine="600"/>
        <w:jc w:val="both"/>
        <w:rPr>
          <w:lang w:val="ru-RU"/>
        </w:rPr>
      </w:pPr>
      <w:r>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Pr>
          <w:rFonts w:ascii="Times New Roman" w:hAnsi="Times New Roman"/>
          <w:color w:val="000000"/>
          <w:sz w:val="28"/>
          <w:lang w:val="ru-RU"/>
        </w:rPr>
        <w:t>Северцова</w:t>
      </w:r>
      <w:proofErr w:type="spellEnd"/>
      <w:r>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045B7B" w:rsidRDefault="001A37AB">
      <w:pPr>
        <w:spacing w:after="0" w:line="264" w:lineRule="auto"/>
        <w:ind w:firstLine="600"/>
        <w:jc w:val="both"/>
        <w:rPr>
          <w:lang w:val="ru-RU"/>
        </w:rPr>
      </w:pPr>
      <w:r>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045B7B" w:rsidRDefault="001A37AB">
      <w:pPr>
        <w:spacing w:after="0" w:line="264" w:lineRule="auto"/>
        <w:ind w:firstLine="600"/>
        <w:jc w:val="both"/>
        <w:rPr>
          <w:lang w:val="ru-RU"/>
        </w:rPr>
      </w:pPr>
      <w:r>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Pr>
          <w:rFonts w:ascii="Times New Roman" w:hAnsi="Times New Roman"/>
          <w:color w:val="000000"/>
          <w:sz w:val="28"/>
          <w:lang w:val="ru-RU"/>
        </w:rPr>
        <w:t>консументов</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редуцентов</w:t>
      </w:r>
      <w:proofErr w:type="spellEnd"/>
      <w:r>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045B7B" w:rsidRDefault="001A37AB">
      <w:pPr>
        <w:spacing w:after="0" w:line="264" w:lineRule="auto"/>
        <w:ind w:firstLine="600"/>
        <w:jc w:val="both"/>
        <w:rPr>
          <w:lang w:val="ru-RU"/>
        </w:rPr>
      </w:pPr>
      <w:r>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045B7B" w:rsidRDefault="001A37AB">
      <w:pPr>
        <w:spacing w:after="0" w:line="264" w:lineRule="auto"/>
        <w:ind w:firstLine="600"/>
        <w:jc w:val="both"/>
        <w:rPr>
          <w:lang w:val="ru-RU"/>
        </w:rPr>
      </w:pPr>
      <w:r>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045B7B" w:rsidRDefault="001A37AB">
      <w:pPr>
        <w:spacing w:after="0" w:line="264" w:lineRule="auto"/>
        <w:ind w:firstLine="600"/>
        <w:jc w:val="both"/>
        <w:rPr>
          <w:lang w:val="ru-RU"/>
        </w:rPr>
      </w:pPr>
      <w:r>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45B7B" w:rsidRDefault="001A37AB">
      <w:pPr>
        <w:spacing w:after="0" w:line="264" w:lineRule="auto"/>
        <w:ind w:firstLine="600"/>
        <w:jc w:val="both"/>
        <w:rPr>
          <w:lang w:val="ru-RU"/>
        </w:rPr>
      </w:pPr>
      <w:r>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045B7B" w:rsidRDefault="001A37AB">
      <w:pPr>
        <w:spacing w:after="0" w:line="264" w:lineRule="auto"/>
        <w:ind w:firstLine="600"/>
        <w:jc w:val="both"/>
        <w:rPr>
          <w:lang w:val="ru-RU"/>
        </w:rPr>
      </w:pPr>
      <w:r>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45B7B" w:rsidRDefault="001A37AB">
      <w:pPr>
        <w:rPr>
          <w:rFonts w:ascii="Times New Roman" w:hAnsi="Times New Roman" w:cs="Times New Roman"/>
          <w:sz w:val="28"/>
          <w:szCs w:val="28"/>
          <w:lang w:val="ru-RU"/>
        </w:rPr>
        <w:sectPr w:rsidR="00045B7B">
          <w:pgSz w:w="11906" w:h="16383"/>
          <w:pgMar w:top="1134" w:right="850" w:bottom="1134" w:left="1701" w:header="720" w:footer="720" w:gutter="0"/>
          <w:cols w:space="720"/>
        </w:sectPr>
      </w:pPr>
      <w:r>
        <w:rPr>
          <w:rFonts w:ascii="Times New Roman" w:hAnsi="Times New Roman" w:cs="Times New Roman"/>
          <w:sz w:val="28"/>
          <w:szCs w:val="28"/>
          <w:lang w:val="ru-RU"/>
        </w:rPr>
        <w:lastRenderedPageBreak/>
        <w:t xml:space="preserve">В связи с открытием в сентябре 2023 года на базе школы центра образования </w:t>
      </w:r>
      <w:proofErr w:type="gramStart"/>
      <w:r>
        <w:rPr>
          <w:rFonts w:ascii="Times New Roman" w:hAnsi="Times New Roman" w:cs="Times New Roman"/>
          <w:sz w:val="28"/>
          <w:szCs w:val="28"/>
          <w:lang w:val="ru-RU"/>
        </w:rPr>
        <w:t>естественно-научного</w:t>
      </w:r>
      <w:proofErr w:type="gramEnd"/>
      <w:r>
        <w:rPr>
          <w:rFonts w:ascii="Times New Roman" w:hAnsi="Times New Roman" w:cs="Times New Roman"/>
          <w:sz w:val="28"/>
          <w:szCs w:val="28"/>
          <w:lang w:val="ru-RU"/>
        </w:rPr>
        <w:t xml:space="preserve"> и технологической направленности “Точка роста” в рабочую программу внесены изменения, направленные на использование Биологической лаборатории центра “Точка Роста” при проведении практических и лабораторных работ, демонстрационных опытов.</w:t>
      </w:r>
    </w:p>
    <w:p w:rsidR="00045B7B" w:rsidRDefault="001A37AB">
      <w:pPr>
        <w:spacing w:after="0"/>
        <w:ind w:left="120"/>
      </w:pPr>
      <w:bookmarkStart w:id="6" w:name="block-21482598"/>
      <w:bookmarkEnd w:id="6"/>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45B7B" w:rsidRDefault="001A37AB">
      <w:pPr>
        <w:spacing w:after="0"/>
        <w:ind w:left="120"/>
      </w:pPr>
      <w:r>
        <w:rPr>
          <w:rFonts w:ascii="Times New Roman" w:hAnsi="Times New Roman"/>
          <w:b/>
          <w:color w:val="000000"/>
          <w:sz w:val="28"/>
        </w:rPr>
        <w:t xml:space="preserve"> 10 КЛАСС </w:t>
      </w:r>
    </w:p>
    <w:tbl>
      <w:tblPr>
        <w:tblpPr w:leftFromText="187" w:rightFromText="187" w:vertAnchor="page" w:horzAnchor="page" w:tblpX="1315" w:tblpY="23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4466"/>
        <w:gridCol w:w="1624"/>
        <w:gridCol w:w="1841"/>
        <w:gridCol w:w="1910"/>
        <w:gridCol w:w="2804"/>
      </w:tblGrid>
      <w:tr w:rsidR="00045B7B">
        <w:trPr>
          <w:trHeight w:val="144"/>
        </w:trPr>
        <w:tc>
          <w:tcPr>
            <w:tcW w:w="495" w:type="dxa"/>
            <w:vMerge w:val="restart"/>
            <w:tcMar>
              <w:top w:w="50" w:type="dxa"/>
              <w:left w:w="100" w:type="dxa"/>
            </w:tcMar>
            <w:vAlign w:val="center"/>
          </w:tcPr>
          <w:p w:rsidR="00045B7B" w:rsidRDefault="001A37AB">
            <w:pPr>
              <w:spacing w:after="0"/>
              <w:ind w:left="135"/>
            </w:pPr>
            <w:r>
              <w:rPr>
                <w:rFonts w:ascii="Times New Roman" w:hAnsi="Times New Roman"/>
                <w:b/>
                <w:color w:val="000000"/>
                <w:sz w:val="24"/>
              </w:rPr>
              <w:t xml:space="preserve">№ п/п </w:t>
            </w:r>
          </w:p>
          <w:p w:rsidR="00045B7B" w:rsidRDefault="00045B7B">
            <w:pPr>
              <w:spacing w:after="0"/>
              <w:ind w:left="135"/>
            </w:pPr>
          </w:p>
        </w:tc>
        <w:tc>
          <w:tcPr>
            <w:tcW w:w="2464" w:type="dxa"/>
            <w:vMerge w:val="restart"/>
            <w:tcMar>
              <w:top w:w="50" w:type="dxa"/>
              <w:left w:w="100" w:type="dxa"/>
            </w:tcMar>
            <w:vAlign w:val="center"/>
          </w:tcPr>
          <w:p w:rsidR="00045B7B" w:rsidRDefault="001A37A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45B7B" w:rsidRDefault="00045B7B">
            <w:pPr>
              <w:spacing w:after="0"/>
              <w:ind w:left="135"/>
            </w:pPr>
          </w:p>
        </w:tc>
        <w:tc>
          <w:tcPr>
            <w:tcW w:w="0" w:type="auto"/>
            <w:gridSpan w:val="3"/>
            <w:tcMar>
              <w:top w:w="50" w:type="dxa"/>
              <w:left w:w="100" w:type="dxa"/>
            </w:tcMar>
            <w:vAlign w:val="center"/>
          </w:tcPr>
          <w:p w:rsidR="00045B7B" w:rsidRDefault="001A37A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045B7B" w:rsidRDefault="001A37A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5B7B" w:rsidRDefault="00045B7B">
            <w:pPr>
              <w:spacing w:after="0"/>
              <w:ind w:left="135"/>
            </w:pPr>
          </w:p>
        </w:tc>
      </w:tr>
      <w:tr w:rsidR="00045B7B">
        <w:trPr>
          <w:trHeight w:val="144"/>
        </w:trPr>
        <w:tc>
          <w:tcPr>
            <w:tcW w:w="0" w:type="auto"/>
            <w:vMerge/>
            <w:tcBorders>
              <w:top w:val="nil"/>
            </w:tcBorders>
            <w:tcMar>
              <w:top w:w="50" w:type="dxa"/>
              <w:left w:w="100" w:type="dxa"/>
            </w:tcMar>
          </w:tcPr>
          <w:p w:rsidR="00045B7B" w:rsidRDefault="00045B7B"/>
        </w:tc>
        <w:tc>
          <w:tcPr>
            <w:tcW w:w="0" w:type="auto"/>
            <w:vMerge/>
            <w:tcBorders>
              <w:top w:val="nil"/>
            </w:tcBorders>
            <w:tcMar>
              <w:top w:w="50" w:type="dxa"/>
              <w:left w:w="100" w:type="dxa"/>
            </w:tcMar>
          </w:tcPr>
          <w:p w:rsidR="00045B7B" w:rsidRDefault="00045B7B"/>
        </w:tc>
        <w:tc>
          <w:tcPr>
            <w:tcW w:w="1033" w:type="dxa"/>
            <w:tcMar>
              <w:top w:w="50" w:type="dxa"/>
              <w:left w:w="100" w:type="dxa"/>
            </w:tcMar>
            <w:vAlign w:val="center"/>
          </w:tcPr>
          <w:p w:rsidR="00045B7B" w:rsidRDefault="001A37A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5B7B" w:rsidRDefault="00045B7B">
            <w:pPr>
              <w:spacing w:after="0"/>
              <w:ind w:left="135"/>
            </w:pPr>
          </w:p>
        </w:tc>
        <w:tc>
          <w:tcPr>
            <w:tcW w:w="1765" w:type="dxa"/>
            <w:tcMar>
              <w:top w:w="50" w:type="dxa"/>
              <w:left w:w="100" w:type="dxa"/>
            </w:tcMar>
            <w:vAlign w:val="center"/>
          </w:tcPr>
          <w:p w:rsidR="00045B7B" w:rsidRDefault="001A37A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5B7B" w:rsidRDefault="00045B7B">
            <w:pPr>
              <w:spacing w:after="0"/>
              <w:ind w:left="135"/>
            </w:pPr>
          </w:p>
        </w:tc>
        <w:tc>
          <w:tcPr>
            <w:tcW w:w="1848" w:type="dxa"/>
            <w:tcMar>
              <w:top w:w="50" w:type="dxa"/>
              <w:left w:w="100" w:type="dxa"/>
            </w:tcMar>
            <w:vAlign w:val="center"/>
          </w:tcPr>
          <w:p w:rsidR="00045B7B" w:rsidRDefault="001A37A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5B7B" w:rsidRDefault="00045B7B">
            <w:pPr>
              <w:spacing w:after="0"/>
              <w:ind w:left="135"/>
            </w:pPr>
          </w:p>
        </w:tc>
        <w:tc>
          <w:tcPr>
            <w:tcW w:w="0" w:type="auto"/>
            <w:vMerge/>
            <w:tcBorders>
              <w:top w:val="nil"/>
            </w:tcBorders>
            <w:tcMar>
              <w:top w:w="50" w:type="dxa"/>
              <w:left w:w="100" w:type="dxa"/>
            </w:tcMar>
          </w:tcPr>
          <w:p w:rsidR="00045B7B" w:rsidRDefault="00045B7B"/>
        </w:tc>
      </w:tr>
      <w:tr w:rsidR="00045B7B">
        <w:trPr>
          <w:trHeight w:val="144"/>
        </w:trPr>
        <w:tc>
          <w:tcPr>
            <w:tcW w:w="495" w:type="dxa"/>
            <w:tcMar>
              <w:top w:w="50" w:type="dxa"/>
              <w:left w:w="100" w:type="dxa"/>
            </w:tcMar>
            <w:vAlign w:val="center"/>
          </w:tcPr>
          <w:p w:rsidR="00045B7B" w:rsidRDefault="00045B7B">
            <w:pPr>
              <w:spacing w:after="0"/>
            </w:pPr>
          </w:p>
        </w:tc>
        <w:tc>
          <w:tcPr>
            <w:tcW w:w="2464" w:type="dxa"/>
            <w:tcMar>
              <w:top w:w="50" w:type="dxa"/>
              <w:left w:w="100" w:type="dxa"/>
            </w:tcMar>
            <w:vAlign w:val="center"/>
          </w:tcPr>
          <w:p w:rsidR="00045B7B" w:rsidRDefault="001A37AB">
            <w:pPr>
              <w:spacing w:after="0"/>
              <w:ind w:left="135"/>
              <w:rPr>
                <w:rFonts w:ascii="Times New Roman" w:hAnsi="Times New Roman" w:cs="Times New Roman"/>
                <w:sz w:val="24"/>
                <w:szCs w:val="24"/>
              </w:rPr>
            </w:pPr>
            <w:proofErr w:type="spellStart"/>
            <w:r>
              <w:rPr>
                <w:rFonts w:ascii="Times New Roman" w:hAnsi="Times New Roman" w:cs="Times New Roman"/>
                <w:sz w:val="24"/>
                <w:szCs w:val="24"/>
                <w:lang w:val="ru-RU"/>
              </w:rPr>
              <w:t>Введенеие</w:t>
            </w:r>
            <w:proofErr w:type="spellEnd"/>
          </w:p>
        </w:tc>
        <w:tc>
          <w:tcPr>
            <w:tcW w:w="1033" w:type="dxa"/>
            <w:tcMar>
              <w:top w:w="50" w:type="dxa"/>
              <w:left w:w="100" w:type="dxa"/>
            </w:tcMar>
            <w:vAlign w:val="center"/>
          </w:tcPr>
          <w:p w:rsidR="00045B7B" w:rsidRDefault="001A37AB">
            <w:pPr>
              <w:spacing w:after="0"/>
              <w:ind w:left="135"/>
              <w:jc w:val="center"/>
            </w:pPr>
            <w:r>
              <w:t>2</w:t>
            </w:r>
          </w:p>
        </w:tc>
        <w:tc>
          <w:tcPr>
            <w:tcW w:w="1765" w:type="dxa"/>
            <w:tcMar>
              <w:top w:w="50" w:type="dxa"/>
              <w:left w:w="100" w:type="dxa"/>
            </w:tcMar>
            <w:vAlign w:val="center"/>
          </w:tcPr>
          <w:p w:rsidR="00045B7B" w:rsidRDefault="00045B7B">
            <w:pPr>
              <w:spacing w:after="0"/>
              <w:ind w:left="135"/>
              <w:jc w:val="center"/>
            </w:pPr>
          </w:p>
        </w:tc>
        <w:tc>
          <w:tcPr>
            <w:tcW w:w="1848" w:type="dxa"/>
            <w:tcMar>
              <w:top w:w="50" w:type="dxa"/>
              <w:left w:w="100" w:type="dxa"/>
            </w:tcMar>
            <w:vAlign w:val="center"/>
          </w:tcPr>
          <w:p w:rsidR="00045B7B" w:rsidRDefault="00045B7B">
            <w:pPr>
              <w:spacing w:after="0"/>
              <w:ind w:left="135"/>
              <w:jc w:val="center"/>
            </w:pPr>
          </w:p>
        </w:tc>
        <w:tc>
          <w:tcPr>
            <w:tcW w:w="2804" w:type="dxa"/>
            <w:tcMar>
              <w:top w:w="50" w:type="dxa"/>
              <w:left w:w="100" w:type="dxa"/>
            </w:tcMar>
            <w:vAlign w:val="center"/>
          </w:tcPr>
          <w:p w:rsidR="00045B7B" w:rsidRDefault="00045B7B">
            <w:pPr>
              <w:spacing w:after="0"/>
              <w:ind w:left="135"/>
            </w:pPr>
          </w:p>
        </w:tc>
      </w:tr>
      <w:tr w:rsidR="00045B7B">
        <w:trPr>
          <w:trHeight w:val="144"/>
        </w:trPr>
        <w:tc>
          <w:tcPr>
            <w:tcW w:w="495" w:type="dxa"/>
            <w:tcMar>
              <w:top w:w="50" w:type="dxa"/>
              <w:left w:w="100" w:type="dxa"/>
            </w:tcMar>
            <w:vAlign w:val="center"/>
          </w:tcPr>
          <w:p w:rsidR="00045B7B" w:rsidRDefault="001A37AB">
            <w:pPr>
              <w:spacing w:after="0"/>
            </w:pPr>
            <w:r>
              <w:rPr>
                <w:rFonts w:ascii="Times New Roman" w:hAnsi="Times New Roman"/>
                <w:color w:val="000000"/>
                <w:sz w:val="24"/>
              </w:rPr>
              <w:t>1</w:t>
            </w:r>
          </w:p>
        </w:tc>
        <w:tc>
          <w:tcPr>
            <w:tcW w:w="2464" w:type="dxa"/>
            <w:tcMar>
              <w:top w:w="50" w:type="dxa"/>
              <w:left w:w="100" w:type="dxa"/>
            </w:tcMar>
            <w:vAlign w:val="center"/>
          </w:tcPr>
          <w:p w:rsidR="00045B7B" w:rsidRDefault="001A37AB">
            <w:pPr>
              <w:spacing w:after="0"/>
              <w:ind w:left="135"/>
              <w:rPr>
                <w:sz w:val="24"/>
                <w:szCs w:val="24"/>
              </w:rPr>
            </w:pPr>
            <w:proofErr w:type="spellStart"/>
            <w:r>
              <w:rPr>
                <w:rStyle w:val="Style2"/>
                <w:rFonts w:ascii="Times New Roman" w:hAnsi="Times New Roman"/>
                <w:sz w:val="24"/>
                <w:szCs w:val="24"/>
              </w:rPr>
              <w:t>Химический</w:t>
            </w:r>
            <w:proofErr w:type="spellEnd"/>
            <w:r>
              <w:rPr>
                <w:rStyle w:val="Style2"/>
                <w:rFonts w:ascii="Times New Roman" w:hAnsi="Times New Roman"/>
                <w:sz w:val="24"/>
                <w:szCs w:val="24"/>
              </w:rPr>
              <w:t xml:space="preserve"> </w:t>
            </w:r>
            <w:proofErr w:type="spellStart"/>
            <w:r>
              <w:rPr>
                <w:rStyle w:val="Style2"/>
                <w:rFonts w:ascii="Times New Roman" w:hAnsi="Times New Roman"/>
                <w:sz w:val="24"/>
                <w:szCs w:val="24"/>
              </w:rPr>
              <w:t>состав</w:t>
            </w:r>
            <w:proofErr w:type="spellEnd"/>
            <w:r>
              <w:rPr>
                <w:rStyle w:val="Style2"/>
                <w:rFonts w:ascii="Times New Roman" w:hAnsi="Times New Roman"/>
                <w:sz w:val="24"/>
                <w:szCs w:val="24"/>
              </w:rPr>
              <w:t xml:space="preserve"> </w:t>
            </w:r>
            <w:proofErr w:type="spellStart"/>
            <w:r>
              <w:rPr>
                <w:rStyle w:val="Style2"/>
                <w:rFonts w:ascii="Times New Roman" w:hAnsi="Times New Roman"/>
                <w:sz w:val="24"/>
                <w:szCs w:val="24"/>
              </w:rPr>
              <w:t>клетки</w:t>
            </w:r>
            <w:proofErr w:type="spellEnd"/>
          </w:p>
        </w:tc>
        <w:tc>
          <w:tcPr>
            <w:tcW w:w="1033" w:type="dxa"/>
            <w:tcMar>
              <w:top w:w="50" w:type="dxa"/>
              <w:left w:w="100" w:type="dxa"/>
            </w:tcMar>
            <w:vAlign w:val="center"/>
          </w:tcPr>
          <w:p w:rsidR="00045B7B" w:rsidRDefault="001A37AB">
            <w:pPr>
              <w:spacing w:after="0"/>
              <w:ind w:left="135"/>
              <w:jc w:val="center"/>
            </w:pPr>
            <w:r>
              <w:rPr>
                <w:rFonts w:ascii="Times New Roman" w:hAnsi="Times New Roman"/>
                <w:color w:val="000000"/>
                <w:sz w:val="24"/>
              </w:rPr>
              <w:t xml:space="preserve"> 7</w:t>
            </w:r>
          </w:p>
        </w:tc>
        <w:tc>
          <w:tcPr>
            <w:tcW w:w="1765" w:type="dxa"/>
            <w:tcMar>
              <w:top w:w="50" w:type="dxa"/>
              <w:left w:w="100" w:type="dxa"/>
            </w:tcMar>
            <w:vAlign w:val="center"/>
          </w:tcPr>
          <w:p w:rsidR="00045B7B" w:rsidRDefault="001A37AB">
            <w:pPr>
              <w:spacing w:after="0"/>
              <w:ind w:left="135"/>
              <w:jc w:val="center"/>
            </w:pPr>
            <w:r>
              <w:t>1</w:t>
            </w:r>
          </w:p>
        </w:tc>
        <w:tc>
          <w:tcPr>
            <w:tcW w:w="1848" w:type="dxa"/>
            <w:tcMar>
              <w:top w:w="50" w:type="dxa"/>
              <w:left w:w="100" w:type="dxa"/>
            </w:tcMar>
            <w:vAlign w:val="center"/>
          </w:tcPr>
          <w:p w:rsidR="00045B7B" w:rsidRDefault="001A37AB">
            <w:pPr>
              <w:spacing w:after="0"/>
              <w:ind w:left="135"/>
              <w:jc w:val="center"/>
            </w:pPr>
            <w:r>
              <w:t>1</w:t>
            </w:r>
          </w:p>
        </w:tc>
        <w:tc>
          <w:tcPr>
            <w:tcW w:w="2804" w:type="dxa"/>
            <w:tcMar>
              <w:top w:w="50" w:type="dxa"/>
              <w:left w:w="100" w:type="dxa"/>
            </w:tcMar>
            <w:vAlign w:val="center"/>
          </w:tcPr>
          <w:p w:rsidR="00045B7B" w:rsidRDefault="00045B7B">
            <w:pPr>
              <w:spacing w:after="0"/>
              <w:ind w:left="135"/>
            </w:pPr>
          </w:p>
        </w:tc>
      </w:tr>
      <w:tr w:rsidR="00045B7B">
        <w:trPr>
          <w:trHeight w:val="144"/>
        </w:trPr>
        <w:tc>
          <w:tcPr>
            <w:tcW w:w="495" w:type="dxa"/>
            <w:tcMar>
              <w:top w:w="50" w:type="dxa"/>
              <w:left w:w="100" w:type="dxa"/>
            </w:tcMar>
            <w:vAlign w:val="center"/>
          </w:tcPr>
          <w:p w:rsidR="00045B7B" w:rsidRDefault="001A37AB">
            <w:pPr>
              <w:spacing w:after="0"/>
            </w:pPr>
            <w:r>
              <w:rPr>
                <w:rFonts w:ascii="Times New Roman" w:hAnsi="Times New Roman"/>
                <w:color w:val="000000"/>
                <w:sz w:val="24"/>
              </w:rPr>
              <w:t>2</w:t>
            </w:r>
          </w:p>
        </w:tc>
        <w:tc>
          <w:tcPr>
            <w:tcW w:w="2464" w:type="dxa"/>
            <w:tcMar>
              <w:top w:w="50" w:type="dxa"/>
              <w:left w:w="100" w:type="dxa"/>
            </w:tcMar>
            <w:vAlign w:val="center"/>
          </w:tcPr>
          <w:p w:rsidR="00045B7B" w:rsidRDefault="001A37AB">
            <w:pPr>
              <w:pStyle w:val="a3"/>
              <w:rPr>
                <w:rStyle w:val="Style2"/>
                <w:rFonts w:ascii="Times New Roman" w:hAnsi="Times New Roman"/>
                <w:sz w:val="24"/>
                <w:szCs w:val="24"/>
              </w:rPr>
            </w:pPr>
            <w:r>
              <w:rPr>
                <w:rFonts w:ascii="Times New Roman" w:hAnsi="Times New Roman"/>
                <w:sz w:val="24"/>
                <w:szCs w:val="24"/>
              </w:rPr>
              <w:t xml:space="preserve"> </w:t>
            </w:r>
            <w:proofErr w:type="spellStart"/>
            <w:r>
              <w:rPr>
                <w:rStyle w:val="Style2"/>
                <w:rFonts w:ascii="Times New Roman" w:hAnsi="Times New Roman"/>
                <w:sz w:val="24"/>
                <w:szCs w:val="24"/>
              </w:rPr>
              <w:t>Структура</w:t>
            </w:r>
            <w:proofErr w:type="spellEnd"/>
            <w:r>
              <w:rPr>
                <w:rStyle w:val="Style2"/>
                <w:rFonts w:ascii="Times New Roman" w:hAnsi="Times New Roman"/>
                <w:sz w:val="24"/>
                <w:szCs w:val="24"/>
              </w:rPr>
              <w:t xml:space="preserve"> и </w:t>
            </w:r>
            <w:proofErr w:type="spellStart"/>
            <w:r>
              <w:rPr>
                <w:rStyle w:val="Style2"/>
                <w:rFonts w:ascii="Times New Roman" w:hAnsi="Times New Roman"/>
                <w:sz w:val="24"/>
                <w:szCs w:val="24"/>
              </w:rPr>
              <w:t>функции</w:t>
            </w:r>
            <w:proofErr w:type="spellEnd"/>
            <w:r>
              <w:rPr>
                <w:rStyle w:val="Style2"/>
                <w:rFonts w:ascii="Times New Roman" w:hAnsi="Times New Roman"/>
                <w:sz w:val="24"/>
                <w:szCs w:val="24"/>
              </w:rPr>
              <w:t xml:space="preserve"> </w:t>
            </w:r>
            <w:proofErr w:type="spellStart"/>
            <w:r>
              <w:rPr>
                <w:rStyle w:val="Style2"/>
                <w:rFonts w:ascii="Times New Roman" w:hAnsi="Times New Roman"/>
                <w:sz w:val="24"/>
                <w:szCs w:val="24"/>
              </w:rPr>
              <w:t>клетки</w:t>
            </w:r>
            <w:proofErr w:type="spellEnd"/>
          </w:p>
          <w:p w:rsidR="00045B7B" w:rsidRDefault="00045B7B">
            <w:pPr>
              <w:spacing w:after="0"/>
              <w:ind w:left="135"/>
              <w:rPr>
                <w:sz w:val="24"/>
                <w:szCs w:val="24"/>
              </w:rPr>
            </w:pPr>
          </w:p>
        </w:tc>
        <w:tc>
          <w:tcPr>
            <w:tcW w:w="1033" w:type="dxa"/>
            <w:tcMar>
              <w:top w:w="50" w:type="dxa"/>
              <w:left w:w="100" w:type="dxa"/>
            </w:tcMar>
            <w:vAlign w:val="center"/>
          </w:tcPr>
          <w:p w:rsidR="00045B7B" w:rsidRDefault="001A37AB">
            <w:pPr>
              <w:spacing w:after="0"/>
              <w:ind w:left="135"/>
              <w:jc w:val="center"/>
            </w:pPr>
            <w:r>
              <w:rPr>
                <w:rFonts w:ascii="Times New Roman" w:hAnsi="Times New Roman"/>
                <w:color w:val="000000"/>
                <w:sz w:val="24"/>
              </w:rPr>
              <w:t xml:space="preserve"> 6</w:t>
            </w:r>
          </w:p>
        </w:tc>
        <w:tc>
          <w:tcPr>
            <w:tcW w:w="1765" w:type="dxa"/>
            <w:tcMar>
              <w:top w:w="50" w:type="dxa"/>
              <w:left w:w="100" w:type="dxa"/>
            </w:tcMar>
            <w:vAlign w:val="center"/>
          </w:tcPr>
          <w:p w:rsidR="00045B7B" w:rsidRDefault="00045B7B">
            <w:pPr>
              <w:spacing w:after="0"/>
              <w:ind w:left="135"/>
              <w:jc w:val="center"/>
            </w:pPr>
          </w:p>
        </w:tc>
        <w:tc>
          <w:tcPr>
            <w:tcW w:w="1848" w:type="dxa"/>
            <w:tcMar>
              <w:top w:w="50" w:type="dxa"/>
              <w:left w:w="100" w:type="dxa"/>
            </w:tcMar>
            <w:vAlign w:val="center"/>
          </w:tcPr>
          <w:p w:rsidR="00045B7B" w:rsidRDefault="001A37AB">
            <w:pPr>
              <w:spacing w:after="0"/>
              <w:ind w:left="135"/>
              <w:jc w:val="center"/>
            </w:pPr>
            <w:r>
              <w:rPr>
                <w:rFonts w:ascii="Times New Roman" w:hAnsi="Times New Roman"/>
                <w:color w:val="000000"/>
                <w:sz w:val="24"/>
              </w:rPr>
              <w:t xml:space="preserve">2 </w:t>
            </w:r>
          </w:p>
        </w:tc>
        <w:tc>
          <w:tcPr>
            <w:tcW w:w="2804" w:type="dxa"/>
            <w:tcMar>
              <w:top w:w="50" w:type="dxa"/>
              <w:left w:w="100" w:type="dxa"/>
            </w:tcMar>
            <w:vAlign w:val="center"/>
          </w:tcPr>
          <w:p w:rsidR="00045B7B" w:rsidRDefault="00045B7B">
            <w:pPr>
              <w:spacing w:after="0"/>
              <w:ind w:left="135"/>
            </w:pPr>
          </w:p>
        </w:tc>
      </w:tr>
      <w:tr w:rsidR="00045B7B">
        <w:trPr>
          <w:trHeight w:val="144"/>
        </w:trPr>
        <w:tc>
          <w:tcPr>
            <w:tcW w:w="495" w:type="dxa"/>
            <w:tcMar>
              <w:top w:w="50" w:type="dxa"/>
              <w:left w:w="100" w:type="dxa"/>
            </w:tcMar>
            <w:vAlign w:val="center"/>
          </w:tcPr>
          <w:p w:rsidR="00045B7B" w:rsidRDefault="001A37AB">
            <w:pPr>
              <w:spacing w:after="0"/>
            </w:pPr>
            <w:r>
              <w:rPr>
                <w:rFonts w:ascii="Times New Roman" w:hAnsi="Times New Roman"/>
                <w:color w:val="000000"/>
                <w:sz w:val="24"/>
              </w:rPr>
              <w:t>3</w:t>
            </w:r>
          </w:p>
        </w:tc>
        <w:tc>
          <w:tcPr>
            <w:tcW w:w="2464" w:type="dxa"/>
            <w:tcMar>
              <w:top w:w="50" w:type="dxa"/>
              <w:left w:w="100" w:type="dxa"/>
            </w:tcMar>
            <w:vAlign w:val="center"/>
          </w:tcPr>
          <w:p w:rsidR="00045B7B" w:rsidRDefault="001A37AB">
            <w:pPr>
              <w:spacing w:after="0"/>
              <w:rPr>
                <w:sz w:val="24"/>
                <w:szCs w:val="24"/>
              </w:rPr>
            </w:pPr>
            <w:r>
              <w:rPr>
                <w:rFonts w:ascii="Times New Roman" w:hAnsi="Times New Roman"/>
                <w:sz w:val="24"/>
                <w:szCs w:val="24"/>
              </w:rPr>
              <w:t xml:space="preserve"> </w:t>
            </w:r>
            <w:proofErr w:type="spellStart"/>
            <w:r>
              <w:rPr>
                <w:rStyle w:val="a6"/>
                <w:rFonts w:ascii="Times New Roman" w:hAnsi="Times New Roman"/>
                <w:b w:val="0"/>
                <w:sz w:val="24"/>
                <w:szCs w:val="24"/>
              </w:rPr>
              <w:t>Обеспечение</w:t>
            </w:r>
            <w:proofErr w:type="spellEnd"/>
            <w:r>
              <w:rPr>
                <w:rStyle w:val="a6"/>
                <w:rFonts w:ascii="Times New Roman" w:hAnsi="Times New Roman"/>
                <w:b w:val="0"/>
                <w:sz w:val="24"/>
                <w:szCs w:val="24"/>
              </w:rPr>
              <w:t xml:space="preserve"> </w:t>
            </w:r>
            <w:proofErr w:type="spellStart"/>
            <w:r>
              <w:rPr>
                <w:rStyle w:val="a6"/>
                <w:rFonts w:ascii="Times New Roman" w:hAnsi="Times New Roman"/>
                <w:b w:val="0"/>
                <w:sz w:val="24"/>
                <w:szCs w:val="24"/>
              </w:rPr>
              <w:t>клеток</w:t>
            </w:r>
            <w:proofErr w:type="spellEnd"/>
            <w:r>
              <w:rPr>
                <w:rStyle w:val="a6"/>
                <w:rFonts w:ascii="Times New Roman" w:hAnsi="Times New Roman"/>
                <w:b w:val="0"/>
                <w:sz w:val="24"/>
                <w:szCs w:val="24"/>
              </w:rPr>
              <w:t xml:space="preserve"> </w:t>
            </w:r>
            <w:proofErr w:type="spellStart"/>
            <w:r>
              <w:rPr>
                <w:rStyle w:val="a6"/>
                <w:rFonts w:ascii="Times New Roman" w:hAnsi="Times New Roman"/>
                <w:b w:val="0"/>
                <w:sz w:val="24"/>
                <w:szCs w:val="24"/>
              </w:rPr>
              <w:t>энергией</w:t>
            </w:r>
            <w:proofErr w:type="spellEnd"/>
          </w:p>
        </w:tc>
        <w:tc>
          <w:tcPr>
            <w:tcW w:w="1033" w:type="dxa"/>
            <w:tcMar>
              <w:top w:w="50" w:type="dxa"/>
              <w:left w:w="100" w:type="dxa"/>
            </w:tcMar>
            <w:vAlign w:val="center"/>
          </w:tcPr>
          <w:p w:rsidR="00045B7B" w:rsidRDefault="001A37AB">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045B7B" w:rsidRDefault="00045B7B">
            <w:pPr>
              <w:spacing w:after="0"/>
              <w:ind w:left="135"/>
              <w:jc w:val="center"/>
            </w:pPr>
          </w:p>
        </w:tc>
        <w:tc>
          <w:tcPr>
            <w:tcW w:w="1848" w:type="dxa"/>
            <w:tcMar>
              <w:top w:w="50" w:type="dxa"/>
              <w:left w:w="100" w:type="dxa"/>
            </w:tcMar>
            <w:vAlign w:val="center"/>
          </w:tcPr>
          <w:p w:rsidR="00045B7B" w:rsidRDefault="00045B7B">
            <w:pPr>
              <w:spacing w:after="0"/>
              <w:ind w:left="135"/>
              <w:jc w:val="center"/>
            </w:pPr>
          </w:p>
        </w:tc>
        <w:tc>
          <w:tcPr>
            <w:tcW w:w="2804" w:type="dxa"/>
            <w:tcMar>
              <w:top w:w="50" w:type="dxa"/>
              <w:left w:w="100" w:type="dxa"/>
            </w:tcMar>
            <w:vAlign w:val="center"/>
          </w:tcPr>
          <w:p w:rsidR="00045B7B" w:rsidRDefault="00045B7B">
            <w:pPr>
              <w:spacing w:after="0"/>
              <w:ind w:left="135"/>
            </w:pPr>
          </w:p>
        </w:tc>
      </w:tr>
      <w:tr w:rsidR="00045B7B">
        <w:trPr>
          <w:trHeight w:val="144"/>
        </w:trPr>
        <w:tc>
          <w:tcPr>
            <w:tcW w:w="495" w:type="dxa"/>
            <w:tcMar>
              <w:top w:w="50" w:type="dxa"/>
              <w:left w:w="100" w:type="dxa"/>
            </w:tcMar>
            <w:vAlign w:val="center"/>
          </w:tcPr>
          <w:p w:rsidR="00045B7B" w:rsidRDefault="001A37AB">
            <w:pPr>
              <w:spacing w:after="0"/>
            </w:pPr>
            <w:r>
              <w:rPr>
                <w:rFonts w:ascii="Times New Roman" w:hAnsi="Times New Roman"/>
                <w:color w:val="000000"/>
                <w:sz w:val="24"/>
              </w:rPr>
              <w:t>4</w:t>
            </w:r>
          </w:p>
        </w:tc>
        <w:tc>
          <w:tcPr>
            <w:tcW w:w="2464" w:type="dxa"/>
            <w:tcMar>
              <w:top w:w="50" w:type="dxa"/>
              <w:left w:w="100" w:type="dxa"/>
            </w:tcMar>
            <w:vAlign w:val="center"/>
          </w:tcPr>
          <w:p w:rsidR="00045B7B" w:rsidRDefault="001A37AB">
            <w:pPr>
              <w:spacing w:after="0"/>
              <w:ind w:left="135"/>
              <w:rPr>
                <w:sz w:val="24"/>
                <w:szCs w:val="24"/>
                <w:lang w:val="ru-RU"/>
              </w:rPr>
            </w:pPr>
            <w:r>
              <w:rPr>
                <w:rStyle w:val="a6"/>
                <w:rFonts w:ascii="Times New Roman" w:hAnsi="Times New Roman"/>
                <w:b w:val="0"/>
                <w:sz w:val="24"/>
                <w:szCs w:val="24"/>
                <w:lang w:val="ru-RU"/>
              </w:rPr>
              <w:t>Наследственная информация и реализация ее в клетке</w:t>
            </w:r>
          </w:p>
        </w:tc>
        <w:tc>
          <w:tcPr>
            <w:tcW w:w="1033" w:type="dxa"/>
            <w:tcMar>
              <w:top w:w="50" w:type="dxa"/>
              <w:left w:w="100" w:type="dxa"/>
            </w:tcMar>
            <w:vAlign w:val="center"/>
          </w:tcPr>
          <w:p w:rsidR="00045B7B" w:rsidRDefault="001A37A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8</w:t>
            </w:r>
          </w:p>
        </w:tc>
        <w:tc>
          <w:tcPr>
            <w:tcW w:w="1765" w:type="dxa"/>
            <w:tcMar>
              <w:top w:w="50" w:type="dxa"/>
              <w:left w:w="100" w:type="dxa"/>
            </w:tcMar>
            <w:vAlign w:val="center"/>
          </w:tcPr>
          <w:p w:rsidR="00045B7B" w:rsidRDefault="00045B7B">
            <w:pPr>
              <w:spacing w:after="0"/>
              <w:ind w:left="135"/>
              <w:jc w:val="center"/>
            </w:pPr>
          </w:p>
        </w:tc>
        <w:tc>
          <w:tcPr>
            <w:tcW w:w="1848" w:type="dxa"/>
            <w:tcMar>
              <w:top w:w="50" w:type="dxa"/>
              <w:left w:w="100" w:type="dxa"/>
            </w:tcMar>
            <w:vAlign w:val="center"/>
          </w:tcPr>
          <w:p w:rsidR="00045B7B" w:rsidRDefault="00045B7B">
            <w:pPr>
              <w:spacing w:after="0"/>
              <w:ind w:left="135"/>
              <w:jc w:val="center"/>
            </w:pPr>
          </w:p>
        </w:tc>
        <w:tc>
          <w:tcPr>
            <w:tcW w:w="2804" w:type="dxa"/>
            <w:tcMar>
              <w:top w:w="50" w:type="dxa"/>
              <w:left w:w="100" w:type="dxa"/>
            </w:tcMar>
            <w:vAlign w:val="center"/>
          </w:tcPr>
          <w:p w:rsidR="00045B7B" w:rsidRDefault="00045B7B">
            <w:pPr>
              <w:spacing w:after="0"/>
              <w:ind w:left="135"/>
            </w:pPr>
          </w:p>
        </w:tc>
      </w:tr>
      <w:tr w:rsidR="00045B7B">
        <w:trPr>
          <w:trHeight w:val="865"/>
        </w:trPr>
        <w:tc>
          <w:tcPr>
            <w:tcW w:w="495" w:type="dxa"/>
            <w:tcMar>
              <w:top w:w="50" w:type="dxa"/>
              <w:left w:w="100" w:type="dxa"/>
            </w:tcMar>
            <w:vAlign w:val="center"/>
          </w:tcPr>
          <w:p w:rsidR="00045B7B" w:rsidRDefault="001A37AB">
            <w:pPr>
              <w:spacing w:after="0"/>
            </w:pPr>
            <w:r>
              <w:rPr>
                <w:rFonts w:ascii="Times New Roman" w:hAnsi="Times New Roman"/>
                <w:color w:val="000000"/>
                <w:sz w:val="24"/>
              </w:rPr>
              <w:t>5</w:t>
            </w:r>
          </w:p>
        </w:tc>
        <w:tc>
          <w:tcPr>
            <w:tcW w:w="2464" w:type="dxa"/>
            <w:tcMar>
              <w:top w:w="50" w:type="dxa"/>
              <w:left w:w="100" w:type="dxa"/>
            </w:tcMar>
            <w:vAlign w:val="center"/>
          </w:tcPr>
          <w:p w:rsidR="00045B7B" w:rsidRDefault="001A37AB">
            <w:pPr>
              <w:pStyle w:val="a3"/>
              <w:rPr>
                <w:rStyle w:val="a6"/>
                <w:rFonts w:ascii="Times New Roman" w:hAnsi="Times New Roman"/>
                <w:b w:val="0"/>
                <w:sz w:val="24"/>
                <w:szCs w:val="24"/>
              </w:rPr>
            </w:pPr>
            <w:proofErr w:type="spellStart"/>
            <w:r>
              <w:rPr>
                <w:rStyle w:val="a6"/>
                <w:rFonts w:ascii="Times New Roman" w:hAnsi="Times New Roman"/>
                <w:b w:val="0"/>
                <w:sz w:val="24"/>
                <w:szCs w:val="24"/>
              </w:rPr>
              <w:t>Размножение</w:t>
            </w:r>
            <w:proofErr w:type="spellEnd"/>
            <w:r>
              <w:rPr>
                <w:rStyle w:val="a6"/>
                <w:rFonts w:ascii="Times New Roman" w:hAnsi="Times New Roman"/>
                <w:b w:val="0"/>
                <w:sz w:val="24"/>
                <w:szCs w:val="24"/>
              </w:rPr>
              <w:t xml:space="preserve"> </w:t>
            </w:r>
            <w:proofErr w:type="spellStart"/>
            <w:r>
              <w:rPr>
                <w:rStyle w:val="a6"/>
                <w:rFonts w:ascii="Times New Roman" w:hAnsi="Times New Roman"/>
                <w:b w:val="0"/>
                <w:sz w:val="24"/>
                <w:szCs w:val="24"/>
              </w:rPr>
              <w:t>организмов</w:t>
            </w:r>
            <w:proofErr w:type="spellEnd"/>
          </w:p>
          <w:p w:rsidR="00045B7B" w:rsidRDefault="00045B7B">
            <w:pPr>
              <w:spacing w:after="0"/>
              <w:ind w:left="135"/>
              <w:rPr>
                <w:sz w:val="24"/>
                <w:szCs w:val="24"/>
              </w:rPr>
            </w:pPr>
          </w:p>
        </w:tc>
        <w:tc>
          <w:tcPr>
            <w:tcW w:w="1033" w:type="dxa"/>
            <w:tcMar>
              <w:top w:w="50" w:type="dxa"/>
              <w:left w:w="100" w:type="dxa"/>
            </w:tcMar>
            <w:vAlign w:val="center"/>
          </w:tcPr>
          <w:p w:rsidR="00045B7B" w:rsidRDefault="001A37AB">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045B7B" w:rsidRDefault="00045B7B">
            <w:pPr>
              <w:spacing w:after="0"/>
              <w:ind w:left="135"/>
              <w:jc w:val="center"/>
            </w:pPr>
          </w:p>
        </w:tc>
        <w:tc>
          <w:tcPr>
            <w:tcW w:w="1848" w:type="dxa"/>
            <w:tcMar>
              <w:top w:w="50" w:type="dxa"/>
              <w:left w:w="100" w:type="dxa"/>
            </w:tcMar>
            <w:vAlign w:val="center"/>
          </w:tcPr>
          <w:p w:rsidR="00045B7B" w:rsidRDefault="00045B7B">
            <w:pPr>
              <w:spacing w:after="0"/>
              <w:ind w:left="135"/>
              <w:jc w:val="center"/>
            </w:pPr>
          </w:p>
        </w:tc>
        <w:tc>
          <w:tcPr>
            <w:tcW w:w="2804" w:type="dxa"/>
            <w:tcMar>
              <w:top w:w="50" w:type="dxa"/>
              <w:left w:w="100" w:type="dxa"/>
            </w:tcMar>
            <w:vAlign w:val="center"/>
          </w:tcPr>
          <w:p w:rsidR="00045B7B" w:rsidRDefault="00045B7B">
            <w:pPr>
              <w:spacing w:after="0"/>
              <w:ind w:left="135"/>
            </w:pPr>
          </w:p>
        </w:tc>
      </w:tr>
      <w:tr w:rsidR="00045B7B">
        <w:trPr>
          <w:trHeight w:val="144"/>
        </w:trPr>
        <w:tc>
          <w:tcPr>
            <w:tcW w:w="495" w:type="dxa"/>
            <w:tcMar>
              <w:top w:w="50" w:type="dxa"/>
              <w:left w:w="100" w:type="dxa"/>
            </w:tcMar>
            <w:vAlign w:val="center"/>
          </w:tcPr>
          <w:p w:rsidR="00045B7B" w:rsidRDefault="001A37AB">
            <w:pPr>
              <w:spacing w:after="0"/>
            </w:pPr>
            <w:r>
              <w:t>6</w:t>
            </w:r>
          </w:p>
        </w:tc>
        <w:tc>
          <w:tcPr>
            <w:tcW w:w="2464" w:type="dxa"/>
            <w:tcMar>
              <w:top w:w="50" w:type="dxa"/>
              <w:left w:w="100" w:type="dxa"/>
            </w:tcMar>
            <w:vAlign w:val="center"/>
          </w:tcPr>
          <w:p w:rsidR="00045B7B" w:rsidRDefault="001A37AB">
            <w:pPr>
              <w:pStyle w:val="a3"/>
              <w:rPr>
                <w:rStyle w:val="a6"/>
                <w:rFonts w:ascii="Times New Roman" w:hAnsi="Times New Roman"/>
                <w:b w:val="0"/>
                <w:sz w:val="24"/>
                <w:szCs w:val="24"/>
              </w:rPr>
            </w:pPr>
            <w:proofErr w:type="spellStart"/>
            <w:r>
              <w:rPr>
                <w:rStyle w:val="a6"/>
                <w:rFonts w:ascii="Times New Roman" w:hAnsi="Times New Roman"/>
                <w:b w:val="0"/>
                <w:sz w:val="28"/>
                <w:szCs w:val="28"/>
              </w:rPr>
              <w:t>Индивидуальное</w:t>
            </w:r>
            <w:proofErr w:type="spellEnd"/>
            <w:r>
              <w:rPr>
                <w:rStyle w:val="a6"/>
                <w:rFonts w:ascii="Times New Roman" w:hAnsi="Times New Roman"/>
                <w:b w:val="0"/>
                <w:sz w:val="28"/>
                <w:szCs w:val="28"/>
              </w:rPr>
              <w:t xml:space="preserve"> </w:t>
            </w:r>
            <w:proofErr w:type="spellStart"/>
            <w:r>
              <w:rPr>
                <w:rStyle w:val="a6"/>
                <w:rFonts w:ascii="Times New Roman" w:hAnsi="Times New Roman"/>
                <w:b w:val="0"/>
                <w:sz w:val="28"/>
                <w:szCs w:val="28"/>
              </w:rPr>
              <w:t>развитие</w:t>
            </w:r>
            <w:proofErr w:type="spellEnd"/>
            <w:r>
              <w:rPr>
                <w:rStyle w:val="a6"/>
                <w:rFonts w:ascii="Times New Roman" w:hAnsi="Times New Roman"/>
                <w:b w:val="0"/>
                <w:sz w:val="28"/>
                <w:szCs w:val="28"/>
              </w:rPr>
              <w:t xml:space="preserve"> </w:t>
            </w:r>
            <w:proofErr w:type="spellStart"/>
            <w:r>
              <w:rPr>
                <w:rStyle w:val="a6"/>
                <w:rFonts w:ascii="Times New Roman" w:hAnsi="Times New Roman"/>
                <w:b w:val="0"/>
                <w:sz w:val="28"/>
                <w:szCs w:val="28"/>
              </w:rPr>
              <w:t>организмов</w:t>
            </w:r>
            <w:proofErr w:type="spellEnd"/>
          </w:p>
        </w:tc>
        <w:tc>
          <w:tcPr>
            <w:tcW w:w="1033" w:type="dxa"/>
            <w:tcMar>
              <w:top w:w="50" w:type="dxa"/>
              <w:left w:w="100" w:type="dxa"/>
            </w:tcMar>
            <w:vAlign w:val="center"/>
          </w:tcPr>
          <w:p w:rsidR="00045B7B" w:rsidRDefault="001A37AB">
            <w:pPr>
              <w:spacing w:after="0"/>
              <w:ind w:left="135"/>
              <w:jc w:val="center"/>
            </w:pPr>
            <w:r>
              <w:t>5</w:t>
            </w:r>
          </w:p>
        </w:tc>
        <w:tc>
          <w:tcPr>
            <w:tcW w:w="1765" w:type="dxa"/>
            <w:tcMar>
              <w:top w:w="50" w:type="dxa"/>
              <w:left w:w="100" w:type="dxa"/>
            </w:tcMar>
            <w:vAlign w:val="center"/>
          </w:tcPr>
          <w:p w:rsidR="00045B7B" w:rsidRDefault="00045B7B">
            <w:pPr>
              <w:spacing w:after="0"/>
              <w:ind w:left="135"/>
              <w:jc w:val="center"/>
            </w:pPr>
          </w:p>
        </w:tc>
        <w:tc>
          <w:tcPr>
            <w:tcW w:w="1848" w:type="dxa"/>
            <w:tcMar>
              <w:top w:w="50" w:type="dxa"/>
              <w:left w:w="100" w:type="dxa"/>
            </w:tcMar>
            <w:vAlign w:val="center"/>
          </w:tcPr>
          <w:p w:rsidR="00045B7B" w:rsidRDefault="00045B7B">
            <w:pPr>
              <w:spacing w:after="0"/>
              <w:ind w:left="135"/>
              <w:jc w:val="center"/>
            </w:pPr>
          </w:p>
        </w:tc>
        <w:tc>
          <w:tcPr>
            <w:tcW w:w="2804" w:type="dxa"/>
            <w:tcMar>
              <w:top w:w="50" w:type="dxa"/>
              <w:left w:w="100" w:type="dxa"/>
            </w:tcMar>
            <w:vAlign w:val="center"/>
          </w:tcPr>
          <w:p w:rsidR="00045B7B" w:rsidRDefault="00045B7B">
            <w:pPr>
              <w:spacing w:after="0"/>
              <w:ind w:left="135"/>
            </w:pPr>
          </w:p>
        </w:tc>
      </w:tr>
      <w:tr w:rsidR="00045B7B">
        <w:trPr>
          <w:trHeight w:val="144"/>
        </w:trPr>
        <w:tc>
          <w:tcPr>
            <w:tcW w:w="495" w:type="dxa"/>
            <w:tcMar>
              <w:top w:w="50" w:type="dxa"/>
              <w:left w:w="100" w:type="dxa"/>
            </w:tcMar>
            <w:vAlign w:val="center"/>
          </w:tcPr>
          <w:p w:rsidR="00045B7B" w:rsidRDefault="001A37AB">
            <w:pPr>
              <w:spacing w:after="0"/>
            </w:pPr>
            <w:r>
              <w:t>7</w:t>
            </w:r>
          </w:p>
        </w:tc>
        <w:tc>
          <w:tcPr>
            <w:tcW w:w="2464" w:type="dxa"/>
            <w:tcMar>
              <w:top w:w="50" w:type="dxa"/>
              <w:left w:w="100" w:type="dxa"/>
            </w:tcMar>
            <w:vAlign w:val="center"/>
          </w:tcPr>
          <w:p w:rsidR="00045B7B" w:rsidRDefault="001A37AB">
            <w:pPr>
              <w:pStyle w:val="a3"/>
              <w:rPr>
                <w:rStyle w:val="a6"/>
                <w:rFonts w:ascii="Times New Roman" w:hAnsi="Times New Roman"/>
                <w:b w:val="0"/>
                <w:sz w:val="28"/>
                <w:szCs w:val="28"/>
              </w:rPr>
            </w:pPr>
            <w:r>
              <w:rPr>
                <w:rFonts w:ascii="Times New Roman" w:hAnsi="Times New Roman"/>
                <w:sz w:val="28"/>
                <w:szCs w:val="28"/>
              </w:rPr>
              <w:t xml:space="preserve">. </w:t>
            </w:r>
            <w:proofErr w:type="spellStart"/>
            <w:r>
              <w:rPr>
                <w:rStyle w:val="a6"/>
                <w:rFonts w:ascii="Times New Roman" w:hAnsi="Times New Roman"/>
                <w:b w:val="0"/>
                <w:sz w:val="28"/>
                <w:szCs w:val="28"/>
              </w:rPr>
              <w:t>Основные</w:t>
            </w:r>
            <w:proofErr w:type="spellEnd"/>
            <w:r>
              <w:rPr>
                <w:rStyle w:val="a6"/>
                <w:rFonts w:ascii="Times New Roman" w:hAnsi="Times New Roman"/>
                <w:b w:val="0"/>
                <w:sz w:val="28"/>
                <w:szCs w:val="28"/>
              </w:rPr>
              <w:t xml:space="preserve"> </w:t>
            </w:r>
            <w:proofErr w:type="spellStart"/>
            <w:r>
              <w:rPr>
                <w:rStyle w:val="a6"/>
                <w:rFonts w:ascii="Times New Roman" w:hAnsi="Times New Roman"/>
                <w:b w:val="0"/>
                <w:sz w:val="28"/>
                <w:szCs w:val="28"/>
              </w:rPr>
              <w:t>закономерности</w:t>
            </w:r>
            <w:proofErr w:type="spellEnd"/>
            <w:r>
              <w:rPr>
                <w:rStyle w:val="a6"/>
                <w:rFonts w:ascii="Times New Roman" w:hAnsi="Times New Roman"/>
                <w:b w:val="0"/>
                <w:sz w:val="28"/>
                <w:szCs w:val="28"/>
              </w:rPr>
              <w:t xml:space="preserve"> </w:t>
            </w:r>
            <w:proofErr w:type="spellStart"/>
            <w:r>
              <w:rPr>
                <w:rStyle w:val="a6"/>
                <w:rFonts w:ascii="Times New Roman" w:hAnsi="Times New Roman"/>
                <w:b w:val="0"/>
                <w:sz w:val="28"/>
                <w:szCs w:val="28"/>
              </w:rPr>
              <w:t>явлений</w:t>
            </w:r>
            <w:proofErr w:type="spellEnd"/>
            <w:r>
              <w:rPr>
                <w:rStyle w:val="a6"/>
                <w:rFonts w:ascii="Times New Roman" w:hAnsi="Times New Roman"/>
                <w:b w:val="0"/>
                <w:sz w:val="28"/>
                <w:szCs w:val="28"/>
              </w:rPr>
              <w:t xml:space="preserve"> </w:t>
            </w:r>
            <w:proofErr w:type="spellStart"/>
            <w:r>
              <w:rPr>
                <w:rStyle w:val="a6"/>
                <w:rFonts w:ascii="Times New Roman" w:hAnsi="Times New Roman"/>
                <w:b w:val="0"/>
                <w:sz w:val="28"/>
                <w:szCs w:val="28"/>
              </w:rPr>
              <w:t>наследственности</w:t>
            </w:r>
            <w:proofErr w:type="spellEnd"/>
          </w:p>
          <w:p w:rsidR="00045B7B" w:rsidRDefault="00045B7B">
            <w:pPr>
              <w:pStyle w:val="a3"/>
              <w:rPr>
                <w:rStyle w:val="a6"/>
                <w:rFonts w:ascii="Times New Roman" w:hAnsi="Times New Roman"/>
                <w:b w:val="0"/>
                <w:sz w:val="24"/>
                <w:szCs w:val="24"/>
              </w:rPr>
            </w:pPr>
          </w:p>
        </w:tc>
        <w:tc>
          <w:tcPr>
            <w:tcW w:w="1033" w:type="dxa"/>
            <w:tcMar>
              <w:top w:w="50" w:type="dxa"/>
              <w:left w:w="100" w:type="dxa"/>
            </w:tcMar>
            <w:vAlign w:val="center"/>
          </w:tcPr>
          <w:p w:rsidR="00045B7B" w:rsidRDefault="001A37AB">
            <w:pPr>
              <w:spacing w:after="0"/>
              <w:ind w:left="135"/>
              <w:jc w:val="center"/>
            </w:pPr>
            <w:r>
              <w:rPr>
                <w:rFonts w:ascii="Times New Roman" w:hAnsi="Times New Roman"/>
                <w:sz w:val="28"/>
                <w:szCs w:val="28"/>
              </w:rPr>
              <w:t>10</w:t>
            </w:r>
          </w:p>
        </w:tc>
        <w:tc>
          <w:tcPr>
            <w:tcW w:w="1765" w:type="dxa"/>
            <w:tcMar>
              <w:top w:w="50" w:type="dxa"/>
              <w:left w:w="100" w:type="dxa"/>
            </w:tcMar>
            <w:vAlign w:val="center"/>
          </w:tcPr>
          <w:p w:rsidR="00045B7B" w:rsidRDefault="001A37AB">
            <w:pPr>
              <w:pStyle w:val="a3"/>
              <w:rPr>
                <w:rStyle w:val="a6"/>
                <w:rFonts w:ascii="Times New Roman" w:hAnsi="Times New Roman"/>
                <w:b w:val="0"/>
                <w:sz w:val="28"/>
                <w:szCs w:val="28"/>
              </w:rPr>
            </w:pPr>
            <w:r>
              <w:rPr>
                <w:rStyle w:val="a6"/>
                <w:rFonts w:ascii="Times New Roman" w:hAnsi="Times New Roman"/>
                <w:b w:val="0"/>
                <w:sz w:val="28"/>
                <w:szCs w:val="28"/>
              </w:rPr>
              <w:t xml:space="preserve"> </w:t>
            </w:r>
          </w:p>
          <w:p w:rsidR="00045B7B" w:rsidRDefault="00045B7B">
            <w:pPr>
              <w:spacing w:after="0"/>
              <w:ind w:left="135"/>
              <w:jc w:val="center"/>
            </w:pPr>
          </w:p>
        </w:tc>
        <w:tc>
          <w:tcPr>
            <w:tcW w:w="1848" w:type="dxa"/>
            <w:tcMar>
              <w:top w:w="50" w:type="dxa"/>
              <w:left w:w="100" w:type="dxa"/>
            </w:tcMar>
            <w:vAlign w:val="center"/>
          </w:tcPr>
          <w:p w:rsidR="00045B7B" w:rsidRDefault="001A37AB">
            <w:pPr>
              <w:spacing w:after="0"/>
              <w:ind w:left="135"/>
              <w:jc w:val="center"/>
            </w:pPr>
            <w:r>
              <w:t>4</w:t>
            </w:r>
          </w:p>
        </w:tc>
        <w:tc>
          <w:tcPr>
            <w:tcW w:w="2804" w:type="dxa"/>
            <w:tcMar>
              <w:top w:w="50" w:type="dxa"/>
              <w:left w:w="100" w:type="dxa"/>
            </w:tcMar>
            <w:vAlign w:val="center"/>
          </w:tcPr>
          <w:p w:rsidR="00045B7B" w:rsidRDefault="001A37AB">
            <w:pPr>
              <w:pStyle w:val="a3"/>
              <w:rPr>
                <w:rStyle w:val="a6"/>
                <w:rFonts w:ascii="Times New Roman" w:hAnsi="Times New Roman"/>
                <w:b w:val="0"/>
                <w:sz w:val="28"/>
                <w:szCs w:val="28"/>
              </w:rPr>
            </w:pPr>
            <w:r>
              <w:rPr>
                <w:rStyle w:val="a6"/>
                <w:rFonts w:ascii="Times New Roman" w:hAnsi="Times New Roman"/>
                <w:b w:val="0"/>
                <w:sz w:val="28"/>
                <w:szCs w:val="28"/>
              </w:rPr>
              <w:t xml:space="preserve"> </w:t>
            </w:r>
          </w:p>
          <w:p w:rsidR="00045B7B" w:rsidRDefault="00045B7B">
            <w:pPr>
              <w:spacing w:after="0"/>
              <w:ind w:left="135"/>
            </w:pPr>
          </w:p>
        </w:tc>
      </w:tr>
      <w:tr w:rsidR="00045B7B">
        <w:trPr>
          <w:trHeight w:val="144"/>
        </w:trPr>
        <w:tc>
          <w:tcPr>
            <w:tcW w:w="495" w:type="dxa"/>
            <w:tcMar>
              <w:top w:w="50" w:type="dxa"/>
              <w:left w:w="100" w:type="dxa"/>
            </w:tcMar>
            <w:vAlign w:val="center"/>
          </w:tcPr>
          <w:p w:rsidR="00045B7B" w:rsidRDefault="001A37AB">
            <w:pPr>
              <w:spacing w:after="0"/>
            </w:pPr>
            <w:r>
              <w:t>8</w:t>
            </w:r>
          </w:p>
        </w:tc>
        <w:tc>
          <w:tcPr>
            <w:tcW w:w="2464" w:type="dxa"/>
            <w:tcMar>
              <w:top w:w="50" w:type="dxa"/>
              <w:left w:w="100" w:type="dxa"/>
            </w:tcMar>
            <w:vAlign w:val="center"/>
          </w:tcPr>
          <w:p w:rsidR="00045B7B" w:rsidRDefault="001A37AB">
            <w:pPr>
              <w:pStyle w:val="a3"/>
              <w:rPr>
                <w:rStyle w:val="a6"/>
                <w:rFonts w:ascii="Times New Roman" w:hAnsi="Times New Roman"/>
                <w:b w:val="0"/>
                <w:sz w:val="28"/>
                <w:szCs w:val="28"/>
              </w:rPr>
            </w:pPr>
            <w:r>
              <w:rPr>
                <w:rFonts w:ascii="Times New Roman" w:hAnsi="Times New Roman"/>
                <w:sz w:val="28"/>
                <w:szCs w:val="28"/>
              </w:rPr>
              <w:t xml:space="preserve"> </w:t>
            </w:r>
            <w:proofErr w:type="spellStart"/>
            <w:r>
              <w:rPr>
                <w:rStyle w:val="a6"/>
                <w:rFonts w:ascii="Times New Roman" w:hAnsi="Times New Roman"/>
                <w:b w:val="0"/>
                <w:sz w:val="28"/>
                <w:szCs w:val="28"/>
              </w:rPr>
              <w:t>Закономерности</w:t>
            </w:r>
            <w:proofErr w:type="spellEnd"/>
            <w:r>
              <w:rPr>
                <w:rStyle w:val="a6"/>
                <w:rFonts w:ascii="Times New Roman" w:hAnsi="Times New Roman"/>
                <w:b w:val="0"/>
                <w:sz w:val="28"/>
                <w:szCs w:val="28"/>
              </w:rPr>
              <w:t xml:space="preserve"> </w:t>
            </w:r>
            <w:proofErr w:type="spellStart"/>
            <w:r>
              <w:rPr>
                <w:rStyle w:val="a6"/>
                <w:rFonts w:ascii="Times New Roman" w:hAnsi="Times New Roman"/>
                <w:b w:val="0"/>
                <w:sz w:val="28"/>
                <w:szCs w:val="28"/>
              </w:rPr>
              <w:t>изменчивости</w:t>
            </w:r>
            <w:proofErr w:type="spellEnd"/>
          </w:p>
          <w:p w:rsidR="00045B7B" w:rsidRDefault="00045B7B">
            <w:pPr>
              <w:pStyle w:val="a3"/>
              <w:rPr>
                <w:rStyle w:val="a6"/>
                <w:rFonts w:ascii="Times New Roman" w:hAnsi="Times New Roman"/>
                <w:b w:val="0"/>
                <w:sz w:val="24"/>
                <w:szCs w:val="24"/>
              </w:rPr>
            </w:pPr>
          </w:p>
        </w:tc>
        <w:tc>
          <w:tcPr>
            <w:tcW w:w="1033" w:type="dxa"/>
            <w:tcMar>
              <w:top w:w="50" w:type="dxa"/>
              <w:left w:w="100" w:type="dxa"/>
            </w:tcMar>
            <w:vAlign w:val="center"/>
          </w:tcPr>
          <w:p w:rsidR="00045B7B" w:rsidRDefault="001A37AB">
            <w:pPr>
              <w:spacing w:after="0"/>
              <w:ind w:left="135"/>
              <w:jc w:val="center"/>
            </w:pPr>
            <w:r>
              <w:t>5</w:t>
            </w:r>
          </w:p>
        </w:tc>
        <w:tc>
          <w:tcPr>
            <w:tcW w:w="1765" w:type="dxa"/>
            <w:tcMar>
              <w:top w:w="50" w:type="dxa"/>
              <w:left w:w="100" w:type="dxa"/>
            </w:tcMar>
            <w:vAlign w:val="center"/>
          </w:tcPr>
          <w:p w:rsidR="00045B7B" w:rsidRDefault="00045B7B">
            <w:pPr>
              <w:pStyle w:val="a3"/>
              <w:rPr>
                <w:rStyle w:val="a6"/>
                <w:rFonts w:ascii="Times New Roman" w:hAnsi="Times New Roman"/>
                <w:b w:val="0"/>
                <w:sz w:val="28"/>
                <w:szCs w:val="28"/>
              </w:rPr>
            </w:pPr>
          </w:p>
          <w:p w:rsidR="00045B7B" w:rsidRDefault="00045B7B">
            <w:pPr>
              <w:spacing w:after="0"/>
              <w:ind w:left="135"/>
              <w:jc w:val="center"/>
            </w:pPr>
          </w:p>
        </w:tc>
        <w:tc>
          <w:tcPr>
            <w:tcW w:w="1848" w:type="dxa"/>
            <w:tcMar>
              <w:top w:w="50" w:type="dxa"/>
              <w:left w:w="100" w:type="dxa"/>
            </w:tcMar>
            <w:vAlign w:val="center"/>
          </w:tcPr>
          <w:p w:rsidR="00045B7B" w:rsidRDefault="001A37AB">
            <w:pPr>
              <w:spacing w:after="0"/>
              <w:ind w:left="135"/>
              <w:jc w:val="center"/>
            </w:pPr>
            <w:r>
              <w:t>1</w:t>
            </w:r>
          </w:p>
        </w:tc>
        <w:tc>
          <w:tcPr>
            <w:tcW w:w="2804" w:type="dxa"/>
            <w:tcMar>
              <w:top w:w="50" w:type="dxa"/>
              <w:left w:w="100" w:type="dxa"/>
            </w:tcMar>
            <w:vAlign w:val="center"/>
          </w:tcPr>
          <w:p w:rsidR="00045B7B" w:rsidRDefault="00045B7B">
            <w:pPr>
              <w:pStyle w:val="a3"/>
              <w:rPr>
                <w:rStyle w:val="a6"/>
                <w:rFonts w:ascii="Times New Roman" w:hAnsi="Times New Roman"/>
                <w:b w:val="0"/>
                <w:sz w:val="28"/>
                <w:szCs w:val="28"/>
              </w:rPr>
            </w:pPr>
          </w:p>
          <w:p w:rsidR="00045B7B" w:rsidRDefault="00045B7B">
            <w:pPr>
              <w:spacing w:after="0"/>
              <w:ind w:left="135"/>
            </w:pPr>
          </w:p>
        </w:tc>
      </w:tr>
      <w:tr w:rsidR="00045B7B">
        <w:trPr>
          <w:trHeight w:val="144"/>
        </w:trPr>
        <w:tc>
          <w:tcPr>
            <w:tcW w:w="495" w:type="dxa"/>
            <w:tcMar>
              <w:top w:w="50" w:type="dxa"/>
              <w:left w:w="100" w:type="dxa"/>
            </w:tcMar>
            <w:vAlign w:val="center"/>
          </w:tcPr>
          <w:p w:rsidR="00045B7B" w:rsidRDefault="001A37AB">
            <w:pPr>
              <w:spacing w:after="0"/>
            </w:pPr>
            <w:r>
              <w:t>9</w:t>
            </w:r>
          </w:p>
        </w:tc>
        <w:tc>
          <w:tcPr>
            <w:tcW w:w="2464" w:type="dxa"/>
            <w:tcMar>
              <w:top w:w="50" w:type="dxa"/>
              <w:left w:w="100" w:type="dxa"/>
            </w:tcMar>
            <w:vAlign w:val="center"/>
          </w:tcPr>
          <w:p w:rsidR="00045B7B" w:rsidRDefault="001A37AB">
            <w:pPr>
              <w:pStyle w:val="a3"/>
              <w:rPr>
                <w:rStyle w:val="a6"/>
                <w:rFonts w:ascii="Times New Roman" w:hAnsi="Times New Roman"/>
                <w:b w:val="0"/>
                <w:sz w:val="24"/>
                <w:szCs w:val="24"/>
              </w:rPr>
            </w:pPr>
            <w:r>
              <w:rPr>
                <w:rFonts w:ascii="Times New Roman" w:hAnsi="Times New Roman"/>
                <w:sz w:val="28"/>
                <w:szCs w:val="28"/>
              </w:rPr>
              <w:t xml:space="preserve"> </w:t>
            </w:r>
            <w:proofErr w:type="spellStart"/>
            <w:r>
              <w:rPr>
                <w:rStyle w:val="Style2"/>
                <w:rFonts w:ascii="Times New Roman" w:hAnsi="Times New Roman"/>
                <w:bCs/>
                <w:sz w:val="28"/>
                <w:szCs w:val="28"/>
              </w:rPr>
              <w:t>Генетика</w:t>
            </w:r>
            <w:proofErr w:type="spellEnd"/>
            <w:r>
              <w:rPr>
                <w:rStyle w:val="Style2"/>
                <w:rFonts w:ascii="Times New Roman" w:hAnsi="Times New Roman"/>
                <w:bCs/>
                <w:sz w:val="28"/>
                <w:szCs w:val="28"/>
              </w:rPr>
              <w:t xml:space="preserve"> и </w:t>
            </w:r>
            <w:proofErr w:type="spellStart"/>
            <w:r>
              <w:rPr>
                <w:rStyle w:val="Style2"/>
                <w:rFonts w:ascii="Times New Roman" w:hAnsi="Times New Roman"/>
                <w:bCs/>
                <w:sz w:val="28"/>
                <w:szCs w:val="28"/>
              </w:rPr>
              <w:t>селекция</w:t>
            </w:r>
            <w:proofErr w:type="spellEnd"/>
          </w:p>
        </w:tc>
        <w:tc>
          <w:tcPr>
            <w:tcW w:w="1033" w:type="dxa"/>
            <w:tcMar>
              <w:top w:w="50" w:type="dxa"/>
              <w:left w:w="100" w:type="dxa"/>
            </w:tcMar>
            <w:vAlign w:val="center"/>
          </w:tcPr>
          <w:p w:rsidR="00045B7B" w:rsidRDefault="001A37AB">
            <w:pPr>
              <w:spacing w:after="0"/>
              <w:ind w:left="135"/>
              <w:jc w:val="center"/>
            </w:pPr>
            <w:r>
              <w:rPr>
                <w:rFonts w:ascii="Times New Roman" w:hAnsi="Times New Roman"/>
                <w:sz w:val="28"/>
                <w:szCs w:val="28"/>
              </w:rPr>
              <w:t>11</w:t>
            </w:r>
          </w:p>
        </w:tc>
        <w:tc>
          <w:tcPr>
            <w:tcW w:w="1765" w:type="dxa"/>
            <w:tcMar>
              <w:top w:w="50" w:type="dxa"/>
              <w:left w:w="100" w:type="dxa"/>
            </w:tcMar>
            <w:vAlign w:val="center"/>
          </w:tcPr>
          <w:p w:rsidR="00045B7B" w:rsidRDefault="00045B7B">
            <w:pPr>
              <w:spacing w:after="0"/>
              <w:ind w:left="135"/>
              <w:jc w:val="center"/>
            </w:pPr>
          </w:p>
        </w:tc>
        <w:tc>
          <w:tcPr>
            <w:tcW w:w="1848" w:type="dxa"/>
            <w:tcMar>
              <w:top w:w="50" w:type="dxa"/>
              <w:left w:w="100" w:type="dxa"/>
            </w:tcMar>
            <w:vAlign w:val="center"/>
          </w:tcPr>
          <w:p w:rsidR="00045B7B" w:rsidRDefault="00045B7B">
            <w:pPr>
              <w:spacing w:after="0"/>
              <w:ind w:left="135"/>
              <w:jc w:val="center"/>
            </w:pPr>
          </w:p>
        </w:tc>
        <w:tc>
          <w:tcPr>
            <w:tcW w:w="2804" w:type="dxa"/>
            <w:tcMar>
              <w:top w:w="50" w:type="dxa"/>
              <w:left w:w="100" w:type="dxa"/>
            </w:tcMar>
            <w:vAlign w:val="center"/>
          </w:tcPr>
          <w:p w:rsidR="00045B7B" w:rsidRDefault="00045B7B">
            <w:pPr>
              <w:spacing w:after="0"/>
              <w:ind w:left="135"/>
            </w:pPr>
          </w:p>
        </w:tc>
      </w:tr>
      <w:tr w:rsidR="00045B7B">
        <w:trPr>
          <w:trHeight w:val="144"/>
        </w:trPr>
        <w:tc>
          <w:tcPr>
            <w:tcW w:w="495" w:type="dxa"/>
            <w:tcMar>
              <w:top w:w="50" w:type="dxa"/>
              <w:left w:w="100" w:type="dxa"/>
            </w:tcMar>
            <w:vAlign w:val="center"/>
          </w:tcPr>
          <w:p w:rsidR="00045B7B" w:rsidRDefault="001A37AB">
            <w:pPr>
              <w:spacing w:after="0"/>
              <w:rPr>
                <w:rFonts w:ascii="Times New Roman" w:hAnsi="Times New Roman" w:cs="Times New Roman"/>
                <w:sz w:val="24"/>
                <w:szCs w:val="24"/>
              </w:rPr>
            </w:pPr>
            <w:r>
              <w:rPr>
                <w:rFonts w:ascii="Times New Roman" w:hAnsi="Times New Roman" w:cs="Times New Roman"/>
                <w:sz w:val="24"/>
                <w:szCs w:val="24"/>
              </w:rPr>
              <w:t>10</w:t>
            </w:r>
          </w:p>
        </w:tc>
        <w:tc>
          <w:tcPr>
            <w:tcW w:w="2464" w:type="dxa"/>
            <w:tcMar>
              <w:top w:w="50" w:type="dxa"/>
              <w:left w:w="100" w:type="dxa"/>
            </w:tcMar>
            <w:vAlign w:val="center"/>
          </w:tcPr>
          <w:p w:rsidR="00045B7B" w:rsidRDefault="001A37AB">
            <w:pPr>
              <w:pStyle w:val="a3"/>
              <w:rPr>
                <w:rStyle w:val="a6"/>
                <w:rFonts w:ascii="Times New Roman" w:hAnsi="Times New Roman"/>
                <w:b w:val="0"/>
                <w:sz w:val="24"/>
                <w:szCs w:val="24"/>
              </w:rPr>
            </w:pPr>
            <w:proofErr w:type="spellStart"/>
            <w:r>
              <w:rPr>
                <w:rFonts w:ascii="Times New Roman" w:hAnsi="Times New Roman"/>
                <w:sz w:val="28"/>
                <w:szCs w:val="28"/>
              </w:rPr>
              <w:t>Резервное</w:t>
            </w:r>
            <w:proofErr w:type="spellEnd"/>
            <w:r>
              <w:rPr>
                <w:rFonts w:ascii="Times New Roman" w:hAnsi="Times New Roman"/>
                <w:sz w:val="28"/>
                <w:szCs w:val="28"/>
              </w:rPr>
              <w:t xml:space="preserve"> </w:t>
            </w:r>
            <w:proofErr w:type="spellStart"/>
            <w:r>
              <w:rPr>
                <w:rFonts w:ascii="Times New Roman" w:hAnsi="Times New Roman"/>
                <w:sz w:val="28"/>
                <w:szCs w:val="28"/>
              </w:rPr>
              <w:t>время</w:t>
            </w:r>
            <w:proofErr w:type="spellEnd"/>
          </w:p>
        </w:tc>
        <w:tc>
          <w:tcPr>
            <w:tcW w:w="1033" w:type="dxa"/>
            <w:tcMar>
              <w:top w:w="50" w:type="dxa"/>
              <w:left w:w="100" w:type="dxa"/>
            </w:tcMar>
            <w:vAlign w:val="center"/>
          </w:tcPr>
          <w:p w:rsidR="00045B7B" w:rsidRDefault="001A37AB">
            <w:pPr>
              <w:spacing w:after="0"/>
              <w:ind w:left="135"/>
              <w:jc w:val="center"/>
            </w:pPr>
            <w:r>
              <w:t>4</w:t>
            </w:r>
          </w:p>
        </w:tc>
        <w:tc>
          <w:tcPr>
            <w:tcW w:w="1765" w:type="dxa"/>
            <w:tcMar>
              <w:top w:w="50" w:type="dxa"/>
              <w:left w:w="100" w:type="dxa"/>
            </w:tcMar>
            <w:vAlign w:val="center"/>
          </w:tcPr>
          <w:p w:rsidR="00045B7B" w:rsidRDefault="00045B7B">
            <w:pPr>
              <w:spacing w:after="0"/>
              <w:ind w:left="135"/>
              <w:jc w:val="center"/>
            </w:pPr>
          </w:p>
        </w:tc>
        <w:tc>
          <w:tcPr>
            <w:tcW w:w="1848" w:type="dxa"/>
            <w:tcMar>
              <w:top w:w="50" w:type="dxa"/>
              <w:left w:w="100" w:type="dxa"/>
            </w:tcMar>
            <w:vAlign w:val="center"/>
          </w:tcPr>
          <w:p w:rsidR="00045B7B" w:rsidRDefault="00045B7B">
            <w:pPr>
              <w:spacing w:after="0"/>
              <w:ind w:left="135"/>
              <w:jc w:val="center"/>
            </w:pPr>
          </w:p>
        </w:tc>
        <w:tc>
          <w:tcPr>
            <w:tcW w:w="2804" w:type="dxa"/>
            <w:tcMar>
              <w:top w:w="50" w:type="dxa"/>
              <w:left w:w="100" w:type="dxa"/>
            </w:tcMar>
            <w:vAlign w:val="center"/>
          </w:tcPr>
          <w:p w:rsidR="00045B7B" w:rsidRDefault="00045B7B">
            <w:pPr>
              <w:spacing w:after="0"/>
              <w:ind w:left="135"/>
            </w:pPr>
          </w:p>
        </w:tc>
      </w:tr>
      <w:tr w:rsidR="00045B7B">
        <w:trPr>
          <w:trHeight w:val="144"/>
        </w:trPr>
        <w:tc>
          <w:tcPr>
            <w:tcW w:w="0" w:type="auto"/>
            <w:gridSpan w:val="2"/>
            <w:tcMar>
              <w:top w:w="50" w:type="dxa"/>
              <w:left w:w="100" w:type="dxa"/>
            </w:tcMar>
            <w:vAlign w:val="center"/>
          </w:tcPr>
          <w:p w:rsidR="00045B7B" w:rsidRDefault="001A37AB">
            <w:pPr>
              <w:spacing w:after="0"/>
              <w:ind w:left="135"/>
              <w:rPr>
                <w:lang w:val="ru-RU"/>
              </w:rPr>
            </w:pPr>
            <w:r>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045B7B" w:rsidRDefault="001A37A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68</w:t>
            </w:r>
          </w:p>
        </w:tc>
        <w:tc>
          <w:tcPr>
            <w:tcW w:w="1765" w:type="dxa"/>
            <w:tcMar>
              <w:top w:w="50" w:type="dxa"/>
              <w:left w:w="100" w:type="dxa"/>
            </w:tcMar>
            <w:vAlign w:val="center"/>
          </w:tcPr>
          <w:p w:rsidR="00045B7B" w:rsidRDefault="001A37AB">
            <w:pPr>
              <w:spacing w:after="0"/>
              <w:ind w:left="135"/>
              <w:jc w:val="center"/>
            </w:pPr>
            <w:r>
              <w:rPr>
                <w:rFonts w:ascii="Times New Roman" w:hAnsi="Times New Roman"/>
                <w:color w:val="000000"/>
                <w:sz w:val="24"/>
              </w:rPr>
              <w:t xml:space="preserve">  6</w:t>
            </w:r>
          </w:p>
        </w:tc>
        <w:tc>
          <w:tcPr>
            <w:tcW w:w="1848" w:type="dxa"/>
            <w:tcMar>
              <w:top w:w="50" w:type="dxa"/>
              <w:left w:w="100" w:type="dxa"/>
            </w:tcMar>
            <w:vAlign w:val="center"/>
          </w:tcPr>
          <w:p w:rsidR="00045B7B" w:rsidRDefault="001A37AB">
            <w:pPr>
              <w:spacing w:after="0"/>
              <w:ind w:left="135"/>
              <w:jc w:val="center"/>
            </w:pPr>
            <w:r>
              <w:rPr>
                <w:rFonts w:ascii="Times New Roman" w:hAnsi="Times New Roman"/>
                <w:color w:val="000000"/>
                <w:sz w:val="24"/>
              </w:rPr>
              <w:t xml:space="preserve">9  </w:t>
            </w:r>
          </w:p>
        </w:tc>
        <w:tc>
          <w:tcPr>
            <w:tcW w:w="2804" w:type="dxa"/>
            <w:tcMar>
              <w:top w:w="50" w:type="dxa"/>
              <w:left w:w="100" w:type="dxa"/>
            </w:tcMar>
            <w:vAlign w:val="center"/>
          </w:tcPr>
          <w:p w:rsidR="00045B7B" w:rsidRDefault="00045B7B"/>
        </w:tc>
      </w:tr>
    </w:tbl>
    <w:p w:rsidR="00045B7B" w:rsidRDefault="00045B7B"/>
    <w:p w:rsidR="00045B7B" w:rsidRDefault="00045B7B"/>
    <w:p w:rsidR="00045B7B" w:rsidRDefault="001A37AB">
      <w:pPr>
        <w:sectPr w:rsidR="00045B7B">
          <w:pgSz w:w="16383" w:h="11906" w:orient="landscape"/>
          <w:pgMar w:top="1134" w:right="850" w:bottom="1134" w:left="1701" w:header="720" w:footer="720" w:gutter="0"/>
          <w:cols w:space="720"/>
        </w:sectPr>
      </w:pPr>
      <w:r>
        <w:t>6</w:t>
      </w:r>
    </w:p>
    <w:p w:rsidR="00045B7B" w:rsidRDefault="001A37AB">
      <w:pPr>
        <w:spacing w:after="0"/>
        <w:ind w:left="120"/>
      </w:pPr>
      <w:r>
        <w:rPr>
          <w:rFonts w:ascii="Times New Roman" w:hAnsi="Times New Roman"/>
          <w:b/>
          <w:color w:val="000000"/>
          <w:sz w:val="28"/>
        </w:rPr>
        <w:lastRenderedPageBreak/>
        <w:t xml:space="preserve"> 11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4471"/>
        <w:gridCol w:w="1624"/>
        <w:gridCol w:w="1841"/>
        <w:gridCol w:w="1910"/>
        <w:gridCol w:w="2804"/>
      </w:tblGrid>
      <w:tr w:rsidR="00045B7B">
        <w:trPr>
          <w:trHeight w:val="144"/>
        </w:trPr>
        <w:tc>
          <w:tcPr>
            <w:tcW w:w="495" w:type="dxa"/>
            <w:vMerge w:val="restart"/>
            <w:tcMar>
              <w:top w:w="50" w:type="dxa"/>
              <w:left w:w="100" w:type="dxa"/>
            </w:tcMar>
            <w:vAlign w:val="center"/>
          </w:tcPr>
          <w:p w:rsidR="00045B7B" w:rsidRDefault="001A37AB">
            <w:pPr>
              <w:spacing w:after="0"/>
              <w:ind w:left="135"/>
            </w:pPr>
            <w:r>
              <w:rPr>
                <w:rFonts w:ascii="Times New Roman" w:hAnsi="Times New Roman"/>
                <w:b/>
                <w:color w:val="000000"/>
                <w:sz w:val="24"/>
              </w:rPr>
              <w:t xml:space="preserve">№ п/п </w:t>
            </w:r>
          </w:p>
          <w:p w:rsidR="00045B7B" w:rsidRDefault="00045B7B">
            <w:pPr>
              <w:spacing w:after="0"/>
              <w:ind w:left="135"/>
            </w:pPr>
          </w:p>
        </w:tc>
        <w:tc>
          <w:tcPr>
            <w:tcW w:w="2464" w:type="dxa"/>
            <w:vMerge w:val="restart"/>
            <w:tcMar>
              <w:top w:w="50" w:type="dxa"/>
              <w:left w:w="100" w:type="dxa"/>
            </w:tcMar>
            <w:vAlign w:val="center"/>
          </w:tcPr>
          <w:p w:rsidR="00045B7B" w:rsidRDefault="001A37A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45B7B" w:rsidRDefault="00045B7B">
            <w:pPr>
              <w:spacing w:after="0"/>
              <w:ind w:left="135"/>
            </w:pPr>
          </w:p>
        </w:tc>
        <w:tc>
          <w:tcPr>
            <w:tcW w:w="0" w:type="auto"/>
            <w:gridSpan w:val="3"/>
            <w:tcMar>
              <w:top w:w="50" w:type="dxa"/>
              <w:left w:w="100" w:type="dxa"/>
            </w:tcMar>
            <w:vAlign w:val="center"/>
          </w:tcPr>
          <w:p w:rsidR="00045B7B" w:rsidRDefault="001A37A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045B7B" w:rsidRDefault="00045B7B">
            <w:pPr>
              <w:spacing w:after="0"/>
              <w:ind w:left="135"/>
            </w:pPr>
          </w:p>
        </w:tc>
      </w:tr>
      <w:tr w:rsidR="00045B7B">
        <w:trPr>
          <w:trHeight w:val="144"/>
        </w:trPr>
        <w:tc>
          <w:tcPr>
            <w:tcW w:w="0" w:type="auto"/>
            <w:vMerge/>
            <w:tcBorders>
              <w:top w:val="nil"/>
            </w:tcBorders>
            <w:tcMar>
              <w:top w:w="50" w:type="dxa"/>
              <w:left w:w="100" w:type="dxa"/>
            </w:tcMar>
          </w:tcPr>
          <w:p w:rsidR="00045B7B" w:rsidRDefault="00045B7B"/>
        </w:tc>
        <w:tc>
          <w:tcPr>
            <w:tcW w:w="0" w:type="auto"/>
            <w:vMerge/>
            <w:tcBorders>
              <w:top w:val="nil"/>
            </w:tcBorders>
            <w:tcMar>
              <w:top w:w="50" w:type="dxa"/>
              <w:left w:w="100" w:type="dxa"/>
            </w:tcMar>
          </w:tcPr>
          <w:p w:rsidR="00045B7B" w:rsidRDefault="00045B7B"/>
        </w:tc>
        <w:tc>
          <w:tcPr>
            <w:tcW w:w="1033" w:type="dxa"/>
            <w:tcMar>
              <w:top w:w="50" w:type="dxa"/>
              <w:left w:w="100" w:type="dxa"/>
            </w:tcMar>
            <w:vAlign w:val="center"/>
          </w:tcPr>
          <w:p w:rsidR="00045B7B" w:rsidRDefault="001A37A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5B7B" w:rsidRDefault="00045B7B">
            <w:pPr>
              <w:spacing w:after="0"/>
              <w:ind w:left="135"/>
            </w:pPr>
          </w:p>
        </w:tc>
        <w:tc>
          <w:tcPr>
            <w:tcW w:w="1765" w:type="dxa"/>
            <w:tcMar>
              <w:top w:w="50" w:type="dxa"/>
              <w:left w:w="100" w:type="dxa"/>
            </w:tcMar>
            <w:vAlign w:val="center"/>
          </w:tcPr>
          <w:p w:rsidR="00045B7B" w:rsidRDefault="001A37A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5B7B" w:rsidRDefault="00045B7B">
            <w:pPr>
              <w:spacing w:after="0"/>
              <w:ind w:left="135"/>
            </w:pPr>
          </w:p>
        </w:tc>
        <w:tc>
          <w:tcPr>
            <w:tcW w:w="1848" w:type="dxa"/>
            <w:tcMar>
              <w:top w:w="50" w:type="dxa"/>
              <w:left w:w="100" w:type="dxa"/>
            </w:tcMar>
            <w:vAlign w:val="center"/>
          </w:tcPr>
          <w:p w:rsidR="00045B7B" w:rsidRDefault="001A37A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5B7B" w:rsidRDefault="00045B7B">
            <w:pPr>
              <w:spacing w:after="0"/>
              <w:ind w:left="135"/>
            </w:pPr>
          </w:p>
        </w:tc>
        <w:tc>
          <w:tcPr>
            <w:tcW w:w="0" w:type="auto"/>
            <w:vMerge/>
            <w:tcBorders>
              <w:top w:val="nil"/>
            </w:tcBorders>
            <w:tcMar>
              <w:top w:w="50" w:type="dxa"/>
              <w:left w:w="100" w:type="dxa"/>
            </w:tcMar>
          </w:tcPr>
          <w:p w:rsidR="00045B7B" w:rsidRDefault="00045B7B"/>
        </w:tc>
      </w:tr>
      <w:tr w:rsidR="00045B7B">
        <w:trPr>
          <w:trHeight w:val="144"/>
        </w:trPr>
        <w:tc>
          <w:tcPr>
            <w:tcW w:w="495" w:type="dxa"/>
            <w:tcMar>
              <w:top w:w="50" w:type="dxa"/>
              <w:left w:w="100" w:type="dxa"/>
            </w:tcMar>
            <w:vAlign w:val="center"/>
          </w:tcPr>
          <w:p w:rsidR="00045B7B" w:rsidRDefault="001A37AB">
            <w:pPr>
              <w:spacing w:after="0"/>
            </w:pPr>
            <w:r>
              <w:rPr>
                <w:rFonts w:ascii="Times New Roman" w:hAnsi="Times New Roman"/>
                <w:color w:val="000000"/>
                <w:sz w:val="24"/>
              </w:rPr>
              <w:t>1</w:t>
            </w:r>
          </w:p>
        </w:tc>
        <w:tc>
          <w:tcPr>
            <w:tcW w:w="2464" w:type="dxa"/>
            <w:tcMar>
              <w:top w:w="50" w:type="dxa"/>
              <w:left w:w="100" w:type="dxa"/>
            </w:tcMar>
            <w:vAlign w:val="center"/>
          </w:tcPr>
          <w:p w:rsidR="00045B7B" w:rsidRDefault="001A37AB">
            <w:pPr>
              <w:spacing w:after="0"/>
              <w:ind w:left="135"/>
            </w:pPr>
            <w:r>
              <w:rPr>
                <w:rFonts w:ascii="Times New Roman" w:hAnsi="Times New Roman"/>
                <w:color w:val="000000"/>
                <w:sz w:val="24"/>
                <w:lang w:val="ru-RU"/>
              </w:rPr>
              <w:t>ОГАНИЗМЕННЫ УРОВЕНЬ.</w:t>
            </w:r>
          </w:p>
        </w:tc>
        <w:tc>
          <w:tcPr>
            <w:tcW w:w="1033" w:type="dxa"/>
            <w:tcMar>
              <w:top w:w="50" w:type="dxa"/>
              <w:left w:w="100" w:type="dxa"/>
            </w:tcMar>
            <w:vAlign w:val="center"/>
          </w:tcPr>
          <w:p w:rsidR="00045B7B" w:rsidRDefault="001A37AB">
            <w:pPr>
              <w:spacing w:after="0"/>
              <w:jc w:val="center"/>
            </w:pPr>
            <w:r>
              <w:rPr>
                <w:rFonts w:ascii="Times New Roman" w:hAnsi="Times New Roman"/>
                <w:color w:val="000000"/>
                <w:sz w:val="24"/>
              </w:rPr>
              <w:t xml:space="preserve">10 </w:t>
            </w:r>
          </w:p>
        </w:tc>
        <w:tc>
          <w:tcPr>
            <w:tcW w:w="1765" w:type="dxa"/>
            <w:tcMar>
              <w:top w:w="50" w:type="dxa"/>
              <w:left w:w="100" w:type="dxa"/>
            </w:tcMar>
            <w:vAlign w:val="center"/>
          </w:tcPr>
          <w:p w:rsidR="00045B7B" w:rsidRDefault="00045B7B">
            <w:pPr>
              <w:spacing w:after="0"/>
              <w:ind w:left="135"/>
              <w:jc w:val="center"/>
            </w:pPr>
          </w:p>
        </w:tc>
        <w:tc>
          <w:tcPr>
            <w:tcW w:w="1848" w:type="dxa"/>
            <w:tcMar>
              <w:top w:w="50" w:type="dxa"/>
              <w:left w:w="100" w:type="dxa"/>
            </w:tcMar>
            <w:vAlign w:val="center"/>
          </w:tcPr>
          <w:p w:rsidR="00045B7B" w:rsidRDefault="001A37AB">
            <w:pPr>
              <w:spacing w:after="0"/>
              <w:ind w:left="135"/>
              <w:jc w:val="center"/>
            </w:pPr>
            <w:r>
              <w:rPr>
                <w:rFonts w:ascii="Times New Roman" w:hAnsi="Times New Roman"/>
                <w:color w:val="000000"/>
                <w:sz w:val="24"/>
              </w:rPr>
              <w:t>0</w:t>
            </w:r>
          </w:p>
        </w:tc>
        <w:tc>
          <w:tcPr>
            <w:tcW w:w="2804" w:type="dxa"/>
            <w:tcMar>
              <w:top w:w="50" w:type="dxa"/>
              <w:left w:w="100" w:type="dxa"/>
            </w:tcMar>
            <w:vAlign w:val="center"/>
          </w:tcPr>
          <w:p w:rsidR="00045B7B" w:rsidRDefault="00045B7B">
            <w:pPr>
              <w:spacing w:after="0"/>
              <w:ind w:left="135"/>
              <w:rPr>
                <w:lang w:val="ru-RU"/>
              </w:rPr>
            </w:pPr>
          </w:p>
        </w:tc>
      </w:tr>
      <w:tr w:rsidR="00045B7B">
        <w:trPr>
          <w:trHeight w:val="768"/>
        </w:trPr>
        <w:tc>
          <w:tcPr>
            <w:tcW w:w="495" w:type="dxa"/>
            <w:tcMar>
              <w:top w:w="50" w:type="dxa"/>
              <w:left w:w="100" w:type="dxa"/>
            </w:tcMar>
            <w:vAlign w:val="center"/>
          </w:tcPr>
          <w:p w:rsidR="00045B7B" w:rsidRDefault="001A37AB">
            <w:pPr>
              <w:spacing w:after="0"/>
            </w:pPr>
            <w:r>
              <w:rPr>
                <w:rFonts w:ascii="Times New Roman" w:hAnsi="Times New Roman"/>
                <w:color w:val="000000"/>
                <w:sz w:val="24"/>
              </w:rPr>
              <w:t>2</w:t>
            </w:r>
          </w:p>
        </w:tc>
        <w:tc>
          <w:tcPr>
            <w:tcW w:w="2464" w:type="dxa"/>
            <w:tcMar>
              <w:top w:w="50" w:type="dxa"/>
              <w:left w:w="100" w:type="dxa"/>
            </w:tcMar>
            <w:vAlign w:val="center"/>
          </w:tcPr>
          <w:p w:rsidR="00045B7B" w:rsidRDefault="001A37AB">
            <w:pPr>
              <w:spacing w:after="0"/>
              <w:ind w:left="135"/>
              <w:rPr>
                <w:lang w:val="ru-RU"/>
              </w:rPr>
            </w:pPr>
            <w:r>
              <w:rPr>
                <w:rFonts w:ascii="Times New Roman" w:hAnsi="Times New Roman"/>
                <w:color w:val="000000"/>
                <w:sz w:val="24"/>
                <w:lang w:val="ru-RU"/>
              </w:rPr>
              <w:t>ПОПУЛЯЦИОННО-ВИДОВЫЙ УРОВЕНЬ.</w:t>
            </w:r>
          </w:p>
        </w:tc>
        <w:tc>
          <w:tcPr>
            <w:tcW w:w="1033" w:type="dxa"/>
            <w:tcMar>
              <w:top w:w="50" w:type="dxa"/>
              <w:left w:w="100" w:type="dxa"/>
            </w:tcMar>
            <w:vAlign w:val="center"/>
          </w:tcPr>
          <w:p w:rsidR="00045B7B" w:rsidRDefault="001A37A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045B7B" w:rsidRDefault="00045B7B">
            <w:pPr>
              <w:spacing w:after="0"/>
              <w:ind w:left="135"/>
              <w:jc w:val="center"/>
            </w:pPr>
          </w:p>
        </w:tc>
        <w:tc>
          <w:tcPr>
            <w:tcW w:w="1848" w:type="dxa"/>
            <w:tcMar>
              <w:top w:w="50" w:type="dxa"/>
              <w:left w:w="100" w:type="dxa"/>
            </w:tcMar>
            <w:vAlign w:val="center"/>
          </w:tcPr>
          <w:p w:rsidR="00045B7B" w:rsidRDefault="001A37AB">
            <w:pPr>
              <w:spacing w:after="0"/>
              <w:ind w:left="135"/>
              <w:jc w:val="center"/>
            </w:pPr>
            <w:r>
              <w:rPr>
                <w:rFonts w:ascii="Times New Roman" w:hAnsi="Times New Roman"/>
                <w:color w:val="000000"/>
                <w:sz w:val="24"/>
              </w:rPr>
              <w:t xml:space="preserve">2 </w:t>
            </w:r>
          </w:p>
        </w:tc>
        <w:tc>
          <w:tcPr>
            <w:tcW w:w="2804" w:type="dxa"/>
            <w:tcMar>
              <w:top w:w="50" w:type="dxa"/>
              <w:left w:w="100" w:type="dxa"/>
            </w:tcMar>
            <w:vAlign w:val="center"/>
          </w:tcPr>
          <w:p w:rsidR="00045B7B" w:rsidRDefault="00045B7B">
            <w:pPr>
              <w:spacing w:after="0"/>
              <w:ind w:left="135"/>
              <w:rPr>
                <w:lang w:val="ru-RU"/>
              </w:rPr>
            </w:pPr>
          </w:p>
        </w:tc>
      </w:tr>
      <w:tr w:rsidR="00045B7B">
        <w:trPr>
          <w:trHeight w:val="144"/>
        </w:trPr>
        <w:tc>
          <w:tcPr>
            <w:tcW w:w="495" w:type="dxa"/>
            <w:tcMar>
              <w:top w:w="50" w:type="dxa"/>
              <w:left w:w="100" w:type="dxa"/>
            </w:tcMar>
            <w:vAlign w:val="center"/>
          </w:tcPr>
          <w:p w:rsidR="00045B7B" w:rsidRDefault="001A37AB">
            <w:pPr>
              <w:spacing w:after="0"/>
            </w:pPr>
            <w:r>
              <w:rPr>
                <w:rFonts w:ascii="Times New Roman" w:hAnsi="Times New Roman"/>
                <w:color w:val="000000"/>
                <w:sz w:val="24"/>
              </w:rPr>
              <w:t>3</w:t>
            </w:r>
          </w:p>
        </w:tc>
        <w:tc>
          <w:tcPr>
            <w:tcW w:w="2464" w:type="dxa"/>
            <w:tcMar>
              <w:top w:w="50" w:type="dxa"/>
              <w:left w:w="100" w:type="dxa"/>
            </w:tcMar>
            <w:vAlign w:val="center"/>
          </w:tcPr>
          <w:p w:rsidR="00045B7B" w:rsidRDefault="001A37AB">
            <w:pPr>
              <w:spacing w:after="0"/>
              <w:ind w:left="135"/>
            </w:pPr>
            <w:r>
              <w:rPr>
                <w:rFonts w:ascii="Times New Roman" w:hAnsi="Times New Roman"/>
                <w:color w:val="000000"/>
                <w:sz w:val="24"/>
                <w:lang w:val="ru-RU"/>
              </w:rPr>
              <w:t>ЭКОСИСТЕМНЫЙ УРОВЕНЬ.</w:t>
            </w:r>
          </w:p>
        </w:tc>
        <w:tc>
          <w:tcPr>
            <w:tcW w:w="1033" w:type="dxa"/>
            <w:tcMar>
              <w:top w:w="50" w:type="dxa"/>
              <w:left w:w="100" w:type="dxa"/>
            </w:tcMar>
            <w:vAlign w:val="center"/>
          </w:tcPr>
          <w:p w:rsidR="00045B7B" w:rsidRDefault="001A37AB">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045B7B" w:rsidRDefault="00045B7B">
            <w:pPr>
              <w:spacing w:after="0"/>
              <w:ind w:left="135"/>
              <w:jc w:val="center"/>
            </w:pPr>
          </w:p>
        </w:tc>
        <w:tc>
          <w:tcPr>
            <w:tcW w:w="1848" w:type="dxa"/>
            <w:tcMar>
              <w:top w:w="50" w:type="dxa"/>
              <w:left w:w="100" w:type="dxa"/>
            </w:tcMar>
            <w:vAlign w:val="center"/>
          </w:tcPr>
          <w:p w:rsidR="00045B7B" w:rsidRDefault="001A37AB">
            <w:pPr>
              <w:spacing w:after="0"/>
              <w:ind w:left="135"/>
              <w:jc w:val="center"/>
            </w:pPr>
            <w:r>
              <w:rPr>
                <w:rFonts w:ascii="Times New Roman" w:hAnsi="Times New Roman"/>
                <w:color w:val="000000"/>
                <w:sz w:val="24"/>
              </w:rPr>
              <w:t>4</w:t>
            </w:r>
          </w:p>
        </w:tc>
        <w:tc>
          <w:tcPr>
            <w:tcW w:w="2804" w:type="dxa"/>
            <w:tcMar>
              <w:top w:w="50" w:type="dxa"/>
              <w:left w:w="100" w:type="dxa"/>
            </w:tcMar>
            <w:vAlign w:val="center"/>
          </w:tcPr>
          <w:p w:rsidR="00045B7B" w:rsidRDefault="00045B7B">
            <w:pPr>
              <w:spacing w:after="0"/>
              <w:ind w:left="135"/>
              <w:rPr>
                <w:lang w:val="ru-RU"/>
              </w:rPr>
            </w:pPr>
          </w:p>
        </w:tc>
      </w:tr>
      <w:tr w:rsidR="00045B7B">
        <w:trPr>
          <w:trHeight w:val="144"/>
        </w:trPr>
        <w:tc>
          <w:tcPr>
            <w:tcW w:w="495" w:type="dxa"/>
            <w:tcMar>
              <w:top w:w="50" w:type="dxa"/>
              <w:left w:w="100" w:type="dxa"/>
            </w:tcMar>
            <w:vAlign w:val="center"/>
          </w:tcPr>
          <w:p w:rsidR="00045B7B" w:rsidRDefault="001A37AB">
            <w:pPr>
              <w:spacing w:after="0"/>
            </w:pPr>
            <w:r>
              <w:rPr>
                <w:rFonts w:ascii="Times New Roman" w:hAnsi="Times New Roman"/>
                <w:color w:val="000000"/>
                <w:sz w:val="24"/>
              </w:rPr>
              <w:t>4</w:t>
            </w:r>
          </w:p>
        </w:tc>
        <w:tc>
          <w:tcPr>
            <w:tcW w:w="2464" w:type="dxa"/>
            <w:tcMar>
              <w:top w:w="50" w:type="dxa"/>
              <w:left w:w="100" w:type="dxa"/>
            </w:tcMar>
            <w:vAlign w:val="center"/>
          </w:tcPr>
          <w:p w:rsidR="00045B7B" w:rsidRDefault="001A37AB">
            <w:pPr>
              <w:spacing w:after="0"/>
              <w:ind w:left="135"/>
            </w:pPr>
            <w:r>
              <w:rPr>
                <w:rFonts w:ascii="Times New Roman" w:hAnsi="Times New Roman"/>
                <w:color w:val="000000"/>
                <w:sz w:val="24"/>
                <w:lang w:val="ru-RU"/>
              </w:rPr>
              <w:t>БИОСФЕРНЫЙ УРОВЕНЬ</w:t>
            </w:r>
          </w:p>
        </w:tc>
        <w:tc>
          <w:tcPr>
            <w:tcW w:w="1033" w:type="dxa"/>
            <w:tcMar>
              <w:top w:w="50" w:type="dxa"/>
              <w:left w:w="100" w:type="dxa"/>
            </w:tcMar>
            <w:vAlign w:val="center"/>
          </w:tcPr>
          <w:p w:rsidR="00045B7B" w:rsidRDefault="001A37AB">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045B7B" w:rsidRDefault="00045B7B">
            <w:pPr>
              <w:spacing w:after="0"/>
              <w:ind w:left="135"/>
              <w:jc w:val="center"/>
            </w:pPr>
          </w:p>
        </w:tc>
        <w:tc>
          <w:tcPr>
            <w:tcW w:w="1848" w:type="dxa"/>
            <w:tcMar>
              <w:top w:w="50" w:type="dxa"/>
              <w:left w:w="100" w:type="dxa"/>
            </w:tcMar>
            <w:vAlign w:val="center"/>
          </w:tcPr>
          <w:p w:rsidR="00045B7B" w:rsidRDefault="001A37AB">
            <w:pPr>
              <w:spacing w:after="0"/>
              <w:ind w:left="135"/>
              <w:jc w:val="center"/>
            </w:pPr>
            <w:r>
              <w:t>1</w:t>
            </w:r>
          </w:p>
        </w:tc>
        <w:tc>
          <w:tcPr>
            <w:tcW w:w="2804" w:type="dxa"/>
            <w:tcMar>
              <w:top w:w="50" w:type="dxa"/>
              <w:left w:w="100" w:type="dxa"/>
            </w:tcMar>
            <w:vAlign w:val="center"/>
          </w:tcPr>
          <w:p w:rsidR="00045B7B" w:rsidRDefault="00045B7B">
            <w:pPr>
              <w:spacing w:after="0"/>
              <w:ind w:left="135"/>
              <w:rPr>
                <w:lang w:val="ru-RU"/>
              </w:rPr>
            </w:pPr>
          </w:p>
        </w:tc>
      </w:tr>
      <w:tr w:rsidR="00045B7B">
        <w:trPr>
          <w:trHeight w:val="144"/>
        </w:trPr>
        <w:tc>
          <w:tcPr>
            <w:tcW w:w="495" w:type="dxa"/>
            <w:tcMar>
              <w:top w:w="50" w:type="dxa"/>
              <w:left w:w="100" w:type="dxa"/>
            </w:tcMar>
            <w:vAlign w:val="center"/>
          </w:tcPr>
          <w:p w:rsidR="00045B7B" w:rsidRDefault="001A37AB">
            <w:pPr>
              <w:spacing w:after="0"/>
            </w:pPr>
            <w:r>
              <w:rPr>
                <w:rFonts w:ascii="Times New Roman" w:hAnsi="Times New Roman"/>
                <w:color w:val="000000"/>
                <w:sz w:val="24"/>
              </w:rPr>
              <w:t>5</w:t>
            </w:r>
          </w:p>
        </w:tc>
        <w:tc>
          <w:tcPr>
            <w:tcW w:w="2464" w:type="dxa"/>
            <w:tcMar>
              <w:top w:w="50" w:type="dxa"/>
              <w:left w:w="100" w:type="dxa"/>
            </w:tcMar>
            <w:vAlign w:val="center"/>
          </w:tcPr>
          <w:p w:rsidR="00045B7B" w:rsidRDefault="001A37A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045B7B" w:rsidRDefault="001A37AB">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045B7B" w:rsidRDefault="00045B7B">
            <w:pPr>
              <w:spacing w:after="0"/>
              <w:ind w:left="135"/>
              <w:jc w:val="center"/>
            </w:pPr>
          </w:p>
        </w:tc>
        <w:tc>
          <w:tcPr>
            <w:tcW w:w="1848" w:type="dxa"/>
            <w:tcMar>
              <w:top w:w="50" w:type="dxa"/>
              <w:left w:w="100" w:type="dxa"/>
            </w:tcMar>
            <w:vAlign w:val="center"/>
          </w:tcPr>
          <w:p w:rsidR="00045B7B" w:rsidRDefault="00045B7B">
            <w:pPr>
              <w:spacing w:after="0"/>
              <w:ind w:left="135"/>
              <w:jc w:val="center"/>
            </w:pPr>
          </w:p>
        </w:tc>
        <w:tc>
          <w:tcPr>
            <w:tcW w:w="2804" w:type="dxa"/>
            <w:tcMar>
              <w:top w:w="50" w:type="dxa"/>
              <w:left w:w="100" w:type="dxa"/>
            </w:tcMar>
            <w:vAlign w:val="center"/>
          </w:tcPr>
          <w:p w:rsidR="00045B7B" w:rsidRDefault="00045B7B">
            <w:pPr>
              <w:spacing w:after="0"/>
              <w:ind w:left="135"/>
              <w:rPr>
                <w:lang w:val="ru-RU"/>
              </w:rPr>
            </w:pPr>
          </w:p>
        </w:tc>
      </w:tr>
      <w:tr w:rsidR="00045B7B">
        <w:trPr>
          <w:trHeight w:val="144"/>
        </w:trPr>
        <w:tc>
          <w:tcPr>
            <w:tcW w:w="0" w:type="auto"/>
            <w:gridSpan w:val="2"/>
            <w:tcMar>
              <w:top w:w="50" w:type="dxa"/>
              <w:left w:w="100" w:type="dxa"/>
            </w:tcMar>
            <w:vAlign w:val="center"/>
          </w:tcPr>
          <w:p w:rsidR="00045B7B" w:rsidRDefault="001A37AB">
            <w:pPr>
              <w:spacing w:after="0"/>
              <w:ind w:left="135"/>
              <w:rPr>
                <w:lang w:val="ru-RU"/>
              </w:rPr>
            </w:pPr>
            <w:r>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045B7B" w:rsidRDefault="001A37A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045B7B" w:rsidRDefault="001A37AB">
            <w:pPr>
              <w:spacing w:after="0"/>
              <w:ind w:left="135"/>
              <w:jc w:val="center"/>
            </w:pPr>
            <w:r>
              <w:rPr>
                <w:rFonts w:ascii="Times New Roman" w:hAnsi="Times New Roman"/>
                <w:color w:val="000000"/>
                <w:sz w:val="24"/>
              </w:rPr>
              <w:t>3</w:t>
            </w:r>
          </w:p>
        </w:tc>
        <w:tc>
          <w:tcPr>
            <w:tcW w:w="1848" w:type="dxa"/>
            <w:tcMar>
              <w:top w:w="50" w:type="dxa"/>
              <w:left w:w="100" w:type="dxa"/>
            </w:tcMar>
            <w:vAlign w:val="center"/>
          </w:tcPr>
          <w:p w:rsidR="00045B7B" w:rsidRDefault="001A37AB">
            <w:pPr>
              <w:spacing w:after="0"/>
              <w:ind w:left="135"/>
              <w:jc w:val="center"/>
            </w:pPr>
            <w:r>
              <w:rPr>
                <w:rFonts w:ascii="Times New Roman" w:hAnsi="Times New Roman"/>
                <w:color w:val="000000"/>
                <w:sz w:val="24"/>
              </w:rPr>
              <w:t>7</w:t>
            </w:r>
          </w:p>
        </w:tc>
        <w:tc>
          <w:tcPr>
            <w:tcW w:w="2804" w:type="dxa"/>
            <w:tcMar>
              <w:top w:w="50" w:type="dxa"/>
              <w:left w:w="100" w:type="dxa"/>
            </w:tcMar>
            <w:vAlign w:val="center"/>
          </w:tcPr>
          <w:p w:rsidR="00045B7B" w:rsidRDefault="00045B7B"/>
        </w:tc>
      </w:tr>
    </w:tbl>
    <w:p w:rsidR="00045B7B" w:rsidRDefault="00045B7B">
      <w:pPr>
        <w:sectPr w:rsidR="00045B7B">
          <w:pgSz w:w="16383" w:h="11906" w:orient="landscape"/>
          <w:pgMar w:top="1134" w:right="850" w:bottom="1134" w:left="1701" w:header="720" w:footer="720" w:gutter="0"/>
          <w:cols w:space="720"/>
        </w:sectPr>
      </w:pPr>
    </w:p>
    <w:p w:rsidR="00045B7B" w:rsidRDefault="001A37AB">
      <w:pPr>
        <w:spacing w:after="0"/>
        <w:ind w:left="120"/>
      </w:pPr>
      <w:bookmarkStart w:id="7" w:name="block-21482592"/>
      <w:bookmarkEnd w:id="7"/>
      <w:r>
        <w:rPr>
          <w:rFonts w:ascii="Times New Roman" w:hAnsi="Times New Roman"/>
          <w:b/>
          <w:color w:val="000000"/>
          <w:sz w:val="28"/>
        </w:rPr>
        <w:lastRenderedPageBreak/>
        <w:t xml:space="preserve"> </w:t>
      </w:r>
    </w:p>
    <w:tbl>
      <w:tblPr>
        <w:tblpPr w:leftFromText="187" w:rightFromText="187" w:vertAnchor="page" w:horzAnchor="page" w:tblpX="355" w:tblpY="2178"/>
        <w:tblOverlap w:val="never"/>
        <w:tblW w:w="15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15"/>
        <w:gridCol w:w="1010"/>
        <w:gridCol w:w="2758"/>
        <w:gridCol w:w="1952"/>
        <w:gridCol w:w="1883"/>
        <w:gridCol w:w="1336"/>
        <w:gridCol w:w="1041"/>
        <w:gridCol w:w="2534"/>
      </w:tblGrid>
      <w:tr w:rsidR="00045B7B">
        <w:trPr>
          <w:trHeight w:val="438"/>
        </w:trPr>
        <w:tc>
          <w:tcPr>
            <w:tcW w:w="853" w:type="dxa"/>
            <w:vMerge w:val="restart"/>
            <w:tcMar>
              <w:top w:w="50" w:type="dxa"/>
              <w:left w:w="100" w:type="dxa"/>
            </w:tcMar>
            <w:vAlign w:val="center"/>
          </w:tcPr>
          <w:p w:rsidR="00045B7B" w:rsidRDefault="001A37AB">
            <w:pPr>
              <w:spacing w:after="0" w:line="240" w:lineRule="auto"/>
              <w:ind w:left="135"/>
              <w:rPr>
                <w:sz w:val="28"/>
                <w:szCs w:val="28"/>
              </w:rPr>
            </w:pPr>
            <w:r>
              <w:rPr>
                <w:rFonts w:ascii="Times New Roman" w:hAnsi="Times New Roman" w:cs="Times New Roman"/>
                <w:b/>
                <w:sz w:val="28"/>
                <w:szCs w:val="28"/>
              </w:rPr>
              <w:t>№ п/п</w:t>
            </w:r>
          </w:p>
        </w:tc>
        <w:tc>
          <w:tcPr>
            <w:tcW w:w="2622" w:type="dxa"/>
            <w:vMerge w:val="restart"/>
            <w:tcBorders>
              <w:righ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b/>
                <w:sz w:val="28"/>
                <w:szCs w:val="28"/>
              </w:rPr>
              <w:t>Тема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глава</w:t>
            </w:r>
            <w:proofErr w:type="spellEnd"/>
            <w:r>
              <w:rPr>
                <w:rFonts w:ascii="Times New Roman" w:hAnsi="Times New Roman" w:cs="Times New Roman"/>
                <w:b/>
                <w:sz w:val="28"/>
                <w:szCs w:val="28"/>
              </w:rPr>
              <w:t>)</w:t>
            </w:r>
          </w:p>
        </w:tc>
        <w:tc>
          <w:tcPr>
            <w:tcW w:w="7631" w:type="dxa"/>
            <w:gridSpan w:val="4"/>
            <w:vMerge w:val="restart"/>
            <w:tcBorders>
              <w:left w:val="single" w:sz="4" w:space="0" w:color="auto"/>
            </w:tcBorders>
            <w:tcMar>
              <w:top w:w="50" w:type="dxa"/>
              <w:left w:w="100" w:type="dxa"/>
            </w:tcMar>
            <w:vAlign w:val="center"/>
          </w:tcPr>
          <w:p w:rsidR="00045B7B" w:rsidRDefault="001A37AB">
            <w:pPr>
              <w:spacing w:after="0" w:line="240" w:lineRule="auto"/>
              <w:rPr>
                <w:sz w:val="28"/>
                <w:szCs w:val="28"/>
              </w:rPr>
            </w:pPr>
            <w:proofErr w:type="spellStart"/>
            <w:r>
              <w:rPr>
                <w:rFonts w:ascii="Times New Roman" w:hAnsi="Times New Roman" w:cs="Times New Roman"/>
                <w:b/>
                <w:sz w:val="28"/>
                <w:szCs w:val="28"/>
              </w:rPr>
              <w:t>Количество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часов</w:t>
            </w:r>
            <w:proofErr w:type="spellEnd"/>
          </w:p>
        </w:tc>
        <w:tc>
          <w:tcPr>
            <w:tcW w:w="2245"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45B7B" w:rsidRDefault="001A37A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ДАТА</w:t>
            </w:r>
          </w:p>
        </w:tc>
        <w:tc>
          <w:tcPr>
            <w:tcW w:w="2541" w:type="dxa"/>
            <w:vMerge w:val="restart"/>
            <w:tcBorders>
              <w:left w:val="single" w:sz="4" w:space="0" w:color="auto"/>
              <w:righ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b/>
                <w:color w:val="000000"/>
                <w:sz w:val="28"/>
                <w:szCs w:val="28"/>
              </w:rPr>
              <w:t>Электронные</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цифровые</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образовательные</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ресурсы</w:t>
            </w:r>
            <w:proofErr w:type="spellEnd"/>
            <w:r>
              <w:rPr>
                <w:rFonts w:ascii="Times New Roman" w:hAnsi="Times New Roman"/>
                <w:b/>
                <w:color w:val="000000"/>
                <w:sz w:val="28"/>
                <w:szCs w:val="28"/>
              </w:rPr>
              <w:t xml:space="preserve"> </w:t>
            </w:r>
          </w:p>
        </w:tc>
      </w:tr>
      <w:tr w:rsidR="00045B7B">
        <w:trPr>
          <w:trHeight w:val="342"/>
        </w:trPr>
        <w:tc>
          <w:tcPr>
            <w:tcW w:w="853" w:type="dxa"/>
            <w:vMerge/>
            <w:tcMar>
              <w:top w:w="50" w:type="dxa"/>
              <w:left w:w="100" w:type="dxa"/>
            </w:tcMar>
            <w:vAlign w:val="center"/>
          </w:tcPr>
          <w:p w:rsidR="00045B7B" w:rsidRDefault="00045B7B">
            <w:pPr>
              <w:spacing w:after="0" w:line="240" w:lineRule="auto"/>
              <w:ind w:left="135"/>
              <w:rPr>
                <w:sz w:val="28"/>
                <w:szCs w:val="28"/>
              </w:rPr>
            </w:pPr>
          </w:p>
        </w:tc>
        <w:tc>
          <w:tcPr>
            <w:tcW w:w="2622" w:type="dxa"/>
            <w:vMerge/>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7631" w:type="dxa"/>
            <w:gridSpan w:val="4"/>
            <w:vMerge/>
            <w:tcBorders>
              <w:left w:val="single" w:sz="4" w:space="0" w:color="auto"/>
            </w:tcBorders>
            <w:tcMar>
              <w:top w:w="50" w:type="dxa"/>
              <w:left w:w="100" w:type="dxa"/>
            </w:tcMar>
            <w:vAlign w:val="center"/>
          </w:tcPr>
          <w:p w:rsidR="00045B7B" w:rsidRDefault="00045B7B">
            <w:pPr>
              <w:spacing w:after="0" w:line="240" w:lineRule="auto"/>
              <w:rPr>
                <w:sz w:val="28"/>
                <w:szCs w:val="28"/>
              </w:rPr>
            </w:pPr>
          </w:p>
        </w:tc>
        <w:tc>
          <w:tcPr>
            <w:tcW w:w="1197" w:type="dxa"/>
            <w:vMerge w:val="restart"/>
            <w:tcBorders>
              <w:right w:val="single" w:sz="4" w:space="0" w:color="auto"/>
            </w:tcBorders>
            <w:tcMar>
              <w:top w:w="50" w:type="dxa"/>
              <w:left w:w="100" w:type="dxa"/>
            </w:tcMar>
            <w:vAlign w:val="center"/>
          </w:tcPr>
          <w:p w:rsidR="00045B7B" w:rsidRDefault="001A37AB">
            <w:pPr>
              <w:spacing w:after="0" w:line="240" w:lineRule="auto"/>
              <w:ind w:left="135"/>
              <w:rPr>
                <w:sz w:val="28"/>
                <w:szCs w:val="28"/>
              </w:rPr>
            </w:pPr>
            <w:r>
              <w:rPr>
                <w:rFonts w:ascii="Times New Roman" w:hAnsi="Times New Roman" w:cs="Times New Roman"/>
                <w:b/>
                <w:sz w:val="28"/>
                <w:szCs w:val="28"/>
                <w:lang w:val="ru-RU"/>
              </w:rPr>
              <w:t>ПЛАН</w:t>
            </w:r>
          </w:p>
        </w:tc>
        <w:tc>
          <w:tcPr>
            <w:tcW w:w="1048"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45B7B" w:rsidRDefault="001A37AB">
            <w:pPr>
              <w:spacing w:after="0" w:line="240" w:lineRule="auto"/>
              <w:rPr>
                <w:rFonts w:ascii="Times New Roman" w:hAnsi="Times New Roman" w:cs="Times New Roman"/>
                <w:sz w:val="28"/>
                <w:szCs w:val="28"/>
              </w:rPr>
            </w:pPr>
            <w:r>
              <w:rPr>
                <w:rFonts w:ascii="Times New Roman" w:hAnsi="Times New Roman" w:cs="Times New Roman"/>
                <w:b/>
                <w:bCs/>
                <w:sz w:val="28"/>
                <w:szCs w:val="28"/>
                <w:lang w:val="ru-RU"/>
              </w:rPr>
              <w:t>ФАКТ</w:t>
            </w:r>
          </w:p>
        </w:tc>
        <w:tc>
          <w:tcPr>
            <w:tcW w:w="2541" w:type="dxa"/>
            <w:vMerge/>
            <w:tcBorders>
              <w:left w:val="single" w:sz="4" w:space="0" w:color="auto"/>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vMerge/>
            <w:tcBorders>
              <w:top w:val="nil"/>
            </w:tcBorders>
            <w:tcMar>
              <w:top w:w="50" w:type="dxa"/>
              <w:left w:w="100" w:type="dxa"/>
            </w:tcMar>
            <w:vAlign w:val="center"/>
          </w:tcPr>
          <w:p w:rsidR="00045B7B" w:rsidRDefault="00045B7B">
            <w:pPr>
              <w:spacing w:after="0" w:line="240" w:lineRule="auto"/>
              <w:rPr>
                <w:sz w:val="28"/>
                <w:szCs w:val="28"/>
              </w:rPr>
            </w:pPr>
          </w:p>
        </w:tc>
        <w:tc>
          <w:tcPr>
            <w:tcW w:w="2622" w:type="dxa"/>
            <w:vMerge/>
            <w:tcBorders>
              <w:top w:val="nil"/>
              <w:right w:val="single" w:sz="4" w:space="0" w:color="auto"/>
            </w:tcBorders>
            <w:tcMar>
              <w:top w:w="50" w:type="dxa"/>
              <w:left w:w="100" w:type="dxa"/>
            </w:tcMar>
            <w:vAlign w:val="center"/>
          </w:tcPr>
          <w:p w:rsidR="00045B7B" w:rsidRDefault="00045B7B">
            <w:pPr>
              <w:spacing w:after="0" w:line="240" w:lineRule="auto"/>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r>
              <w:rPr>
                <w:rFonts w:ascii="Times New Roman" w:hAnsi="Times New Roman" w:cs="Times New Roman"/>
                <w:b/>
                <w:bCs/>
                <w:sz w:val="28"/>
                <w:szCs w:val="28"/>
                <w:lang w:val="ru-RU"/>
              </w:rPr>
              <w:t>всего</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b/>
                <w:sz w:val="28"/>
                <w:szCs w:val="28"/>
              </w:rPr>
              <w:t>Тема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урока</w:t>
            </w:r>
            <w:proofErr w:type="spellEnd"/>
          </w:p>
        </w:tc>
        <w:tc>
          <w:tcPr>
            <w:tcW w:w="1959" w:type="dxa"/>
            <w:tcMar>
              <w:top w:w="50" w:type="dxa"/>
              <w:left w:w="100" w:type="dxa"/>
            </w:tcMar>
            <w:vAlign w:val="center"/>
          </w:tcPr>
          <w:p w:rsidR="00045B7B" w:rsidRDefault="001A37AB">
            <w:pPr>
              <w:spacing w:after="0" w:line="240" w:lineRule="auto"/>
              <w:ind w:left="135"/>
              <w:rPr>
                <w:rFonts w:ascii="Times New Roman" w:hAnsi="Times New Roman" w:cs="Times New Roman"/>
                <w:sz w:val="28"/>
                <w:szCs w:val="28"/>
              </w:rPr>
            </w:pPr>
            <w:r>
              <w:rPr>
                <w:rFonts w:ascii="Times New Roman" w:hAnsi="Times New Roman" w:cs="Times New Roman"/>
                <w:sz w:val="28"/>
                <w:szCs w:val="28"/>
                <w:lang w:val="ru-RU"/>
              </w:rPr>
              <w:t>Контрольные работы</w:t>
            </w:r>
          </w:p>
        </w:tc>
        <w:tc>
          <w:tcPr>
            <w:tcW w:w="1890" w:type="dxa"/>
            <w:tcMar>
              <w:top w:w="50" w:type="dxa"/>
              <w:left w:w="100" w:type="dxa"/>
            </w:tcMar>
            <w:vAlign w:val="center"/>
          </w:tcPr>
          <w:p w:rsidR="00045B7B" w:rsidRDefault="001A37AB">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Практические  работы</w:t>
            </w:r>
          </w:p>
        </w:tc>
        <w:tc>
          <w:tcPr>
            <w:tcW w:w="1197" w:type="dxa"/>
            <w:vMerge/>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48" w:type="dxa"/>
            <w:vMerge/>
            <w:tcBorders>
              <w:top w:val="single" w:sz="4" w:space="0" w:color="auto"/>
              <w:left w:val="single" w:sz="4" w:space="0" w:color="auto"/>
              <w:bottom w:val="single" w:sz="4" w:space="0" w:color="auto"/>
              <w:right w:val="single" w:sz="4" w:space="0" w:color="auto"/>
            </w:tcBorders>
            <w:tcMar>
              <w:top w:w="50" w:type="dxa"/>
              <w:left w:w="100" w:type="dxa"/>
            </w:tcMar>
          </w:tcPr>
          <w:p w:rsidR="00045B7B" w:rsidRDefault="001A37AB">
            <w:pPr>
              <w:spacing w:after="0" w:line="240" w:lineRule="auto"/>
              <w:rPr>
                <w:sz w:val="28"/>
                <w:szCs w:val="28"/>
              </w:rPr>
            </w:pPr>
            <w:proofErr w:type="spellStart"/>
            <w:r>
              <w:rPr>
                <w:rFonts w:ascii="Times New Roman" w:hAnsi="Times New Roman" w:cs="Times New Roman"/>
                <w:b/>
                <w:sz w:val="28"/>
                <w:szCs w:val="28"/>
              </w:rPr>
              <w:t>факт</w:t>
            </w:r>
            <w:proofErr w:type="spellEnd"/>
          </w:p>
        </w:tc>
        <w:tc>
          <w:tcPr>
            <w:tcW w:w="2541" w:type="dxa"/>
            <w:vMerge/>
            <w:tcBorders>
              <w:top w:val="nil"/>
              <w:left w:val="single" w:sz="4" w:space="0" w:color="auto"/>
            </w:tcBorders>
            <w:tcMar>
              <w:top w:w="50" w:type="dxa"/>
              <w:left w:w="100" w:type="dxa"/>
            </w:tcMar>
            <w:vAlign w:val="center"/>
          </w:tcPr>
          <w:p w:rsidR="00045B7B" w:rsidRDefault="00045B7B">
            <w:pPr>
              <w:spacing w:after="0" w:line="240" w:lineRule="auto"/>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1</w:t>
            </w:r>
          </w:p>
        </w:tc>
        <w:tc>
          <w:tcPr>
            <w:tcW w:w="2622" w:type="dxa"/>
            <w:tcBorders>
              <w:righ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b/>
                <w:bCs/>
                <w:sz w:val="28"/>
                <w:szCs w:val="28"/>
              </w:rPr>
              <w:t>Введение</w:t>
            </w:r>
            <w:proofErr w:type="spellEnd"/>
          </w:p>
        </w:tc>
        <w:tc>
          <w:tcPr>
            <w:tcW w:w="1017" w:type="dxa"/>
            <w:tcBorders>
              <w:left w:val="single" w:sz="4" w:space="0" w:color="auto"/>
            </w:tcBorders>
            <w:tcMar>
              <w:top w:w="50" w:type="dxa"/>
              <w:left w:w="100" w:type="dxa"/>
            </w:tcMar>
            <w:vAlign w:val="center"/>
          </w:tcPr>
          <w:p w:rsidR="00045B7B" w:rsidRDefault="001A37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Биология как наука. Основные признаки живого.</w:t>
            </w:r>
          </w:p>
          <w:p w:rsidR="00045B7B" w:rsidRDefault="001A37AB">
            <w:pPr>
              <w:spacing w:after="0" w:line="240" w:lineRule="auto"/>
              <w:ind w:left="135"/>
              <w:rPr>
                <w:sz w:val="28"/>
                <w:szCs w:val="28"/>
              </w:rPr>
            </w:pPr>
            <w:proofErr w:type="spellStart"/>
            <w:r>
              <w:rPr>
                <w:rFonts w:ascii="Times New Roman" w:hAnsi="Times New Roman" w:cs="Times New Roman"/>
                <w:sz w:val="28"/>
                <w:szCs w:val="28"/>
              </w:rPr>
              <w:t>Уровни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организации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жизни</w:t>
            </w:r>
            <w:proofErr w:type="spellEnd"/>
            <w:r>
              <w:rPr>
                <w:rFonts w:ascii="Times New Roman" w:hAnsi="Times New Roman" w:cs="Times New Roman"/>
                <w:sz w:val="28"/>
                <w:szCs w:val="28"/>
              </w:rPr>
              <w:t>.</w:t>
            </w:r>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rPr>
            </w:pPr>
            <w:r>
              <w:rPr>
                <w:rFonts w:ascii="Times New Roman" w:hAnsi="Times New Roman" w:cs="Times New Roman"/>
                <w:sz w:val="28"/>
                <w:szCs w:val="28"/>
              </w:rPr>
              <w:t>06.09</w:t>
            </w:r>
          </w:p>
        </w:tc>
        <w:tc>
          <w:tcPr>
            <w:tcW w:w="1048" w:type="dxa"/>
            <w:tcBorders>
              <w:top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2</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Методы изучения живой природы. Значение биологии.</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197" w:type="dxa"/>
            <w:tcMar>
              <w:top w:w="50" w:type="dxa"/>
              <w:left w:w="100" w:type="dxa"/>
            </w:tcMar>
            <w:vAlign w:val="center"/>
          </w:tcPr>
          <w:p w:rsidR="00045B7B" w:rsidRDefault="001A37AB">
            <w:pPr>
              <w:spacing w:after="0" w:line="240" w:lineRule="auto"/>
              <w:ind w:left="135"/>
              <w:jc w:val="center"/>
              <w:rPr>
                <w:sz w:val="28"/>
                <w:szCs w:val="28"/>
              </w:rPr>
            </w:pPr>
            <w:r>
              <w:rPr>
                <w:rFonts w:ascii="Times New Roman" w:hAnsi="Times New Roman" w:cs="Times New Roman"/>
                <w:sz w:val="28"/>
                <w:szCs w:val="28"/>
              </w:rPr>
              <w:t>08.09</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3</w:t>
            </w:r>
          </w:p>
        </w:tc>
        <w:tc>
          <w:tcPr>
            <w:tcW w:w="2622" w:type="dxa"/>
            <w:tcBorders>
              <w:righ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b/>
                <w:sz w:val="28"/>
                <w:szCs w:val="28"/>
              </w:rPr>
              <w:t>Глава</w:t>
            </w:r>
            <w:proofErr w:type="spellEnd"/>
            <w:r>
              <w:rPr>
                <w:rFonts w:ascii="Times New Roman" w:hAnsi="Times New Roman" w:cs="Times New Roman"/>
                <w:b/>
                <w:sz w:val="28"/>
                <w:szCs w:val="28"/>
              </w:rPr>
              <w:t xml:space="preserve"> 1 </w:t>
            </w:r>
            <w:proofErr w:type="spellStart"/>
            <w:r>
              <w:rPr>
                <w:rFonts w:ascii="Times New Roman" w:hAnsi="Times New Roman" w:cs="Times New Roman"/>
                <w:b/>
                <w:sz w:val="28"/>
                <w:szCs w:val="28"/>
              </w:rPr>
              <w:t>Химический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состав</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клетки</w:t>
            </w:r>
            <w:proofErr w:type="spellEnd"/>
            <w:r>
              <w:rPr>
                <w:rFonts w:ascii="Times New Roman" w:hAnsi="Times New Roman" w:cs="Times New Roman"/>
                <w:b/>
                <w:sz w:val="28"/>
                <w:szCs w:val="28"/>
              </w:rPr>
              <w:t xml:space="preserve"> </w:t>
            </w: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Неорганические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соединения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клетки</w:t>
            </w:r>
            <w:proofErr w:type="spellEnd"/>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rPr>
            </w:pPr>
            <w:r>
              <w:rPr>
                <w:rFonts w:ascii="Times New Roman" w:hAnsi="Times New Roman" w:cs="Times New Roman"/>
                <w:sz w:val="28"/>
                <w:szCs w:val="28"/>
              </w:rPr>
              <w:t>13.09</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4</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Углеводы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Липиды</w:t>
            </w:r>
            <w:proofErr w:type="spellEnd"/>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rPr>
            </w:pPr>
            <w:r>
              <w:rPr>
                <w:rFonts w:ascii="Times New Roman" w:hAnsi="Times New Roman" w:cs="Times New Roman"/>
                <w:sz w:val="28"/>
                <w:szCs w:val="28"/>
              </w:rPr>
              <w:t>15.09</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5</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Белки, строение белков </w:t>
            </w:r>
          </w:p>
          <w:p w:rsidR="00045B7B" w:rsidRDefault="001A37AB">
            <w:pPr>
              <w:spacing w:after="0" w:line="240" w:lineRule="auto"/>
              <w:ind w:left="135"/>
              <w:rPr>
                <w:sz w:val="28"/>
                <w:szCs w:val="28"/>
                <w:lang w:val="ru-RU"/>
              </w:rPr>
            </w:pPr>
            <w:r>
              <w:rPr>
                <w:rFonts w:ascii="Times New Roman" w:hAnsi="Times New Roman" w:cs="Times New Roman"/>
                <w:i/>
                <w:sz w:val="28"/>
                <w:szCs w:val="28"/>
                <w:lang w:val="ru-RU"/>
              </w:rPr>
              <w:t xml:space="preserve">Лабораторная работа №1 </w:t>
            </w:r>
            <w:r>
              <w:rPr>
                <w:rFonts w:ascii="Times New Roman" w:hAnsi="Times New Roman" w:cs="Times New Roman"/>
                <w:sz w:val="28"/>
                <w:szCs w:val="28"/>
                <w:lang w:val="ru-RU"/>
              </w:rPr>
              <w:t>«Активность фермента каталазы в животных и растительных тканях»</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1197" w:type="dxa"/>
            <w:tcMar>
              <w:top w:w="50" w:type="dxa"/>
              <w:left w:w="100" w:type="dxa"/>
            </w:tcMar>
            <w:vAlign w:val="center"/>
          </w:tcPr>
          <w:p w:rsidR="00045B7B" w:rsidRDefault="001A37AB">
            <w:pPr>
              <w:spacing w:after="0" w:line="240" w:lineRule="auto"/>
              <w:ind w:left="135"/>
              <w:jc w:val="center"/>
              <w:rPr>
                <w:sz w:val="28"/>
                <w:szCs w:val="28"/>
              </w:rPr>
            </w:pPr>
            <w:r>
              <w:rPr>
                <w:rFonts w:ascii="Times New Roman" w:hAnsi="Times New Roman" w:cs="Times New Roman"/>
                <w:sz w:val="28"/>
                <w:szCs w:val="28"/>
              </w:rPr>
              <w:t>20.09</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6</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Функции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белков</w:t>
            </w:r>
            <w:proofErr w:type="spellEnd"/>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rPr>
            </w:pPr>
            <w:r>
              <w:rPr>
                <w:rFonts w:ascii="Times New Roman" w:hAnsi="Times New Roman" w:cs="Times New Roman"/>
                <w:sz w:val="28"/>
                <w:szCs w:val="28"/>
              </w:rPr>
              <w:t>22.09</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lastRenderedPageBreak/>
              <w:t>7</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Нуклеиновые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кислоты</w:t>
            </w:r>
            <w:proofErr w:type="spellEnd"/>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rPr>
            </w:pPr>
            <w:r>
              <w:rPr>
                <w:rFonts w:ascii="Times New Roman" w:hAnsi="Times New Roman" w:cs="Times New Roman"/>
                <w:sz w:val="28"/>
                <w:szCs w:val="28"/>
              </w:rPr>
              <w:t>27.09</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8</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Контрольная работа №1 «Химический состав клетки»</w:t>
            </w:r>
          </w:p>
        </w:tc>
        <w:tc>
          <w:tcPr>
            <w:tcW w:w="1959"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1</w:t>
            </w:r>
          </w:p>
        </w:tc>
        <w:tc>
          <w:tcPr>
            <w:tcW w:w="1890"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197" w:type="dxa"/>
            <w:tcMar>
              <w:top w:w="50" w:type="dxa"/>
              <w:left w:w="100" w:type="dxa"/>
            </w:tcMar>
            <w:vAlign w:val="center"/>
          </w:tcPr>
          <w:p w:rsidR="00045B7B" w:rsidRDefault="001A37AB">
            <w:pPr>
              <w:spacing w:after="0" w:line="240" w:lineRule="auto"/>
              <w:ind w:left="135"/>
              <w:jc w:val="center"/>
              <w:rPr>
                <w:sz w:val="28"/>
                <w:szCs w:val="28"/>
              </w:rPr>
            </w:pPr>
            <w:r>
              <w:rPr>
                <w:rFonts w:ascii="Times New Roman" w:hAnsi="Times New Roman" w:cs="Times New Roman"/>
                <w:sz w:val="28"/>
                <w:szCs w:val="28"/>
              </w:rPr>
              <w:t>29.09</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9</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АТФ и другие органические соединения</w:t>
            </w:r>
          </w:p>
        </w:tc>
        <w:tc>
          <w:tcPr>
            <w:tcW w:w="1959" w:type="dxa"/>
            <w:tcMar>
              <w:top w:w="50" w:type="dxa"/>
              <w:left w:w="100" w:type="dxa"/>
            </w:tcMar>
            <w:vAlign w:val="center"/>
          </w:tcPr>
          <w:p w:rsidR="00045B7B" w:rsidRPr="001A37A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Pr="001A37AB" w:rsidRDefault="00045B7B">
            <w:pPr>
              <w:spacing w:after="0" w:line="240" w:lineRule="auto"/>
              <w:ind w:left="135"/>
              <w:jc w:val="center"/>
              <w:rPr>
                <w:sz w:val="28"/>
                <w:szCs w:val="28"/>
                <w:lang w:val="ru-RU"/>
              </w:rPr>
            </w:pPr>
          </w:p>
        </w:tc>
        <w:tc>
          <w:tcPr>
            <w:tcW w:w="1197" w:type="dxa"/>
            <w:tcMar>
              <w:top w:w="50" w:type="dxa"/>
              <w:left w:w="100" w:type="dxa"/>
            </w:tcMar>
            <w:vAlign w:val="center"/>
          </w:tcPr>
          <w:p w:rsidR="00045B7B" w:rsidRDefault="001A37AB">
            <w:pPr>
              <w:spacing w:after="0" w:line="240" w:lineRule="auto"/>
              <w:ind w:left="135"/>
              <w:jc w:val="center"/>
              <w:rPr>
                <w:sz w:val="28"/>
                <w:szCs w:val="28"/>
              </w:rPr>
            </w:pPr>
            <w:r>
              <w:rPr>
                <w:rFonts w:ascii="Times New Roman" w:hAnsi="Times New Roman" w:cs="Times New Roman"/>
                <w:sz w:val="28"/>
                <w:szCs w:val="28"/>
              </w:rPr>
              <w:t>04.10</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10</w:t>
            </w:r>
          </w:p>
        </w:tc>
        <w:tc>
          <w:tcPr>
            <w:tcW w:w="2622" w:type="dxa"/>
            <w:tcBorders>
              <w:right w:val="single" w:sz="4" w:space="0" w:color="auto"/>
            </w:tcBorders>
            <w:tcMar>
              <w:top w:w="50" w:type="dxa"/>
              <w:left w:w="100" w:type="dxa"/>
            </w:tcMar>
            <w:vAlign w:val="center"/>
          </w:tcPr>
          <w:p w:rsidR="00045B7B" w:rsidRDefault="001A37AB">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Глава</w:t>
            </w:r>
            <w:proofErr w:type="spellEnd"/>
            <w:r>
              <w:rPr>
                <w:rFonts w:ascii="Times New Roman" w:hAnsi="Times New Roman" w:cs="Times New Roman"/>
                <w:b/>
                <w:sz w:val="28"/>
                <w:szCs w:val="28"/>
              </w:rPr>
              <w:t xml:space="preserve"> 2</w:t>
            </w:r>
          </w:p>
          <w:p w:rsidR="00045B7B" w:rsidRDefault="001A37AB">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Структура</w:t>
            </w:r>
            <w:proofErr w:type="spellEnd"/>
            <w:r>
              <w:rPr>
                <w:rFonts w:ascii="Times New Roman" w:hAnsi="Times New Roman" w:cs="Times New Roman"/>
                <w:b/>
                <w:sz w:val="28"/>
                <w:szCs w:val="28"/>
              </w:rPr>
              <w:t xml:space="preserve"> и </w:t>
            </w:r>
            <w:proofErr w:type="spellStart"/>
            <w:r>
              <w:rPr>
                <w:rFonts w:ascii="Times New Roman" w:hAnsi="Times New Roman" w:cs="Times New Roman"/>
                <w:b/>
                <w:sz w:val="28"/>
                <w:szCs w:val="28"/>
              </w:rPr>
              <w:t>функции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клетки</w:t>
            </w:r>
            <w:proofErr w:type="spellEnd"/>
          </w:p>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 xml:space="preserve">Клетка - элементарная единица живого. Клеточная теория. </w:t>
            </w:r>
            <w:proofErr w:type="spellStart"/>
            <w:r>
              <w:rPr>
                <w:rFonts w:ascii="Times New Roman" w:hAnsi="Times New Roman" w:cs="Times New Roman"/>
                <w:sz w:val="28"/>
                <w:szCs w:val="28"/>
              </w:rPr>
              <w:t>Плазматическая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мембрана</w:t>
            </w:r>
            <w:proofErr w:type="spellEnd"/>
          </w:p>
          <w:p w:rsidR="00045B7B" w:rsidRDefault="00045B7B">
            <w:pPr>
              <w:spacing w:after="0" w:line="240" w:lineRule="auto"/>
              <w:ind w:left="135"/>
              <w:rPr>
                <w:sz w:val="28"/>
                <w:szCs w:val="28"/>
              </w:rPr>
            </w:pPr>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rPr>
            </w:pPr>
            <w:r>
              <w:rPr>
                <w:rFonts w:ascii="Times New Roman" w:hAnsi="Times New Roman" w:cs="Times New Roman"/>
                <w:sz w:val="28"/>
                <w:szCs w:val="28"/>
              </w:rPr>
              <w:t>06.10</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11</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right="-75"/>
              <w:jc w:val="center"/>
              <w:rPr>
                <w:rFonts w:ascii="Times New Roman" w:hAnsi="Times New Roman" w:cs="Times New Roman"/>
                <w:sz w:val="28"/>
                <w:szCs w:val="28"/>
              </w:rPr>
            </w:pPr>
            <w:r>
              <w:rPr>
                <w:rFonts w:ascii="Times New Roman" w:hAnsi="Times New Roman" w:cs="Times New Roman"/>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right="-75"/>
              <w:rPr>
                <w:rFonts w:ascii="Times New Roman" w:hAnsi="Times New Roman" w:cs="Times New Roman"/>
                <w:sz w:val="28"/>
                <w:szCs w:val="28"/>
                <w:lang w:val="ru-RU"/>
              </w:rPr>
            </w:pPr>
            <w:r w:rsidRPr="00C50917">
              <w:rPr>
                <w:rFonts w:ascii="Times New Roman" w:hAnsi="Times New Roman" w:cs="Times New Roman"/>
                <w:sz w:val="28"/>
                <w:szCs w:val="28"/>
                <w:lang w:val="ru-RU"/>
              </w:rPr>
              <w:t xml:space="preserve">Цитоплазма. Органоиды движения. </w:t>
            </w:r>
            <w:r>
              <w:rPr>
                <w:rFonts w:ascii="Times New Roman" w:hAnsi="Times New Roman" w:cs="Times New Roman"/>
                <w:sz w:val="28"/>
                <w:szCs w:val="28"/>
                <w:lang w:val="ru-RU"/>
              </w:rPr>
              <w:t xml:space="preserve">Рибосомы. </w:t>
            </w:r>
          </w:p>
          <w:p w:rsidR="00045B7B" w:rsidRDefault="001A37AB">
            <w:pPr>
              <w:spacing w:after="0" w:line="240" w:lineRule="auto"/>
              <w:ind w:left="135"/>
              <w:rPr>
                <w:sz w:val="28"/>
                <w:szCs w:val="28"/>
                <w:lang w:val="ru-RU"/>
              </w:rPr>
            </w:pPr>
            <w:r>
              <w:rPr>
                <w:rFonts w:ascii="Times New Roman" w:hAnsi="Times New Roman" w:cs="Times New Roman"/>
                <w:i/>
                <w:sz w:val="28"/>
                <w:szCs w:val="28"/>
                <w:lang w:val="ru-RU"/>
              </w:rPr>
              <w:t xml:space="preserve">Лабораторная работа №2 </w:t>
            </w:r>
            <w:r>
              <w:rPr>
                <w:rFonts w:ascii="Times New Roman" w:hAnsi="Times New Roman" w:cs="Times New Roman"/>
                <w:sz w:val="28"/>
                <w:szCs w:val="28"/>
                <w:lang w:val="ru-RU"/>
              </w:rPr>
              <w:t xml:space="preserve">«Плазмолиз и </w:t>
            </w:r>
            <w:proofErr w:type="spellStart"/>
            <w:r>
              <w:rPr>
                <w:rFonts w:ascii="Times New Roman" w:hAnsi="Times New Roman" w:cs="Times New Roman"/>
                <w:sz w:val="28"/>
                <w:szCs w:val="28"/>
                <w:lang w:val="ru-RU"/>
              </w:rPr>
              <w:t>деплазмолиз</w:t>
            </w:r>
            <w:proofErr w:type="spellEnd"/>
            <w:r>
              <w:rPr>
                <w:rFonts w:ascii="Times New Roman" w:hAnsi="Times New Roman" w:cs="Times New Roman"/>
                <w:sz w:val="28"/>
                <w:szCs w:val="28"/>
                <w:lang w:val="ru-RU"/>
              </w:rPr>
              <w:t xml:space="preserve"> в клетках кожицы лука»</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1197" w:type="dxa"/>
            <w:tcMar>
              <w:top w:w="50" w:type="dxa"/>
              <w:left w:w="100" w:type="dxa"/>
            </w:tcMar>
            <w:vAlign w:val="center"/>
          </w:tcPr>
          <w:p w:rsidR="00045B7B" w:rsidRDefault="001A37AB">
            <w:pPr>
              <w:spacing w:after="0" w:line="240" w:lineRule="auto"/>
              <w:ind w:left="135"/>
              <w:jc w:val="center"/>
              <w:rPr>
                <w:sz w:val="28"/>
                <w:szCs w:val="28"/>
              </w:rPr>
            </w:pPr>
            <w:r>
              <w:rPr>
                <w:rFonts w:ascii="Times New Roman" w:hAnsi="Times New Roman" w:cs="Times New Roman"/>
                <w:sz w:val="28"/>
                <w:szCs w:val="28"/>
              </w:rPr>
              <w:t>11.10</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12</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Мембранные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органоиды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клетки</w:t>
            </w:r>
            <w:proofErr w:type="spellEnd"/>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rPr>
            </w:pPr>
            <w:r>
              <w:rPr>
                <w:rFonts w:ascii="Times New Roman" w:hAnsi="Times New Roman" w:cs="Times New Roman"/>
                <w:sz w:val="28"/>
                <w:szCs w:val="28"/>
              </w:rPr>
              <w:t>13.10</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13</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Ядро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Прокариоты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эукариоты</w:t>
            </w:r>
            <w:proofErr w:type="spellEnd"/>
          </w:p>
        </w:tc>
        <w:tc>
          <w:tcPr>
            <w:tcW w:w="1959" w:type="dxa"/>
            <w:tcMar>
              <w:top w:w="50" w:type="dxa"/>
              <w:left w:w="100" w:type="dxa"/>
            </w:tcMar>
            <w:vAlign w:val="center"/>
          </w:tcPr>
          <w:p w:rsidR="00045B7B" w:rsidRDefault="00045B7B">
            <w:pPr>
              <w:spacing w:after="0" w:line="240" w:lineRule="auto"/>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rPr>
            </w:pPr>
            <w:r>
              <w:rPr>
                <w:rFonts w:ascii="Times New Roman" w:hAnsi="Times New Roman" w:cs="Times New Roman"/>
                <w:sz w:val="28"/>
                <w:szCs w:val="28"/>
              </w:rPr>
              <w:t>18.10</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lastRenderedPageBreak/>
              <w:t>14</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i/>
                <w:sz w:val="28"/>
                <w:szCs w:val="28"/>
                <w:lang w:val="ru-RU"/>
              </w:rPr>
              <w:t>Лабораторная работа №3</w:t>
            </w:r>
            <w:r>
              <w:rPr>
                <w:rFonts w:ascii="Times New Roman" w:hAnsi="Times New Roman" w:cs="Times New Roman"/>
                <w:sz w:val="28"/>
                <w:szCs w:val="28"/>
                <w:lang w:val="ru-RU"/>
              </w:rPr>
              <w:t xml:space="preserve"> « Сравнение строения клеток бактерий, грибов, растений, животных»</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1197" w:type="dxa"/>
            <w:tcMar>
              <w:top w:w="50" w:type="dxa"/>
              <w:left w:w="100" w:type="dxa"/>
            </w:tcMar>
            <w:vAlign w:val="center"/>
          </w:tcPr>
          <w:p w:rsidR="00045B7B" w:rsidRDefault="001A37AB">
            <w:pPr>
              <w:spacing w:after="0" w:line="240" w:lineRule="auto"/>
              <w:ind w:left="135"/>
              <w:jc w:val="center"/>
              <w:rPr>
                <w:sz w:val="28"/>
                <w:szCs w:val="28"/>
              </w:rPr>
            </w:pPr>
            <w:r>
              <w:rPr>
                <w:rFonts w:ascii="Times New Roman" w:hAnsi="Times New Roman" w:cs="Times New Roman"/>
                <w:sz w:val="28"/>
                <w:szCs w:val="28"/>
              </w:rPr>
              <w:t>20.10</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15</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Контрольная работа №2 «Строение клетки и функции клетки»</w:t>
            </w:r>
          </w:p>
        </w:tc>
        <w:tc>
          <w:tcPr>
            <w:tcW w:w="1959" w:type="dxa"/>
            <w:tcMar>
              <w:top w:w="50" w:type="dxa"/>
              <w:left w:w="100" w:type="dxa"/>
            </w:tcMar>
            <w:vAlign w:val="center"/>
          </w:tcPr>
          <w:p w:rsidR="00045B7B" w:rsidRDefault="001A37AB">
            <w:pPr>
              <w:spacing w:after="0" w:line="240" w:lineRule="auto"/>
              <w:ind w:left="135"/>
              <w:jc w:val="center"/>
              <w:rPr>
                <w:sz w:val="28"/>
                <w:szCs w:val="28"/>
              </w:rPr>
            </w:pPr>
            <w:r>
              <w:rPr>
                <w:rFonts w:ascii="Times New Roman" w:hAnsi="Times New Roman" w:cs="Times New Roman"/>
                <w:sz w:val="28"/>
                <w:szCs w:val="28"/>
              </w:rPr>
              <w:t>1</w:t>
            </w: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rPr>
            </w:pPr>
            <w:r>
              <w:rPr>
                <w:rFonts w:ascii="Times New Roman" w:hAnsi="Times New Roman" w:cs="Times New Roman"/>
                <w:sz w:val="28"/>
                <w:szCs w:val="28"/>
              </w:rPr>
              <w:t>25.10</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16</w:t>
            </w:r>
          </w:p>
        </w:tc>
        <w:tc>
          <w:tcPr>
            <w:tcW w:w="2622" w:type="dxa"/>
            <w:tcBorders>
              <w:righ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b/>
                <w:sz w:val="28"/>
                <w:szCs w:val="28"/>
              </w:rPr>
              <w:t>Глава</w:t>
            </w:r>
            <w:proofErr w:type="spellEnd"/>
            <w:r>
              <w:rPr>
                <w:rFonts w:ascii="Times New Roman" w:hAnsi="Times New Roman" w:cs="Times New Roman"/>
                <w:b/>
                <w:sz w:val="28"/>
                <w:szCs w:val="28"/>
              </w:rPr>
              <w:t xml:space="preserve"> 3 </w:t>
            </w:r>
            <w:proofErr w:type="spellStart"/>
            <w:r>
              <w:rPr>
                <w:rFonts w:ascii="Times New Roman" w:hAnsi="Times New Roman" w:cs="Times New Roman"/>
                <w:b/>
                <w:sz w:val="28"/>
                <w:szCs w:val="28"/>
              </w:rPr>
              <w:t>Обеспечение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клеток</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энергией</w:t>
            </w:r>
            <w:proofErr w:type="spellEnd"/>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Обмен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веществ</w:t>
            </w:r>
            <w:proofErr w:type="spellEnd"/>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rPr>
            </w:pPr>
            <w:r>
              <w:rPr>
                <w:rFonts w:ascii="Times New Roman" w:hAnsi="Times New Roman" w:cs="Times New Roman"/>
                <w:sz w:val="28"/>
                <w:szCs w:val="28"/>
              </w:rPr>
              <w:t>27.10</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17</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Фотосинтез. Преобразование энергии света в энергию химических связей</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rFonts w:ascii="Times New Roman" w:hAnsi="Times New Roman" w:cs="Times New Roman"/>
                <w:sz w:val="28"/>
                <w:szCs w:val="28"/>
                <w:lang w:val="ru-RU"/>
              </w:rPr>
              <w:t>8.11.23</w:t>
            </w:r>
          </w:p>
        </w:tc>
        <w:tc>
          <w:tcPr>
            <w:tcW w:w="1048" w:type="dxa"/>
            <w:tcMar>
              <w:top w:w="50" w:type="dxa"/>
              <w:left w:w="100" w:type="dxa"/>
            </w:tcMar>
            <w:vAlign w:val="center"/>
          </w:tcPr>
          <w:p w:rsidR="00045B7B" w:rsidRDefault="00045B7B">
            <w:pPr>
              <w:spacing w:after="0" w:line="240" w:lineRule="auto"/>
              <w:ind w:left="135"/>
              <w:rPr>
                <w:sz w:val="28"/>
                <w:szCs w:val="28"/>
                <w:lang w:val="ru-RU"/>
              </w:rPr>
            </w:pPr>
          </w:p>
        </w:tc>
        <w:tc>
          <w:tcPr>
            <w:tcW w:w="2541" w:type="dxa"/>
            <w:tcMar>
              <w:top w:w="50" w:type="dxa"/>
              <w:left w:w="100" w:type="dxa"/>
            </w:tcMar>
            <w:vAlign w:val="center"/>
          </w:tcPr>
          <w:p w:rsidR="00045B7B" w:rsidRDefault="00045B7B">
            <w:pPr>
              <w:spacing w:after="0" w:line="240" w:lineRule="auto"/>
              <w:ind w:left="135"/>
              <w:rPr>
                <w:sz w:val="28"/>
                <w:szCs w:val="28"/>
                <w:lang w:val="ru-RU"/>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lang w:val="ru-RU"/>
              </w:rPr>
            </w:pPr>
            <w:r>
              <w:rPr>
                <w:rFonts w:ascii="Times New Roman" w:hAnsi="Times New Roman" w:cs="Times New Roman"/>
                <w:sz w:val="28"/>
                <w:szCs w:val="28"/>
                <w:lang w:val="ru-RU"/>
              </w:rPr>
              <w:t>18</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lang w:val="ru-RU"/>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Обеспечение клеток энергией за счет окисления органических веществ без участия кислорода.</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rFonts w:ascii="Times New Roman" w:hAnsi="Times New Roman" w:cs="Times New Roman"/>
                <w:sz w:val="28"/>
                <w:szCs w:val="28"/>
                <w:lang w:val="ru-RU"/>
              </w:rPr>
              <w:t>15.11.23</w:t>
            </w:r>
          </w:p>
        </w:tc>
        <w:tc>
          <w:tcPr>
            <w:tcW w:w="1048" w:type="dxa"/>
            <w:tcMar>
              <w:top w:w="50" w:type="dxa"/>
              <w:left w:w="100" w:type="dxa"/>
            </w:tcMar>
            <w:vAlign w:val="center"/>
          </w:tcPr>
          <w:p w:rsidR="00045B7B" w:rsidRDefault="00045B7B">
            <w:pPr>
              <w:spacing w:after="0" w:line="240" w:lineRule="auto"/>
              <w:ind w:left="135"/>
              <w:rPr>
                <w:sz w:val="28"/>
                <w:szCs w:val="28"/>
                <w:lang w:val="ru-RU"/>
              </w:rPr>
            </w:pPr>
          </w:p>
        </w:tc>
        <w:tc>
          <w:tcPr>
            <w:tcW w:w="2541" w:type="dxa"/>
            <w:tcMar>
              <w:top w:w="50" w:type="dxa"/>
              <w:left w:w="100" w:type="dxa"/>
            </w:tcMar>
            <w:vAlign w:val="center"/>
          </w:tcPr>
          <w:p w:rsidR="00045B7B" w:rsidRDefault="00045B7B">
            <w:pPr>
              <w:spacing w:after="0" w:line="240" w:lineRule="auto"/>
              <w:ind w:left="135"/>
              <w:rPr>
                <w:sz w:val="28"/>
                <w:szCs w:val="28"/>
                <w:lang w:val="ru-RU"/>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lang w:val="ru-RU"/>
              </w:rPr>
            </w:pPr>
            <w:r>
              <w:rPr>
                <w:rFonts w:ascii="Times New Roman" w:hAnsi="Times New Roman" w:cs="Times New Roman"/>
                <w:sz w:val="28"/>
                <w:szCs w:val="28"/>
                <w:lang w:val="ru-RU"/>
              </w:rPr>
              <w:t>19</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lang w:val="ru-RU"/>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r>
              <w:rPr>
                <w:rFonts w:ascii="Times New Roman" w:hAnsi="Times New Roman" w:cs="Times New Roman"/>
                <w:sz w:val="28"/>
                <w:szCs w:val="28"/>
                <w:lang w:val="ru-RU"/>
              </w:rPr>
              <w:t xml:space="preserve">Биологическое окисление при участии кислорода. </w:t>
            </w:r>
            <w:proofErr w:type="spellStart"/>
            <w:r>
              <w:rPr>
                <w:rFonts w:ascii="Times New Roman" w:hAnsi="Times New Roman" w:cs="Times New Roman"/>
                <w:sz w:val="28"/>
                <w:szCs w:val="28"/>
              </w:rPr>
              <w:lastRenderedPageBreak/>
              <w:t>Аэробный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гликолиз</w:t>
            </w:r>
            <w:proofErr w:type="spellEnd"/>
            <w:r>
              <w:rPr>
                <w:rFonts w:ascii="Times New Roman" w:hAnsi="Times New Roman" w:cs="Times New Roman"/>
                <w:sz w:val="28"/>
                <w:szCs w:val="28"/>
              </w:rPr>
              <w:t>.</w:t>
            </w:r>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7.11.23</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lastRenderedPageBreak/>
              <w:t>20</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Обобщающий урок по теме структура и функции клетки</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rFonts w:ascii="Times New Roman" w:hAnsi="Times New Roman" w:cs="Times New Roman"/>
                <w:sz w:val="28"/>
                <w:szCs w:val="28"/>
                <w:lang w:val="ru-RU"/>
              </w:rPr>
              <w:t>22.11.23</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21</w:t>
            </w:r>
          </w:p>
        </w:tc>
        <w:tc>
          <w:tcPr>
            <w:tcW w:w="2622" w:type="dxa"/>
            <w:tcBorders>
              <w:righ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b/>
                <w:sz w:val="28"/>
                <w:szCs w:val="28"/>
                <w:lang w:val="ru-RU"/>
              </w:rPr>
              <w:t>Глава 4 Наследственная информация и реализация её в клетке</w:t>
            </w: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Генетическая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информация</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Удвоение</w:t>
            </w:r>
            <w:proofErr w:type="spellEnd"/>
            <w:r>
              <w:rPr>
                <w:rFonts w:ascii="Times New Roman" w:hAnsi="Times New Roman" w:cs="Times New Roman"/>
                <w:sz w:val="28"/>
                <w:szCs w:val="28"/>
              </w:rPr>
              <w:t xml:space="preserve"> ДНК.</w:t>
            </w:r>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rFonts w:ascii="Times New Roman" w:hAnsi="Times New Roman" w:cs="Times New Roman"/>
                <w:sz w:val="28"/>
                <w:szCs w:val="28"/>
              </w:rPr>
              <w:t>24.11</w:t>
            </w:r>
            <w:r>
              <w:rPr>
                <w:rFonts w:ascii="Times New Roman" w:hAnsi="Times New Roman" w:cs="Times New Roman"/>
                <w:sz w:val="28"/>
                <w:szCs w:val="28"/>
                <w:lang w:val="ru-RU"/>
              </w:rPr>
              <w:t>.23</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22</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r>
              <w:rPr>
                <w:rFonts w:ascii="Times New Roman" w:hAnsi="Times New Roman" w:cs="Times New Roman"/>
                <w:sz w:val="28"/>
                <w:szCs w:val="28"/>
                <w:lang w:val="ru-RU"/>
              </w:rPr>
              <w:t xml:space="preserve">Образование информационной РНК по матрице ДНК. </w:t>
            </w:r>
            <w:proofErr w:type="spellStart"/>
            <w:r>
              <w:rPr>
                <w:rFonts w:ascii="Times New Roman" w:hAnsi="Times New Roman" w:cs="Times New Roman"/>
                <w:sz w:val="28"/>
                <w:szCs w:val="28"/>
              </w:rPr>
              <w:t>Генетический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код</w:t>
            </w:r>
            <w:proofErr w:type="spellEnd"/>
            <w:r>
              <w:rPr>
                <w:rFonts w:ascii="Times New Roman" w:hAnsi="Times New Roman" w:cs="Times New Roman"/>
                <w:sz w:val="28"/>
                <w:szCs w:val="28"/>
              </w:rPr>
              <w:t>.</w:t>
            </w:r>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9</w:t>
            </w:r>
            <w:r>
              <w:rPr>
                <w:rFonts w:ascii="Times New Roman" w:hAnsi="Times New Roman" w:cs="Times New Roman"/>
                <w:sz w:val="28"/>
                <w:szCs w:val="28"/>
              </w:rPr>
              <w:t>.11</w:t>
            </w:r>
            <w:r>
              <w:rPr>
                <w:rFonts w:ascii="Times New Roman" w:hAnsi="Times New Roman" w:cs="Times New Roman"/>
                <w:sz w:val="28"/>
                <w:szCs w:val="28"/>
                <w:lang w:val="ru-RU"/>
              </w:rPr>
              <w:t>.23</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23</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Биосинтез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белка</w:t>
            </w:r>
            <w:proofErr w:type="spellEnd"/>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rFonts w:ascii="Times New Roman" w:hAnsi="Times New Roman" w:cs="Times New Roman"/>
                <w:sz w:val="28"/>
                <w:szCs w:val="28"/>
              </w:rPr>
              <w:t>0</w:t>
            </w:r>
            <w:r>
              <w:rPr>
                <w:rFonts w:ascii="Times New Roman" w:hAnsi="Times New Roman" w:cs="Times New Roman"/>
                <w:sz w:val="28"/>
                <w:szCs w:val="28"/>
                <w:lang w:val="ru-RU"/>
              </w:rPr>
              <w:t>6</w:t>
            </w:r>
            <w:r>
              <w:rPr>
                <w:rFonts w:ascii="Times New Roman" w:hAnsi="Times New Roman" w:cs="Times New Roman"/>
                <w:sz w:val="28"/>
                <w:szCs w:val="28"/>
              </w:rPr>
              <w:t>.12</w:t>
            </w:r>
            <w:r>
              <w:rPr>
                <w:rFonts w:ascii="Times New Roman" w:hAnsi="Times New Roman" w:cs="Times New Roman"/>
                <w:sz w:val="28"/>
                <w:szCs w:val="28"/>
                <w:lang w:val="ru-RU"/>
              </w:rPr>
              <w:t>.23</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24</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Регуляция работы генов у бактерий</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rFonts w:ascii="Times New Roman" w:hAnsi="Times New Roman" w:cs="Times New Roman"/>
                <w:sz w:val="28"/>
                <w:szCs w:val="28"/>
              </w:rPr>
              <w:t>0</w:t>
            </w:r>
            <w:r>
              <w:rPr>
                <w:rFonts w:ascii="Times New Roman" w:hAnsi="Times New Roman" w:cs="Times New Roman"/>
                <w:sz w:val="28"/>
                <w:szCs w:val="28"/>
                <w:lang w:val="ru-RU"/>
              </w:rPr>
              <w:t>8</w:t>
            </w:r>
            <w:r>
              <w:rPr>
                <w:rFonts w:ascii="Times New Roman" w:hAnsi="Times New Roman" w:cs="Times New Roman"/>
                <w:sz w:val="28"/>
                <w:szCs w:val="28"/>
              </w:rPr>
              <w:t>.12</w:t>
            </w:r>
            <w:r>
              <w:rPr>
                <w:rFonts w:ascii="Times New Roman" w:hAnsi="Times New Roman" w:cs="Times New Roman"/>
                <w:sz w:val="28"/>
                <w:szCs w:val="28"/>
                <w:lang w:val="ru-RU"/>
              </w:rPr>
              <w:t>.23</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25</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 xml:space="preserve">Регуляция работы генов </w:t>
            </w:r>
            <w:proofErr w:type="gramStart"/>
            <w:r>
              <w:rPr>
                <w:rFonts w:ascii="Times New Roman" w:hAnsi="Times New Roman" w:cs="Times New Roman"/>
                <w:sz w:val="28"/>
                <w:szCs w:val="28"/>
                <w:lang w:val="ru-RU"/>
              </w:rPr>
              <w:t>у</w:t>
            </w:r>
            <w:proofErr w:type="gramEnd"/>
            <w:r>
              <w:rPr>
                <w:rFonts w:ascii="Times New Roman" w:hAnsi="Times New Roman" w:cs="Times New Roman"/>
                <w:sz w:val="28"/>
                <w:szCs w:val="28"/>
                <w:lang w:val="ru-RU"/>
              </w:rPr>
              <w:t xml:space="preserve"> эукариот</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rFonts w:ascii="Times New Roman" w:hAnsi="Times New Roman" w:cs="Times New Roman"/>
                <w:sz w:val="28"/>
                <w:szCs w:val="28"/>
                <w:lang w:val="ru-RU"/>
              </w:rPr>
              <w:t>13</w:t>
            </w:r>
            <w:r>
              <w:rPr>
                <w:rFonts w:ascii="Times New Roman" w:hAnsi="Times New Roman" w:cs="Times New Roman"/>
                <w:sz w:val="28"/>
                <w:szCs w:val="28"/>
              </w:rPr>
              <w:t>.12</w:t>
            </w:r>
            <w:r>
              <w:rPr>
                <w:rFonts w:ascii="Times New Roman" w:hAnsi="Times New Roman" w:cs="Times New Roman"/>
                <w:sz w:val="28"/>
                <w:szCs w:val="28"/>
                <w:lang w:val="ru-RU"/>
              </w:rPr>
              <w:t>.23</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26</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Вирусы</w:t>
            </w:r>
            <w:proofErr w:type="spellEnd"/>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5</w:t>
            </w:r>
            <w:r>
              <w:rPr>
                <w:rFonts w:ascii="Times New Roman" w:hAnsi="Times New Roman" w:cs="Times New Roman"/>
                <w:sz w:val="28"/>
                <w:szCs w:val="28"/>
              </w:rPr>
              <w:t>.12</w:t>
            </w:r>
            <w:r>
              <w:rPr>
                <w:rFonts w:ascii="Times New Roman" w:hAnsi="Times New Roman" w:cs="Times New Roman"/>
                <w:sz w:val="28"/>
                <w:szCs w:val="28"/>
                <w:lang w:val="ru-RU"/>
              </w:rPr>
              <w:t>.23</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27</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Генная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клеточная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инженерия</w:t>
            </w:r>
            <w:proofErr w:type="spellEnd"/>
            <w:r>
              <w:rPr>
                <w:rFonts w:ascii="Times New Roman" w:hAnsi="Times New Roman" w:cs="Times New Roman"/>
                <w:sz w:val="28"/>
                <w:szCs w:val="28"/>
              </w:rPr>
              <w:t xml:space="preserve">.        </w:t>
            </w:r>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rFonts w:ascii="Times New Roman" w:hAnsi="Times New Roman" w:cs="Times New Roman"/>
                <w:sz w:val="28"/>
                <w:szCs w:val="28"/>
                <w:lang w:val="ru-RU"/>
              </w:rPr>
              <w:t>20</w:t>
            </w:r>
            <w:r>
              <w:rPr>
                <w:rFonts w:ascii="Times New Roman" w:hAnsi="Times New Roman" w:cs="Times New Roman"/>
                <w:sz w:val="28"/>
                <w:szCs w:val="28"/>
              </w:rPr>
              <w:t>.12</w:t>
            </w:r>
            <w:r>
              <w:rPr>
                <w:rFonts w:ascii="Times New Roman" w:hAnsi="Times New Roman" w:cs="Times New Roman"/>
                <w:sz w:val="28"/>
                <w:szCs w:val="28"/>
                <w:lang w:val="ru-RU"/>
              </w:rPr>
              <w:t>.23</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28</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r>
              <w:rPr>
                <w:rFonts w:ascii="Times New Roman" w:hAnsi="Times New Roman" w:cs="Times New Roman"/>
                <w:sz w:val="28"/>
                <w:szCs w:val="28"/>
                <w:lang w:val="ru-RU"/>
              </w:rPr>
              <w:t xml:space="preserve">Контрольная работа №3 «Обеспечение клеток энергией. </w:t>
            </w:r>
            <w:proofErr w:type="spellStart"/>
            <w:r>
              <w:rPr>
                <w:rFonts w:ascii="Times New Roman" w:hAnsi="Times New Roman" w:cs="Times New Roman"/>
                <w:sz w:val="28"/>
                <w:szCs w:val="28"/>
              </w:rPr>
              <w:t>Наследственная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информация</w:t>
            </w:r>
            <w:proofErr w:type="spellEnd"/>
            <w:r>
              <w:rPr>
                <w:rFonts w:ascii="Times New Roman" w:hAnsi="Times New Roman" w:cs="Times New Roman"/>
                <w:sz w:val="28"/>
                <w:szCs w:val="28"/>
              </w:rPr>
              <w:t>».</w:t>
            </w:r>
          </w:p>
        </w:tc>
        <w:tc>
          <w:tcPr>
            <w:tcW w:w="1959" w:type="dxa"/>
            <w:tcMar>
              <w:top w:w="50" w:type="dxa"/>
              <w:left w:w="100" w:type="dxa"/>
            </w:tcMar>
            <w:vAlign w:val="center"/>
          </w:tcPr>
          <w:p w:rsidR="00045B7B" w:rsidRDefault="001A37AB">
            <w:pPr>
              <w:spacing w:after="0" w:line="240" w:lineRule="auto"/>
              <w:ind w:left="135"/>
              <w:jc w:val="center"/>
              <w:rPr>
                <w:sz w:val="28"/>
                <w:szCs w:val="28"/>
              </w:rPr>
            </w:pPr>
            <w:r>
              <w:rPr>
                <w:rFonts w:ascii="Times New Roman" w:hAnsi="Times New Roman" w:cs="Times New Roman"/>
                <w:sz w:val="28"/>
                <w:szCs w:val="28"/>
              </w:rPr>
              <w:lastRenderedPageBreak/>
              <w:t>1</w:t>
            </w: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rFonts w:ascii="Times New Roman" w:hAnsi="Times New Roman" w:cs="Times New Roman"/>
                <w:sz w:val="28"/>
                <w:szCs w:val="28"/>
                <w:lang w:val="ru-RU"/>
              </w:rPr>
              <w:t>22</w:t>
            </w:r>
            <w:r>
              <w:rPr>
                <w:rFonts w:ascii="Times New Roman" w:hAnsi="Times New Roman" w:cs="Times New Roman"/>
                <w:sz w:val="28"/>
                <w:szCs w:val="28"/>
              </w:rPr>
              <w:t>.12</w:t>
            </w:r>
            <w:r>
              <w:rPr>
                <w:rFonts w:ascii="Times New Roman" w:hAnsi="Times New Roman" w:cs="Times New Roman"/>
                <w:sz w:val="28"/>
                <w:szCs w:val="28"/>
                <w:lang w:val="ru-RU"/>
              </w:rPr>
              <w:t>.23</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lastRenderedPageBreak/>
              <w:t>29</w:t>
            </w:r>
          </w:p>
        </w:tc>
        <w:tc>
          <w:tcPr>
            <w:tcW w:w="2622" w:type="dxa"/>
            <w:tcBorders>
              <w:righ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b/>
                <w:sz w:val="28"/>
                <w:szCs w:val="28"/>
              </w:rPr>
              <w:t>Глава</w:t>
            </w:r>
            <w:proofErr w:type="spellEnd"/>
            <w:r>
              <w:rPr>
                <w:rFonts w:ascii="Times New Roman" w:hAnsi="Times New Roman" w:cs="Times New Roman"/>
                <w:b/>
                <w:sz w:val="28"/>
                <w:szCs w:val="28"/>
              </w:rPr>
              <w:t xml:space="preserve"> 5 </w:t>
            </w:r>
            <w:proofErr w:type="spellStart"/>
            <w:r>
              <w:rPr>
                <w:rFonts w:ascii="Times New Roman" w:hAnsi="Times New Roman" w:cs="Times New Roman"/>
                <w:b/>
                <w:sz w:val="28"/>
                <w:szCs w:val="28"/>
              </w:rPr>
              <w:t>Размножение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организмов</w:t>
            </w:r>
            <w:proofErr w:type="spellEnd"/>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Бесполое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половое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размножение</w:t>
            </w:r>
            <w:proofErr w:type="spellEnd"/>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7</w:t>
            </w:r>
            <w:r>
              <w:rPr>
                <w:rFonts w:ascii="Times New Roman" w:hAnsi="Times New Roman" w:cs="Times New Roman"/>
                <w:sz w:val="28"/>
                <w:szCs w:val="28"/>
              </w:rPr>
              <w:t>.12</w:t>
            </w:r>
            <w:r>
              <w:rPr>
                <w:rFonts w:ascii="Times New Roman" w:hAnsi="Times New Roman" w:cs="Times New Roman"/>
                <w:sz w:val="28"/>
                <w:szCs w:val="28"/>
                <w:lang w:val="ru-RU"/>
              </w:rPr>
              <w:t>.23</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30</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Деление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клетки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Митоз</w:t>
            </w:r>
            <w:proofErr w:type="spellEnd"/>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9</w:t>
            </w:r>
            <w:r>
              <w:rPr>
                <w:rFonts w:ascii="Times New Roman" w:hAnsi="Times New Roman" w:cs="Times New Roman"/>
                <w:sz w:val="28"/>
                <w:szCs w:val="28"/>
              </w:rPr>
              <w:t>.12</w:t>
            </w:r>
            <w:r>
              <w:rPr>
                <w:rFonts w:ascii="Times New Roman" w:hAnsi="Times New Roman" w:cs="Times New Roman"/>
                <w:sz w:val="28"/>
                <w:szCs w:val="28"/>
                <w:lang w:val="ru-RU"/>
              </w:rPr>
              <w:t>.23</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31</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Мейоз</w:t>
            </w:r>
            <w:proofErr w:type="spellEnd"/>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rFonts w:ascii="Times New Roman" w:hAnsi="Times New Roman" w:cs="Times New Roman"/>
                <w:sz w:val="28"/>
                <w:szCs w:val="28"/>
              </w:rPr>
              <w:t>29.12</w:t>
            </w:r>
            <w:r>
              <w:rPr>
                <w:rFonts w:ascii="Times New Roman" w:hAnsi="Times New Roman" w:cs="Times New Roman"/>
                <w:sz w:val="28"/>
                <w:szCs w:val="28"/>
                <w:lang w:val="ru-RU"/>
              </w:rPr>
              <w:t>.23</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32</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Образование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половых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клеток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Оплодотворение</w:t>
            </w:r>
            <w:proofErr w:type="spellEnd"/>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0</w:t>
            </w:r>
            <w:r>
              <w:rPr>
                <w:rFonts w:ascii="Times New Roman" w:hAnsi="Times New Roman" w:cs="Times New Roman"/>
                <w:sz w:val="28"/>
                <w:szCs w:val="28"/>
              </w:rPr>
              <w:t>.01</w:t>
            </w:r>
            <w:r>
              <w:rPr>
                <w:rFonts w:ascii="Times New Roman" w:hAnsi="Times New Roman" w:cs="Times New Roman"/>
                <w:sz w:val="28"/>
                <w:szCs w:val="28"/>
                <w:lang w:val="ru-RU"/>
              </w:rPr>
              <w:t>.24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33</w:t>
            </w:r>
          </w:p>
        </w:tc>
        <w:tc>
          <w:tcPr>
            <w:tcW w:w="2622" w:type="dxa"/>
            <w:tcBorders>
              <w:righ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b/>
                <w:sz w:val="28"/>
                <w:szCs w:val="28"/>
              </w:rPr>
              <w:t>Глава</w:t>
            </w:r>
            <w:proofErr w:type="spellEnd"/>
            <w:r>
              <w:rPr>
                <w:rFonts w:ascii="Times New Roman" w:hAnsi="Times New Roman" w:cs="Times New Roman"/>
                <w:b/>
                <w:sz w:val="28"/>
                <w:szCs w:val="28"/>
              </w:rPr>
              <w:t xml:space="preserve"> 6 </w:t>
            </w:r>
            <w:proofErr w:type="spellStart"/>
            <w:r>
              <w:rPr>
                <w:rFonts w:ascii="Times New Roman" w:hAnsi="Times New Roman" w:cs="Times New Roman"/>
                <w:b/>
                <w:sz w:val="28"/>
                <w:szCs w:val="28"/>
              </w:rPr>
              <w:t>Индивидуальное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развитие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организмов</w:t>
            </w:r>
            <w:proofErr w:type="spellEnd"/>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Зародышевое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развитие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организмов</w:t>
            </w:r>
            <w:proofErr w:type="spellEnd"/>
            <w:r>
              <w:rPr>
                <w:rFonts w:ascii="Times New Roman" w:hAnsi="Times New Roman" w:cs="Times New Roman"/>
                <w:sz w:val="28"/>
                <w:szCs w:val="28"/>
              </w:rPr>
              <w:t>.</w:t>
            </w:r>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2</w:t>
            </w:r>
            <w:r>
              <w:rPr>
                <w:rFonts w:ascii="Times New Roman" w:hAnsi="Times New Roman" w:cs="Times New Roman"/>
                <w:sz w:val="28"/>
                <w:szCs w:val="28"/>
              </w:rPr>
              <w:t>.01</w:t>
            </w:r>
            <w:r>
              <w:rPr>
                <w:rFonts w:ascii="Times New Roman" w:hAnsi="Times New Roman" w:cs="Times New Roman"/>
                <w:sz w:val="28"/>
                <w:szCs w:val="28"/>
                <w:lang w:val="ru-RU"/>
              </w:rPr>
              <w:t>.24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rFonts w:ascii="Times New Roman" w:hAnsi="Times New Roman" w:cs="Times New Roman"/>
                <w:sz w:val="28"/>
                <w:szCs w:val="28"/>
              </w:rPr>
              <w:t>34</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Постэмбриональное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развитие</w:t>
            </w:r>
            <w:proofErr w:type="spellEnd"/>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rFonts w:ascii="Times New Roman" w:hAnsi="Times New Roman" w:cs="Times New Roman"/>
                <w:sz w:val="28"/>
                <w:szCs w:val="28"/>
                <w:lang w:val="ru-RU"/>
              </w:rPr>
              <w:t>17.</w:t>
            </w:r>
            <w:r>
              <w:rPr>
                <w:rFonts w:ascii="Times New Roman" w:hAnsi="Times New Roman" w:cs="Times New Roman"/>
                <w:sz w:val="28"/>
                <w:szCs w:val="28"/>
              </w:rPr>
              <w:t>01</w:t>
            </w:r>
            <w:r>
              <w:rPr>
                <w:rFonts w:ascii="Times New Roman" w:hAnsi="Times New Roman" w:cs="Times New Roman"/>
                <w:sz w:val="28"/>
                <w:szCs w:val="28"/>
                <w:lang w:val="ru-RU"/>
              </w:rPr>
              <w:t>.24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812"/>
        </w:trPr>
        <w:tc>
          <w:tcPr>
            <w:tcW w:w="853" w:type="dxa"/>
            <w:tcMar>
              <w:top w:w="50" w:type="dxa"/>
              <w:left w:w="100" w:type="dxa"/>
            </w:tcMar>
            <w:vAlign w:val="center"/>
          </w:tcPr>
          <w:p w:rsidR="00045B7B" w:rsidRDefault="001A37AB">
            <w:pPr>
              <w:spacing w:after="0" w:line="240" w:lineRule="auto"/>
              <w:rPr>
                <w:sz w:val="28"/>
                <w:szCs w:val="28"/>
              </w:rPr>
            </w:pPr>
            <w:r>
              <w:rPr>
                <w:sz w:val="28"/>
                <w:szCs w:val="28"/>
              </w:rPr>
              <w:t>35</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Дифференцировка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клеток</w:t>
            </w:r>
            <w:proofErr w:type="spellEnd"/>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19.01.24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36</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Развитие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взрослого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организма</w:t>
            </w:r>
            <w:proofErr w:type="spellEnd"/>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24.01.24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209"/>
        </w:trPr>
        <w:tc>
          <w:tcPr>
            <w:tcW w:w="853" w:type="dxa"/>
            <w:tcMar>
              <w:top w:w="50" w:type="dxa"/>
              <w:left w:w="100" w:type="dxa"/>
            </w:tcMar>
            <w:vAlign w:val="center"/>
          </w:tcPr>
          <w:p w:rsidR="00045B7B" w:rsidRDefault="001A37AB">
            <w:pPr>
              <w:spacing w:after="0" w:line="240" w:lineRule="auto"/>
              <w:rPr>
                <w:sz w:val="28"/>
                <w:szCs w:val="28"/>
              </w:rPr>
            </w:pPr>
            <w:r>
              <w:rPr>
                <w:sz w:val="28"/>
                <w:szCs w:val="28"/>
              </w:rPr>
              <w:t>37</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Контрольная работа №4: «Размножение и развитие организмов»</w:t>
            </w:r>
          </w:p>
        </w:tc>
        <w:tc>
          <w:tcPr>
            <w:tcW w:w="1959" w:type="dxa"/>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26.01.24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38</w:t>
            </w:r>
          </w:p>
        </w:tc>
        <w:tc>
          <w:tcPr>
            <w:tcW w:w="2622" w:type="dxa"/>
            <w:tcBorders>
              <w:bottom w:val="single" w:sz="4" w:space="0" w:color="auto"/>
              <w:righ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b/>
                <w:sz w:val="28"/>
                <w:szCs w:val="28"/>
                <w:lang w:val="ru-RU"/>
              </w:rPr>
              <w:t>Глава</w:t>
            </w:r>
            <w:proofErr w:type="gramStart"/>
            <w:r>
              <w:rPr>
                <w:rFonts w:ascii="Times New Roman" w:hAnsi="Times New Roman" w:cs="Times New Roman"/>
                <w:b/>
                <w:sz w:val="28"/>
                <w:szCs w:val="28"/>
                <w:lang w:val="ru-RU"/>
              </w:rPr>
              <w:t>7</w:t>
            </w:r>
            <w:proofErr w:type="gramEnd"/>
            <w:r>
              <w:rPr>
                <w:rFonts w:ascii="Times New Roman" w:hAnsi="Times New Roman" w:cs="Times New Roman"/>
                <w:b/>
                <w:sz w:val="28"/>
                <w:szCs w:val="28"/>
                <w:lang w:val="ru-RU"/>
              </w:rPr>
              <w:t xml:space="preserve"> Основы закономерности явлений </w:t>
            </w:r>
            <w:r>
              <w:rPr>
                <w:rFonts w:ascii="Times New Roman" w:hAnsi="Times New Roman" w:cs="Times New Roman"/>
                <w:b/>
                <w:sz w:val="28"/>
                <w:szCs w:val="28"/>
                <w:lang w:val="ru-RU"/>
              </w:rPr>
              <w:lastRenderedPageBreak/>
              <w:t>наследственности</w:t>
            </w:r>
          </w:p>
        </w:tc>
        <w:tc>
          <w:tcPr>
            <w:tcW w:w="1017" w:type="dxa"/>
            <w:tcBorders>
              <w:left w:val="single" w:sz="4" w:space="0" w:color="auto"/>
              <w:bottom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lastRenderedPageBreak/>
              <w:t>1</w:t>
            </w:r>
          </w:p>
        </w:tc>
        <w:tc>
          <w:tcPr>
            <w:tcW w:w="2765" w:type="dxa"/>
            <w:tcBorders>
              <w:left w:val="single" w:sz="4" w:space="0" w:color="auto"/>
              <w:bottom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 xml:space="preserve">Моногибридное скрещивание. Первый и второй </w:t>
            </w:r>
            <w:r>
              <w:rPr>
                <w:rFonts w:ascii="Times New Roman" w:hAnsi="Times New Roman" w:cs="Times New Roman"/>
                <w:sz w:val="28"/>
                <w:szCs w:val="28"/>
                <w:lang w:val="ru-RU"/>
              </w:rPr>
              <w:lastRenderedPageBreak/>
              <w:t>законы Менделя</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31.01.24</w:t>
            </w:r>
          </w:p>
        </w:tc>
        <w:tc>
          <w:tcPr>
            <w:tcW w:w="1048" w:type="dxa"/>
            <w:tcMar>
              <w:top w:w="50" w:type="dxa"/>
              <w:left w:w="100" w:type="dxa"/>
            </w:tcMar>
            <w:vAlign w:val="center"/>
          </w:tcPr>
          <w:p w:rsidR="00045B7B" w:rsidRDefault="00045B7B">
            <w:pPr>
              <w:spacing w:after="0" w:line="240" w:lineRule="auto"/>
              <w:ind w:left="135"/>
              <w:rPr>
                <w:sz w:val="28"/>
                <w:szCs w:val="28"/>
                <w:lang w:val="ru-RU"/>
              </w:rPr>
            </w:pPr>
          </w:p>
        </w:tc>
        <w:tc>
          <w:tcPr>
            <w:tcW w:w="2541" w:type="dxa"/>
            <w:tcMar>
              <w:top w:w="50" w:type="dxa"/>
              <w:left w:w="100" w:type="dxa"/>
            </w:tcMar>
            <w:vAlign w:val="center"/>
          </w:tcPr>
          <w:p w:rsidR="00045B7B" w:rsidRDefault="00045B7B">
            <w:pPr>
              <w:spacing w:after="0" w:line="240" w:lineRule="auto"/>
              <w:ind w:left="135"/>
              <w:rPr>
                <w:sz w:val="28"/>
                <w:szCs w:val="28"/>
                <w:lang w:val="ru-RU"/>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lastRenderedPageBreak/>
              <w:t>39</w:t>
            </w:r>
          </w:p>
        </w:tc>
        <w:tc>
          <w:tcPr>
            <w:tcW w:w="2622" w:type="dxa"/>
            <w:tcBorders>
              <w:top w:val="single" w:sz="4" w:space="0" w:color="auto"/>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top w:val="single" w:sz="4" w:space="0" w:color="auto"/>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top w:val="single" w:sz="4" w:space="0" w:color="auto"/>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Практическая работа: «Решение генетических задач»</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2.02.24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40</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Генотип и фенотип. Аллельные гены</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7.02.24</w:t>
            </w:r>
          </w:p>
        </w:tc>
        <w:tc>
          <w:tcPr>
            <w:tcW w:w="1048" w:type="dxa"/>
            <w:tcMar>
              <w:top w:w="50" w:type="dxa"/>
              <w:left w:w="100" w:type="dxa"/>
            </w:tcMar>
            <w:vAlign w:val="center"/>
          </w:tcPr>
          <w:p w:rsidR="00045B7B" w:rsidRDefault="00045B7B">
            <w:pPr>
              <w:spacing w:after="0" w:line="240" w:lineRule="auto"/>
              <w:ind w:left="135"/>
              <w:rPr>
                <w:sz w:val="28"/>
                <w:szCs w:val="28"/>
                <w:lang w:val="ru-RU"/>
              </w:rPr>
            </w:pPr>
          </w:p>
        </w:tc>
        <w:tc>
          <w:tcPr>
            <w:tcW w:w="2541" w:type="dxa"/>
            <w:tcMar>
              <w:top w:w="50" w:type="dxa"/>
              <w:left w:w="100" w:type="dxa"/>
            </w:tcMar>
            <w:vAlign w:val="center"/>
          </w:tcPr>
          <w:p w:rsidR="00045B7B" w:rsidRDefault="00045B7B">
            <w:pPr>
              <w:spacing w:after="0" w:line="240" w:lineRule="auto"/>
              <w:ind w:left="135"/>
              <w:rPr>
                <w:sz w:val="28"/>
                <w:szCs w:val="28"/>
                <w:lang w:val="ru-RU"/>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41</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Практическая работа: «Решение генетических задач»</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9.02.24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42</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ind w:right="-75"/>
              <w:jc w:val="center"/>
              <w:rPr>
                <w:rFonts w:ascii="Times New Roman" w:hAnsi="Times New Roman" w:cs="Times New Roman"/>
                <w:sz w:val="28"/>
                <w:szCs w:val="28"/>
              </w:rPr>
            </w:pPr>
            <w:r>
              <w:rPr>
                <w:rFonts w:ascii="Times New Roman" w:hAnsi="Times New Roman" w:cs="Times New Roman"/>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ind w:right="-75"/>
              <w:rPr>
                <w:rFonts w:ascii="Times New Roman" w:hAnsi="Times New Roman" w:cs="Times New Roman"/>
                <w:sz w:val="28"/>
                <w:szCs w:val="28"/>
              </w:rPr>
            </w:pPr>
            <w:proofErr w:type="spellStart"/>
            <w:r>
              <w:rPr>
                <w:rFonts w:ascii="Times New Roman" w:hAnsi="Times New Roman" w:cs="Times New Roman"/>
                <w:sz w:val="28"/>
                <w:szCs w:val="28"/>
              </w:rPr>
              <w:t>Дигибридное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скрещивание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Третий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Менделя</w:t>
            </w:r>
            <w:proofErr w:type="spellEnd"/>
          </w:p>
          <w:p w:rsidR="00045B7B" w:rsidRDefault="00045B7B">
            <w:pPr>
              <w:spacing w:after="0" w:line="240" w:lineRule="auto"/>
              <w:ind w:left="135"/>
              <w:rPr>
                <w:sz w:val="28"/>
                <w:szCs w:val="28"/>
              </w:rPr>
            </w:pPr>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14.02.24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43</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Практическая работа: «Решение генетических задач»</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16.02.24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44</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Отношения ге</w:t>
            </w:r>
            <w:proofErr w:type="gramStart"/>
            <w:r>
              <w:rPr>
                <w:rFonts w:ascii="Times New Roman" w:hAnsi="Times New Roman" w:cs="Times New Roman"/>
                <w:sz w:val="28"/>
                <w:szCs w:val="28"/>
                <w:lang w:val="ru-RU"/>
              </w:rPr>
              <w:t>н-</w:t>
            </w:r>
            <w:proofErr w:type="gramEnd"/>
            <w:r>
              <w:rPr>
                <w:rFonts w:ascii="Times New Roman" w:hAnsi="Times New Roman" w:cs="Times New Roman"/>
                <w:sz w:val="28"/>
                <w:szCs w:val="28"/>
                <w:lang w:val="ru-RU"/>
              </w:rPr>
              <w:t xml:space="preserve"> признак. Внеядерная наследственность</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21.02.24</w:t>
            </w:r>
          </w:p>
        </w:tc>
        <w:tc>
          <w:tcPr>
            <w:tcW w:w="1048" w:type="dxa"/>
            <w:tcMar>
              <w:top w:w="50" w:type="dxa"/>
              <w:left w:w="100" w:type="dxa"/>
            </w:tcMar>
            <w:vAlign w:val="center"/>
          </w:tcPr>
          <w:p w:rsidR="00045B7B" w:rsidRDefault="00045B7B">
            <w:pPr>
              <w:spacing w:after="0" w:line="240" w:lineRule="auto"/>
              <w:ind w:left="135"/>
              <w:rPr>
                <w:sz w:val="28"/>
                <w:szCs w:val="28"/>
                <w:lang w:val="ru-RU"/>
              </w:rPr>
            </w:pPr>
          </w:p>
        </w:tc>
        <w:tc>
          <w:tcPr>
            <w:tcW w:w="2541" w:type="dxa"/>
            <w:tcMar>
              <w:top w:w="50" w:type="dxa"/>
              <w:left w:w="100" w:type="dxa"/>
            </w:tcMar>
            <w:vAlign w:val="center"/>
          </w:tcPr>
          <w:p w:rsidR="00045B7B" w:rsidRDefault="00045B7B">
            <w:pPr>
              <w:spacing w:after="0" w:line="240" w:lineRule="auto"/>
              <w:ind w:left="135"/>
              <w:rPr>
                <w:sz w:val="28"/>
                <w:szCs w:val="28"/>
                <w:lang w:val="ru-RU"/>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45</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Взаимодействие генотипа и среды при формировании признака</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28.02.24</w:t>
            </w:r>
          </w:p>
        </w:tc>
        <w:tc>
          <w:tcPr>
            <w:tcW w:w="1048" w:type="dxa"/>
            <w:tcMar>
              <w:top w:w="50" w:type="dxa"/>
              <w:left w:w="100" w:type="dxa"/>
            </w:tcMar>
            <w:vAlign w:val="center"/>
          </w:tcPr>
          <w:p w:rsidR="00045B7B" w:rsidRDefault="00045B7B">
            <w:pPr>
              <w:spacing w:after="0" w:line="240" w:lineRule="auto"/>
              <w:ind w:left="135"/>
              <w:rPr>
                <w:sz w:val="28"/>
                <w:szCs w:val="28"/>
                <w:lang w:val="ru-RU"/>
              </w:rPr>
            </w:pPr>
          </w:p>
        </w:tc>
        <w:tc>
          <w:tcPr>
            <w:tcW w:w="2541" w:type="dxa"/>
            <w:tcMar>
              <w:top w:w="50" w:type="dxa"/>
              <w:left w:w="100" w:type="dxa"/>
            </w:tcMar>
            <w:vAlign w:val="center"/>
          </w:tcPr>
          <w:p w:rsidR="00045B7B" w:rsidRDefault="00045B7B">
            <w:pPr>
              <w:spacing w:after="0" w:line="240" w:lineRule="auto"/>
              <w:ind w:left="135"/>
              <w:rPr>
                <w:sz w:val="28"/>
                <w:szCs w:val="28"/>
                <w:lang w:val="ru-RU"/>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lastRenderedPageBreak/>
              <w:t>46</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Генетические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основы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поведения</w:t>
            </w:r>
            <w:proofErr w:type="spellEnd"/>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1.03.24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47</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Зачет по теме: Основы закономерности явлений наследственности.</w:t>
            </w:r>
          </w:p>
        </w:tc>
        <w:tc>
          <w:tcPr>
            <w:tcW w:w="1959" w:type="dxa"/>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6.03.24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48</w:t>
            </w:r>
          </w:p>
        </w:tc>
        <w:tc>
          <w:tcPr>
            <w:tcW w:w="2622" w:type="dxa"/>
            <w:tcBorders>
              <w:righ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b/>
                <w:sz w:val="28"/>
                <w:szCs w:val="28"/>
              </w:rPr>
              <w:t>Глава</w:t>
            </w:r>
            <w:proofErr w:type="spellEnd"/>
            <w:r>
              <w:rPr>
                <w:rFonts w:ascii="Times New Roman" w:hAnsi="Times New Roman" w:cs="Times New Roman"/>
                <w:b/>
                <w:sz w:val="28"/>
                <w:szCs w:val="28"/>
              </w:rPr>
              <w:t xml:space="preserve"> 8  </w:t>
            </w:r>
            <w:proofErr w:type="spellStart"/>
            <w:r>
              <w:rPr>
                <w:rFonts w:ascii="Times New Roman" w:hAnsi="Times New Roman" w:cs="Times New Roman"/>
                <w:b/>
                <w:sz w:val="28"/>
                <w:szCs w:val="28"/>
              </w:rPr>
              <w:t>Закономерности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изменчивости</w:t>
            </w:r>
            <w:proofErr w:type="spellEnd"/>
          </w:p>
        </w:tc>
        <w:tc>
          <w:tcPr>
            <w:tcW w:w="1017" w:type="dxa"/>
            <w:tcBorders>
              <w:left w:val="single" w:sz="4" w:space="0" w:color="auto"/>
              <w:righ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righ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Модификационная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изменчивость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Комбинативная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изменчивость</w:t>
            </w:r>
            <w:proofErr w:type="spellEnd"/>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13.03.24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49</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Мутационная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изменчивость</w:t>
            </w:r>
            <w:proofErr w:type="spellEnd"/>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15.03.24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50</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Практическая работа: «Изменчивость, построение  вариационной кривой»</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20.03.24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51</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Наследственная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изменчивость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человека</w:t>
            </w:r>
            <w:proofErr w:type="spellEnd"/>
            <w:r>
              <w:rPr>
                <w:rFonts w:ascii="Times New Roman" w:hAnsi="Times New Roman" w:cs="Times New Roman"/>
                <w:sz w:val="28"/>
                <w:szCs w:val="28"/>
              </w:rPr>
              <w:t>.</w:t>
            </w:r>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22.03.24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52</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Лечение и предупреждение некоторых наследственных болезней человека</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3.04.24</w:t>
            </w:r>
          </w:p>
        </w:tc>
        <w:tc>
          <w:tcPr>
            <w:tcW w:w="1048" w:type="dxa"/>
            <w:tcMar>
              <w:top w:w="50" w:type="dxa"/>
              <w:left w:w="100" w:type="dxa"/>
            </w:tcMar>
            <w:vAlign w:val="center"/>
          </w:tcPr>
          <w:p w:rsidR="00045B7B" w:rsidRDefault="00045B7B">
            <w:pPr>
              <w:spacing w:after="0" w:line="240" w:lineRule="auto"/>
              <w:ind w:left="135"/>
              <w:rPr>
                <w:sz w:val="28"/>
                <w:szCs w:val="28"/>
                <w:lang w:val="ru-RU"/>
              </w:rPr>
            </w:pPr>
          </w:p>
        </w:tc>
        <w:tc>
          <w:tcPr>
            <w:tcW w:w="2541" w:type="dxa"/>
            <w:tcMar>
              <w:top w:w="50" w:type="dxa"/>
              <w:left w:w="100" w:type="dxa"/>
            </w:tcMar>
            <w:vAlign w:val="center"/>
          </w:tcPr>
          <w:p w:rsidR="00045B7B" w:rsidRDefault="00045B7B">
            <w:pPr>
              <w:spacing w:after="0" w:line="240" w:lineRule="auto"/>
              <w:ind w:left="135"/>
              <w:rPr>
                <w:sz w:val="28"/>
                <w:szCs w:val="28"/>
                <w:lang w:val="ru-RU"/>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53</w:t>
            </w:r>
          </w:p>
        </w:tc>
        <w:tc>
          <w:tcPr>
            <w:tcW w:w="2622" w:type="dxa"/>
            <w:tcBorders>
              <w:bottom w:val="single" w:sz="4" w:space="0" w:color="auto"/>
              <w:righ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b/>
                <w:color w:val="000000"/>
                <w:spacing w:val="-1"/>
                <w:sz w:val="28"/>
                <w:szCs w:val="28"/>
              </w:rPr>
              <w:t>Глава</w:t>
            </w:r>
            <w:proofErr w:type="spellEnd"/>
            <w:r>
              <w:rPr>
                <w:rFonts w:ascii="Times New Roman" w:hAnsi="Times New Roman" w:cs="Times New Roman"/>
                <w:b/>
                <w:color w:val="000000"/>
                <w:spacing w:val="-1"/>
                <w:sz w:val="28"/>
                <w:szCs w:val="28"/>
              </w:rPr>
              <w:t xml:space="preserve"> 9  </w:t>
            </w:r>
            <w:proofErr w:type="spellStart"/>
            <w:r>
              <w:rPr>
                <w:rFonts w:ascii="Times New Roman" w:hAnsi="Times New Roman" w:cs="Times New Roman"/>
                <w:b/>
                <w:color w:val="000000"/>
                <w:spacing w:val="-1"/>
                <w:sz w:val="28"/>
                <w:szCs w:val="28"/>
              </w:rPr>
              <w:lastRenderedPageBreak/>
              <w:t>Генетика</w:t>
            </w:r>
            <w:proofErr w:type="spellEnd"/>
            <w:r>
              <w:rPr>
                <w:rFonts w:ascii="Times New Roman" w:hAnsi="Times New Roman" w:cs="Times New Roman"/>
                <w:b/>
                <w:color w:val="000000"/>
                <w:spacing w:val="-1"/>
                <w:sz w:val="28"/>
                <w:szCs w:val="28"/>
              </w:rPr>
              <w:t xml:space="preserve"> и </w:t>
            </w:r>
            <w:proofErr w:type="spellStart"/>
            <w:r>
              <w:rPr>
                <w:rFonts w:ascii="Times New Roman" w:hAnsi="Times New Roman" w:cs="Times New Roman"/>
                <w:b/>
                <w:color w:val="000000"/>
                <w:spacing w:val="-1"/>
                <w:sz w:val="28"/>
                <w:szCs w:val="28"/>
              </w:rPr>
              <w:t>селекция</w:t>
            </w:r>
            <w:proofErr w:type="spellEnd"/>
          </w:p>
        </w:tc>
        <w:tc>
          <w:tcPr>
            <w:tcW w:w="1017" w:type="dxa"/>
            <w:tcBorders>
              <w:left w:val="single" w:sz="4" w:space="0" w:color="auto"/>
              <w:bottom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lastRenderedPageBreak/>
              <w:t>1</w:t>
            </w:r>
          </w:p>
        </w:tc>
        <w:tc>
          <w:tcPr>
            <w:tcW w:w="2765" w:type="dxa"/>
            <w:tcBorders>
              <w:left w:val="single" w:sz="4" w:space="0" w:color="auto"/>
              <w:bottom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 xml:space="preserve">Одомашнивание </w:t>
            </w:r>
            <w:r>
              <w:rPr>
                <w:rFonts w:ascii="Times New Roman" w:hAnsi="Times New Roman" w:cs="Times New Roman"/>
                <w:sz w:val="28"/>
                <w:szCs w:val="28"/>
                <w:lang w:val="ru-RU"/>
              </w:rPr>
              <w:lastRenderedPageBreak/>
              <w:t>как начальный этап селекции</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5.04.24</w:t>
            </w:r>
          </w:p>
        </w:tc>
        <w:tc>
          <w:tcPr>
            <w:tcW w:w="1048" w:type="dxa"/>
            <w:tcMar>
              <w:top w:w="50" w:type="dxa"/>
              <w:left w:w="100" w:type="dxa"/>
            </w:tcMar>
            <w:vAlign w:val="center"/>
          </w:tcPr>
          <w:p w:rsidR="00045B7B" w:rsidRDefault="00045B7B">
            <w:pPr>
              <w:spacing w:after="0" w:line="240" w:lineRule="auto"/>
              <w:ind w:left="135"/>
              <w:rPr>
                <w:sz w:val="28"/>
                <w:szCs w:val="28"/>
                <w:lang w:val="ru-RU"/>
              </w:rPr>
            </w:pPr>
          </w:p>
        </w:tc>
        <w:tc>
          <w:tcPr>
            <w:tcW w:w="2541" w:type="dxa"/>
            <w:tcMar>
              <w:top w:w="50" w:type="dxa"/>
              <w:left w:w="100" w:type="dxa"/>
            </w:tcMar>
            <w:vAlign w:val="center"/>
          </w:tcPr>
          <w:p w:rsidR="00045B7B" w:rsidRDefault="00045B7B">
            <w:pPr>
              <w:spacing w:after="0" w:line="240" w:lineRule="auto"/>
              <w:ind w:left="135"/>
              <w:rPr>
                <w:sz w:val="28"/>
                <w:szCs w:val="28"/>
                <w:lang w:val="ru-RU"/>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lastRenderedPageBreak/>
              <w:t>54</w:t>
            </w:r>
          </w:p>
        </w:tc>
        <w:tc>
          <w:tcPr>
            <w:tcW w:w="2622" w:type="dxa"/>
            <w:tcBorders>
              <w:top w:val="single" w:sz="4" w:space="0" w:color="auto"/>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top w:val="single" w:sz="4" w:space="0" w:color="auto"/>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top w:val="single" w:sz="4" w:space="0" w:color="auto"/>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Центры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происхождения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растений</w:t>
            </w:r>
            <w:proofErr w:type="spellEnd"/>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10.04.24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55</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Методы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современной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селекции</w:t>
            </w:r>
            <w:proofErr w:type="spellEnd"/>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12.04.24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56</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Селекция животных, растений и микроорганизмов</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17.04.24</w:t>
            </w:r>
          </w:p>
        </w:tc>
        <w:tc>
          <w:tcPr>
            <w:tcW w:w="1048" w:type="dxa"/>
            <w:tcMar>
              <w:top w:w="50" w:type="dxa"/>
              <w:left w:w="100" w:type="dxa"/>
            </w:tcMar>
            <w:vAlign w:val="center"/>
          </w:tcPr>
          <w:p w:rsidR="00045B7B" w:rsidRDefault="00045B7B">
            <w:pPr>
              <w:spacing w:after="0" w:line="240" w:lineRule="auto"/>
              <w:ind w:left="135"/>
              <w:rPr>
                <w:sz w:val="28"/>
                <w:szCs w:val="28"/>
                <w:lang w:val="ru-RU"/>
              </w:rPr>
            </w:pPr>
          </w:p>
        </w:tc>
        <w:tc>
          <w:tcPr>
            <w:tcW w:w="2541" w:type="dxa"/>
            <w:tcMar>
              <w:top w:w="50" w:type="dxa"/>
              <w:left w:w="100" w:type="dxa"/>
            </w:tcMar>
            <w:vAlign w:val="center"/>
          </w:tcPr>
          <w:p w:rsidR="00045B7B" w:rsidRDefault="00045B7B">
            <w:pPr>
              <w:spacing w:after="0" w:line="240" w:lineRule="auto"/>
              <w:ind w:left="135"/>
              <w:rPr>
                <w:sz w:val="28"/>
                <w:szCs w:val="28"/>
                <w:lang w:val="ru-RU"/>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57</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045B7B">
            <w:pPr>
              <w:spacing w:after="0" w:line="240" w:lineRule="auto"/>
              <w:ind w:left="135"/>
              <w:jc w:val="center"/>
              <w:rPr>
                <w:sz w:val="28"/>
                <w:szCs w:val="28"/>
              </w:rPr>
            </w:pP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Полиплоидия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отдаленная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гибридизация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гетерозис</w:t>
            </w:r>
            <w:proofErr w:type="spellEnd"/>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19.04.24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58</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Искусственный мутагенез и их значение в селекции.</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24.04.24</w:t>
            </w:r>
          </w:p>
        </w:tc>
        <w:tc>
          <w:tcPr>
            <w:tcW w:w="1048" w:type="dxa"/>
            <w:tcMar>
              <w:top w:w="50" w:type="dxa"/>
              <w:left w:w="100" w:type="dxa"/>
            </w:tcMar>
            <w:vAlign w:val="center"/>
          </w:tcPr>
          <w:p w:rsidR="00045B7B" w:rsidRDefault="00045B7B">
            <w:pPr>
              <w:spacing w:after="0" w:line="240" w:lineRule="auto"/>
              <w:ind w:left="135"/>
              <w:rPr>
                <w:sz w:val="28"/>
                <w:szCs w:val="28"/>
                <w:lang w:val="ru-RU"/>
              </w:rPr>
            </w:pPr>
          </w:p>
        </w:tc>
        <w:tc>
          <w:tcPr>
            <w:tcW w:w="2541" w:type="dxa"/>
            <w:tcMar>
              <w:top w:w="50" w:type="dxa"/>
              <w:left w:w="100" w:type="dxa"/>
            </w:tcMar>
            <w:vAlign w:val="center"/>
          </w:tcPr>
          <w:p w:rsidR="00045B7B" w:rsidRDefault="00045B7B">
            <w:pPr>
              <w:spacing w:after="0" w:line="240" w:lineRule="auto"/>
              <w:ind w:left="135"/>
              <w:rPr>
                <w:sz w:val="28"/>
                <w:szCs w:val="28"/>
                <w:lang w:val="ru-RU"/>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59</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Практическая работа: «Решение генетических задач»</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26.04.24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60</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 xml:space="preserve">Практическая работа: «Решение генетических </w:t>
            </w:r>
            <w:r>
              <w:rPr>
                <w:rFonts w:ascii="Times New Roman" w:hAnsi="Times New Roman" w:cs="Times New Roman"/>
                <w:sz w:val="28"/>
                <w:szCs w:val="28"/>
                <w:lang w:val="ru-RU"/>
              </w:rPr>
              <w:lastRenderedPageBreak/>
              <w:t>задач»</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3.05.24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235"/>
        </w:trPr>
        <w:tc>
          <w:tcPr>
            <w:tcW w:w="853" w:type="dxa"/>
            <w:tcMar>
              <w:top w:w="50" w:type="dxa"/>
              <w:left w:w="100" w:type="dxa"/>
            </w:tcMar>
            <w:vAlign w:val="center"/>
          </w:tcPr>
          <w:p w:rsidR="00045B7B" w:rsidRDefault="001A37AB">
            <w:pPr>
              <w:spacing w:after="0" w:line="240" w:lineRule="auto"/>
              <w:rPr>
                <w:sz w:val="28"/>
                <w:szCs w:val="28"/>
              </w:rPr>
            </w:pPr>
            <w:r>
              <w:rPr>
                <w:sz w:val="28"/>
                <w:szCs w:val="28"/>
              </w:rPr>
              <w:lastRenderedPageBreak/>
              <w:t>61</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Урок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практикум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Успехи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селекции</w:t>
            </w:r>
            <w:proofErr w:type="spellEnd"/>
            <w:r>
              <w:rPr>
                <w:rFonts w:ascii="Times New Roman" w:hAnsi="Times New Roman" w:cs="Times New Roman"/>
                <w:sz w:val="28"/>
                <w:szCs w:val="28"/>
              </w:rPr>
              <w:t>»</w:t>
            </w:r>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8.05.24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62</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Обобщающий урок по темам всего учебного года</w:t>
            </w:r>
          </w:p>
        </w:tc>
        <w:tc>
          <w:tcPr>
            <w:tcW w:w="1959"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890" w:type="dxa"/>
            <w:tcMar>
              <w:top w:w="50" w:type="dxa"/>
              <w:left w:w="100" w:type="dxa"/>
            </w:tcMar>
            <w:vAlign w:val="center"/>
          </w:tcPr>
          <w:p w:rsidR="00045B7B" w:rsidRDefault="00045B7B">
            <w:pPr>
              <w:spacing w:after="0" w:line="240" w:lineRule="auto"/>
              <w:ind w:left="135"/>
              <w:jc w:val="center"/>
              <w:rPr>
                <w:sz w:val="28"/>
                <w:szCs w:val="28"/>
                <w:lang w:val="ru-RU"/>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15.05.24</w:t>
            </w:r>
          </w:p>
        </w:tc>
        <w:tc>
          <w:tcPr>
            <w:tcW w:w="1048" w:type="dxa"/>
            <w:tcMar>
              <w:top w:w="50" w:type="dxa"/>
              <w:left w:w="100" w:type="dxa"/>
            </w:tcMar>
            <w:vAlign w:val="center"/>
          </w:tcPr>
          <w:p w:rsidR="00045B7B" w:rsidRDefault="00045B7B">
            <w:pPr>
              <w:spacing w:after="0" w:line="240" w:lineRule="auto"/>
              <w:ind w:left="135"/>
              <w:rPr>
                <w:sz w:val="28"/>
                <w:szCs w:val="28"/>
                <w:lang w:val="ru-RU"/>
              </w:rPr>
            </w:pPr>
          </w:p>
        </w:tc>
        <w:tc>
          <w:tcPr>
            <w:tcW w:w="2541" w:type="dxa"/>
            <w:tcMar>
              <w:top w:w="50" w:type="dxa"/>
              <w:left w:w="100" w:type="dxa"/>
            </w:tcMar>
            <w:vAlign w:val="center"/>
          </w:tcPr>
          <w:p w:rsidR="00045B7B" w:rsidRDefault="00045B7B">
            <w:pPr>
              <w:spacing w:after="0" w:line="240" w:lineRule="auto"/>
              <w:ind w:left="135"/>
              <w:rPr>
                <w:sz w:val="28"/>
                <w:szCs w:val="28"/>
                <w:lang w:val="ru-RU"/>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63</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lang w:val="ru-RU"/>
              </w:rPr>
            </w:pPr>
            <w:r>
              <w:rPr>
                <w:rFonts w:ascii="Times New Roman" w:hAnsi="Times New Roman" w:cs="Times New Roman"/>
                <w:sz w:val="28"/>
                <w:szCs w:val="28"/>
                <w:lang w:val="ru-RU"/>
              </w:rPr>
              <w:t>Итоговая контрольная работа  за курс 10 класса</w:t>
            </w:r>
          </w:p>
        </w:tc>
        <w:tc>
          <w:tcPr>
            <w:tcW w:w="1959" w:type="dxa"/>
            <w:tcMar>
              <w:top w:w="50" w:type="dxa"/>
              <w:left w:w="100" w:type="dxa"/>
            </w:tcMar>
            <w:vAlign w:val="center"/>
          </w:tcPr>
          <w:p w:rsidR="00045B7B" w:rsidRDefault="001A37AB">
            <w:pPr>
              <w:spacing w:after="0" w:line="240" w:lineRule="auto"/>
              <w:ind w:left="135"/>
              <w:jc w:val="center"/>
              <w:rPr>
                <w:sz w:val="28"/>
                <w:szCs w:val="28"/>
              </w:rPr>
            </w:pPr>
            <w:r>
              <w:rPr>
                <w:sz w:val="28"/>
                <w:szCs w:val="28"/>
              </w:rPr>
              <w:t>1</w:t>
            </w: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17.05.24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853" w:type="dxa"/>
            <w:tcMar>
              <w:top w:w="50" w:type="dxa"/>
              <w:left w:w="100" w:type="dxa"/>
            </w:tcMar>
            <w:vAlign w:val="center"/>
          </w:tcPr>
          <w:p w:rsidR="00045B7B" w:rsidRDefault="001A37AB">
            <w:pPr>
              <w:spacing w:after="0" w:line="240" w:lineRule="auto"/>
              <w:rPr>
                <w:sz w:val="28"/>
                <w:szCs w:val="28"/>
              </w:rPr>
            </w:pPr>
            <w:r>
              <w:rPr>
                <w:sz w:val="28"/>
                <w:szCs w:val="28"/>
              </w:rPr>
              <w:t>64,68</w:t>
            </w:r>
          </w:p>
        </w:tc>
        <w:tc>
          <w:tcPr>
            <w:tcW w:w="2622" w:type="dxa"/>
            <w:tcBorders>
              <w:right w:val="single" w:sz="4" w:space="0" w:color="auto"/>
            </w:tcBorders>
            <w:tcMar>
              <w:top w:w="50" w:type="dxa"/>
              <w:left w:w="100" w:type="dxa"/>
            </w:tcMar>
            <w:vAlign w:val="center"/>
          </w:tcPr>
          <w:p w:rsidR="00045B7B" w:rsidRDefault="00045B7B">
            <w:pPr>
              <w:spacing w:after="0" w:line="240" w:lineRule="auto"/>
              <w:ind w:left="135"/>
              <w:rPr>
                <w:sz w:val="28"/>
                <w:szCs w:val="28"/>
              </w:rPr>
            </w:pPr>
          </w:p>
        </w:tc>
        <w:tc>
          <w:tcPr>
            <w:tcW w:w="1017"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r>
              <w:rPr>
                <w:sz w:val="28"/>
                <w:szCs w:val="28"/>
              </w:rPr>
              <w:t>4</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proofErr w:type="spellStart"/>
            <w:r>
              <w:rPr>
                <w:rFonts w:ascii="Times New Roman" w:hAnsi="Times New Roman" w:cs="Times New Roman"/>
                <w:sz w:val="28"/>
                <w:szCs w:val="28"/>
              </w:rPr>
              <w:t>Резервное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время</w:t>
            </w:r>
            <w:proofErr w:type="spellEnd"/>
          </w:p>
        </w:tc>
        <w:tc>
          <w:tcPr>
            <w:tcW w:w="1959" w:type="dxa"/>
            <w:tcMar>
              <w:top w:w="50" w:type="dxa"/>
              <w:left w:w="100" w:type="dxa"/>
            </w:tcMar>
            <w:vAlign w:val="center"/>
          </w:tcPr>
          <w:p w:rsidR="00045B7B" w:rsidRDefault="00045B7B">
            <w:pPr>
              <w:spacing w:after="0" w:line="240" w:lineRule="auto"/>
              <w:ind w:left="135"/>
              <w:jc w:val="center"/>
              <w:rPr>
                <w:sz w:val="28"/>
                <w:szCs w:val="28"/>
              </w:rPr>
            </w:pPr>
          </w:p>
        </w:tc>
        <w:tc>
          <w:tcPr>
            <w:tcW w:w="1890" w:type="dxa"/>
            <w:tcMar>
              <w:top w:w="50" w:type="dxa"/>
              <w:left w:w="100" w:type="dxa"/>
            </w:tcMar>
            <w:vAlign w:val="center"/>
          </w:tcPr>
          <w:p w:rsidR="00045B7B" w:rsidRDefault="00045B7B">
            <w:pPr>
              <w:spacing w:after="0" w:line="240" w:lineRule="auto"/>
              <w:ind w:left="135"/>
              <w:jc w:val="center"/>
              <w:rPr>
                <w:sz w:val="28"/>
                <w:szCs w:val="28"/>
              </w:rPr>
            </w:pPr>
          </w:p>
        </w:tc>
        <w:tc>
          <w:tcPr>
            <w:tcW w:w="1197" w:type="dxa"/>
            <w:tcMar>
              <w:top w:w="50" w:type="dxa"/>
              <w:left w:w="100" w:type="dxa"/>
            </w:tcMar>
            <w:vAlign w:val="center"/>
          </w:tcPr>
          <w:p w:rsidR="00045B7B" w:rsidRDefault="001A37AB">
            <w:pPr>
              <w:spacing w:after="0" w:line="240" w:lineRule="auto"/>
              <w:ind w:left="135"/>
              <w:jc w:val="center"/>
              <w:rPr>
                <w:sz w:val="28"/>
                <w:szCs w:val="28"/>
                <w:lang w:val="ru-RU"/>
              </w:rPr>
            </w:pPr>
            <w:r>
              <w:rPr>
                <w:sz w:val="28"/>
                <w:szCs w:val="28"/>
                <w:lang w:val="ru-RU"/>
              </w:rPr>
              <w:t>22.05.24</w:t>
            </w:r>
          </w:p>
        </w:tc>
        <w:tc>
          <w:tcPr>
            <w:tcW w:w="1048" w:type="dxa"/>
            <w:tcMar>
              <w:top w:w="50" w:type="dxa"/>
              <w:left w:w="100" w:type="dxa"/>
            </w:tcMar>
            <w:vAlign w:val="center"/>
          </w:tcPr>
          <w:p w:rsidR="00045B7B" w:rsidRDefault="00045B7B">
            <w:pPr>
              <w:spacing w:after="0" w:line="240" w:lineRule="auto"/>
              <w:ind w:left="135"/>
              <w:rPr>
                <w:sz w:val="28"/>
                <w:szCs w:val="28"/>
              </w:rPr>
            </w:pPr>
          </w:p>
        </w:tc>
        <w:tc>
          <w:tcPr>
            <w:tcW w:w="2541" w:type="dxa"/>
            <w:tcMar>
              <w:top w:w="50" w:type="dxa"/>
              <w:left w:w="100" w:type="dxa"/>
            </w:tcMar>
            <w:vAlign w:val="center"/>
          </w:tcPr>
          <w:p w:rsidR="00045B7B" w:rsidRDefault="00045B7B">
            <w:pPr>
              <w:spacing w:after="0" w:line="240" w:lineRule="auto"/>
              <w:ind w:left="135"/>
              <w:rPr>
                <w:sz w:val="28"/>
                <w:szCs w:val="28"/>
              </w:rPr>
            </w:pPr>
          </w:p>
        </w:tc>
      </w:tr>
      <w:tr w:rsidR="00045B7B">
        <w:trPr>
          <w:trHeight w:val="144"/>
        </w:trPr>
        <w:tc>
          <w:tcPr>
            <w:tcW w:w="4492" w:type="dxa"/>
            <w:gridSpan w:val="3"/>
            <w:tcBorders>
              <w:left w:val="single" w:sz="4" w:space="0" w:color="auto"/>
            </w:tcBorders>
            <w:tcMar>
              <w:top w:w="50" w:type="dxa"/>
              <w:left w:w="100" w:type="dxa"/>
            </w:tcMar>
            <w:vAlign w:val="center"/>
          </w:tcPr>
          <w:p w:rsidR="00045B7B" w:rsidRDefault="001A37AB">
            <w:pPr>
              <w:spacing w:after="0" w:line="240" w:lineRule="auto"/>
              <w:rPr>
                <w:rFonts w:ascii="Times New Roman" w:hAnsi="Times New Roman" w:cs="Times New Roman"/>
                <w:sz w:val="28"/>
                <w:szCs w:val="28"/>
                <w:lang w:val="ru-RU"/>
              </w:rPr>
            </w:pPr>
            <w:proofErr w:type="gramStart"/>
            <w:r>
              <w:rPr>
                <w:rFonts w:ascii="Times New Roman" w:hAnsi="Times New Roman" w:cs="Times New Roman"/>
                <w:sz w:val="28"/>
                <w:szCs w:val="28"/>
                <w:lang w:val="ru-RU"/>
              </w:rPr>
              <w:t>Общие</w:t>
            </w:r>
            <w:proofErr w:type="gramEnd"/>
            <w:r>
              <w:rPr>
                <w:rFonts w:ascii="Times New Roman" w:hAnsi="Times New Roman" w:cs="Times New Roman"/>
                <w:sz w:val="28"/>
                <w:szCs w:val="28"/>
                <w:lang w:val="ru-RU"/>
              </w:rPr>
              <w:t xml:space="preserve"> количество часов по программе</w:t>
            </w:r>
          </w:p>
        </w:tc>
        <w:tc>
          <w:tcPr>
            <w:tcW w:w="2765" w:type="dxa"/>
            <w:tcBorders>
              <w:left w:val="single" w:sz="4" w:space="0" w:color="auto"/>
            </w:tcBorders>
            <w:tcMar>
              <w:top w:w="50" w:type="dxa"/>
              <w:left w:w="100" w:type="dxa"/>
            </w:tcMar>
            <w:vAlign w:val="center"/>
          </w:tcPr>
          <w:p w:rsidR="00045B7B" w:rsidRDefault="001A37AB">
            <w:pPr>
              <w:spacing w:after="0" w:line="240" w:lineRule="auto"/>
              <w:ind w:left="135"/>
              <w:rPr>
                <w:sz w:val="28"/>
                <w:szCs w:val="28"/>
              </w:rPr>
            </w:pPr>
            <w:r>
              <w:rPr>
                <w:sz w:val="28"/>
                <w:szCs w:val="28"/>
              </w:rPr>
              <w:t>68</w:t>
            </w:r>
          </w:p>
        </w:tc>
        <w:tc>
          <w:tcPr>
            <w:tcW w:w="1959" w:type="dxa"/>
            <w:tcMar>
              <w:top w:w="50" w:type="dxa"/>
              <w:left w:w="100" w:type="dxa"/>
            </w:tcMar>
            <w:vAlign w:val="center"/>
          </w:tcPr>
          <w:p w:rsidR="00045B7B" w:rsidRDefault="001A37AB">
            <w:pPr>
              <w:spacing w:after="0" w:line="240" w:lineRule="auto"/>
              <w:ind w:left="135"/>
              <w:jc w:val="center"/>
              <w:rPr>
                <w:sz w:val="28"/>
                <w:szCs w:val="28"/>
              </w:rPr>
            </w:pPr>
            <w:r>
              <w:rPr>
                <w:sz w:val="28"/>
                <w:szCs w:val="28"/>
              </w:rPr>
              <w:t>6</w:t>
            </w:r>
          </w:p>
        </w:tc>
        <w:tc>
          <w:tcPr>
            <w:tcW w:w="1890" w:type="dxa"/>
            <w:tcMar>
              <w:top w:w="50" w:type="dxa"/>
              <w:left w:w="100" w:type="dxa"/>
            </w:tcMar>
            <w:vAlign w:val="center"/>
          </w:tcPr>
          <w:p w:rsidR="00045B7B" w:rsidRDefault="001A37AB">
            <w:pPr>
              <w:spacing w:after="0" w:line="240" w:lineRule="auto"/>
              <w:ind w:left="135"/>
              <w:jc w:val="center"/>
              <w:rPr>
                <w:sz w:val="28"/>
                <w:szCs w:val="28"/>
              </w:rPr>
            </w:pPr>
            <w:r>
              <w:rPr>
                <w:sz w:val="28"/>
                <w:szCs w:val="28"/>
              </w:rPr>
              <w:t>9</w:t>
            </w:r>
          </w:p>
        </w:tc>
        <w:tc>
          <w:tcPr>
            <w:tcW w:w="4786" w:type="dxa"/>
            <w:gridSpan w:val="3"/>
            <w:tcMar>
              <w:top w:w="50" w:type="dxa"/>
              <w:left w:w="100" w:type="dxa"/>
            </w:tcMar>
            <w:vAlign w:val="center"/>
          </w:tcPr>
          <w:p w:rsidR="00045B7B" w:rsidRDefault="00045B7B">
            <w:pPr>
              <w:spacing w:after="0" w:line="240" w:lineRule="auto"/>
              <w:ind w:left="135"/>
              <w:jc w:val="center"/>
              <w:rPr>
                <w:sz w:val="28"/>
                <w:szCs w:val="28"/>
              </w:rPr>
            </w:pPr>
          </w:p>
        </w:tc>
      </w:tr>
    </w:tbl>
    <w:p w:rsidR="00045B7B" w:rsidRDefault="00045B7B">
      <w:pPr>
        <w:spacing w:after="0"/>
        <w:sectPr w:rsidR="00045B7B">
          <w:pgSz w:w="16383" w:h="11906" w:orient="landscape"/>
          <w:pgMar w:top="1134" w:right="850" w:bottom="1134" w:left="1701" w:header="720" w:footer="720" w:gutter="0"/>
          <w:cols w:space="720"/>
        </w:sectPr>
      </w:pPr>
    </w:p>
    <w:p w:rsidR="00045B7B" w:rsidRPr="00FD1514" w:rsidRDefault="00045B7B">
      <w:pPr>
        <w:spacing w:after="0"/>
        <w:ind w:left="120"/>
        <w:rPr>
          <w:lang w:val="ru-RU"/>
        </w:rPr>
      </w:pPr>
    </w:p>
    <w:p w:rsidR="00045B7B" w:rsidRPr="00FD1514" w:rsidRDefault="00045B7B">
      <w:pPr>
        <w:rPr>
          <w:lang w:val="ru-RU"/>
        </w:rPr>
        <w:sectPr w:rsidR="00045B7B" w:rsidRPr="00FD1514">
          <w:pgSz w:w="16383" w:h="11906" w:orient="landscape"/>
          <w:pgMar w:top="1134" w:right="850" w:bottom="1134" w:left="1701" w:header="720" w:footer="720" w:gutter="0"/>
          <w:cols w:space="720"/>
        </w:sectPr>
      </w:pPr>
    </w:p>
    <w:p w:rsidR="00045B7B" w:rsidRDefault="001A37AB">
      <w:pPr>
        <w:spacing w:after="0" w:line="480" w:lineRule="auto"/>
        <w:ind w:left="120"/>
        <w:rPr>
          <w:rFonts w:ascii="Times New Roman" w:hAnsi="Times New Roman"/>
          <w:b/>
          <w:bCs/>
          <w:color w:val="000000"/>
          <w:sz w:val="28"/>
          <w:lang w:val="ru-RU"/>
        </w:rPr>
      </w:pPr>
      <w:r>
        <w:rPr>
          <w:rFonts w:ascii="Times New Roman" w:hAnsi="Times New Roman"/>
          <w:b/>
          <w:bCs/>
          <w:color w:val="000000"/>
          <w:sz w:val="28"/>
          <w:lang w:val="ru-RU"/>
        </w:rPr>
        <w:lastRenderedPageBreak/>
        <w:t xml:space="preserve">УЧЕБНО </w:t>
      </w:r>
      <w:proofErr w:type="gramStart"/>
      <w:r>
        <w:rPr>
          <w:rFonts w:ascii="Times New Roman" w:hAnsi="Times New Roman"/>
          <w:b/>
          <w:bCs/>
          <w:color w:val="000000"/>
          <w:sz w:val="28"/>
          <w:lang w:val="ru-RU"/>
        </w:rPr>
        <w:t>-М</w:t>
      </w:r>
      <w:proofErr w:type="gramEnd"/>
      <w:r>
        <w:rPr>
          <w:rFonts w:ascii="Times New Roman" w:hAnsi="Times New Roman"/>
          <w:b/>
          <w:bCs/>
          <w:color w:val="000000"/>
          <w:sz w:val="28"/>
          <w:lang w:val="ru-RU"/>
        </w:rPr>
        <w:t xml:space="preserve">ЕТОДИЧЕСКОЕ ОБЕСПЕЧЕНИЕ ОБРАЗОВАТЕЛЬНОГО ПРОЦЕССА </w:t>
      </w:r>
    </w:p>
    <w:p w:rsidR="00045B7B" w:rsidRDefault="001A37AB">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xml:space="preserve">ОБЯЗАТЕЛЬНЫЕ УЧЕБНЫЕ МАТЕРИАЛЫ ДЛЯ УЧЕНИКА </w:t>
      </w:r>
    </w:p>
    <w:p w:rsidR="00045B7B" w:rsidRPr="001A37AB" w:rsidRDefault="001A37AB">
      <w:pPr>
        <w:spacing w:after="0" w:line="480" w:lineRule="auto"/>
        <w:ind w:left="120"/>
        <w:rPr>
          <w:lang w:val="ru-RU"/>
        </w:rPr>
      </w:pPr>
      <w:r>
        <w:rPr>
          <w:rFonts w:ascii="Times New Roman" w:hAnsi="Times New Roman"/>
          <w:color w:val="000000"/>
          <w:sz w:val="28"/>
          <w:lang w:val="ru-RU"/>
        </w:rPr>
        <w:t xml:space="preserve">• Биология, 10 класс/ Пасечник В.В., Каменский А.А., Рубцов А.М. и другие; под редакцией Пасечника В.В., Акционерное общество «Издательство «Просвещение»  • Биология, 11 класс/ Пасечник В.В., Каменский А.А., Рубцов А.М. и другие; под редакцией Пасечника В.В., Акционерное общество «Издательство «Просвещение»  • Биология. Биологические системы и процессы, 10 класс/ Теремов А.В., Петросова Р.А., Общество с ограниченной ответственностью </w:t>
      </w:r>
      <w:r w:rsidRPr="001A37AB">
        <w:rPr>
          <w:rFonts w:ascii="Times New Roman" w:hAnsi="Times New Roman"/>
          <w:color w:val="000000"/>
          <w:sz w:val="28"/>
          <w:lang w:val="ru-RU"/>
        </w:rPr>
        <w:t xml:space="preserve">«ИОЦ МНЕМОЗИНА»  • Биология. </w:t>
      </w:r>
      <w:r>
        <w:rPr>
          <w:rFonts w:ascii="Times New Roman" w:hAnsi="Times New Roman"/>
          <w:color w:val="000000"/>
          <w:sz w:val="28"/>
          <w:lang w:val="ru-RU"/>
        </w:rPr>
        <w:t xml:space="preserve">Биологические системы и процессы, 11 класс/ Теремов А.В., Петросова Р.А., Общество с ограниченной ответственностью </w:t>
      </w:r>
      <w:r w:rsidRPr="001A37AB">
        <w:rPr>
          <w:rFonts w:ascii="Times New Roman" w:hAnsi="Times New Roman"/>
          <w:color w:val="000000"/>
          <w:sz w:val="28"/>
          <w:lang w:val="ru-RU"/>
        </w:rPr>
        <w:t xml:space="preserve">«ИОЦ МНЕМОЗИНА»  • Биология. </w:t>
      </w:r>
      <w:r>
        <w:rPr>
          <w:rFonts w:ascii="Times New Roman" w:hAnsi="Times New Roman"/>
          <w:color w:val="000000"/>
          <w:sz w:val="28"/>
          <w:lang w:val="ru-RU"/>
        </w:rPr>
        <w:t xml:space="preserve">Общая биология, 10 класс/ Захаров В.Б., Мамонтов С.Г., Сонин Н.И., Захарова Е.Т.; под редакцией Захарова В.Б., Общество с ограниченной ответственностью </w:t>
      </w:r>
      <w:r w:rsidRPr="001A37AB">
        <w:rPr>
          <w:rFonts w:ascii="Times New Roman" w:hAnsi="Times New Roman"/>
          <w:color w:val="000000"/>
          <w:sz w:val="28"/>
          <w:lang w:val="ru-RU"/>
        </w:rPr>
        <w:t xml:space="preserve">«ДРОФА»; Акционерное общество «Издательство «Просвещение»  • Биология. </w:t>
      </w:r>
      <w:r>
        <w:rPr>
          <w:rFonts w:ascii="Times New Roman" w:hAnsi="Times New Roman"/>
          <w:color w:val="000000"/>
          <w:sz w:val="28"/>
          <w:lang w:val="ru-RU"/>
        </w:rPr>
        <w:t xml:space="preserve">Общая биология, 11 класс/ Захаров В.Б., Мамонтов С.Г., Сонин Н.И., Захарова Е.Т.; под редакцией Захарова В.Б., Общество с ограниченной ответственностью </w:t>
      </w:r>
      <w:r w:rsidRPr="001A37AB">
        <w:rPr>
          <w:rFonts w:ascii="Times New Roman" w:hAnsi="Times New Roman"/>
          <w:color w:val="000000"/>
          <w:sz w:val="28"/>
          <w:lang w:val="ru-RU"/>
        </w:rPr>
        <w:t xml:space="preserve">«ДРОФА»; Акционерное общество «Издательство «Просвещение» </w:t>
      </w:r>
      <w:bookmarkStart w:id="8" w:name="block-21482595"/>
      <w:bookmarkEnd w:id="8"/>
      <w:r w:rsidRPr="001A37AB">
        <w:rPr>
          <w:rFonts w:ascii="Times New Roman" w:hAnsi="Times New Roman"/>
          <w:color w:val="000000"/>
          <w:sz w:val="28"/>
          <w:lang w:val="ru-RU"/>
        </w:rPr>
        <w:t>​</w:t>
      </w:r>
      <w:r w:rsidRPr="001A37AB">
        <w:rPr>
          <w:rFonts w:ascii="Times New Roman" w:hAnsi="Times New Roman"/>
          <w:color w:val="333333"/>
          <w:sz w:val="28"/>
          <w:lang w:val="ru-RU"/>
        </w:rPr>
        <w:t>​‌‌</w:t>
      </w:r>
      <w:r w:rsidRPr="001A37AB">
        <w:rPr>
          <w:rFonts w:ascii="Times New Roman" w:hAnsi="Times New Roman"/>
          <w:color w:val="000000"/>
          <w:sz w:val="28"/>
          <w:lang w:val="ru-RU"/>
        </w:rPr>
        <w:t>​</w:t>
      </w:r>
    </w:p>
    <w:p w:rsidR="00045B7B" w:rsidRDefault="001A37AB">
      <w:pPr>
        <w:spacing w:after="0" w:line="480" w:lineRule="auto"/>
        <w:ind w:left="120"/>
        <w:rPr>
          <w:rFonts w:ascii="Times New Roman" w:hAnsi="Times New Roman" w:cs="Times New Roman"/>
          <w:sz w:val="28"/>
          <w:szCs w:val="28"/>
          <w:lang w:val="ru-RU"/>
        </w:rPr>
      </w:pPr>
      <w:r>
        <w:rPr>
          <w:rFonts w:ascii="Times New Roman" w:hAnsi="Times New Roman" w:cs="Times New Roman"/>
          <w:b/>
          <w:bCs/>
          <w:sz w:val="28"/>
          <w:szCs w:val="28"/>
          <w:lang w:val="ru-RU"/>
        </w:rPr>
        <w:t xml:space="preserve">МЕТОДИЧЕСКИЕ МАТЕРИАЛЫ ДЛЯ УЧИТЕЛЯ </w:t>
      </w:r>
    </w:p>
    <w:p w:rsidR="00045B7B" w:rsidRDefault="001A37AB">
      <w:pPr>
        <w:spacing w:after="0" w:line="480" w:lineRule="auto"/>
        <w:ind w:left="120"/>
        <w:rPr>
          <w:rFonts w:ascii="Times New Roman" w:hAnsi="Times New Roman" w:cs="Times New Roman"/>
          <w:sz w:val="28"/>
          <w:szCs w:val="28"/>
          <w:lang w:val="ru-RU"/>
        </w:rPr>
      </w:pPr>
      <w:r>
        <w:rPr>
          <w:rFonts w:ascii="Times New Roman" w:hAnsi="Times New Roman" w:cs="Times New Roman"/>
          <w:sz w:val="28"/>
          <w:szCs w:val="28"/>
          <w:lang w:val="ru-RU"/>
        </w:rPr>
        <w:t xml:space="preserve">Программа: </w:t>
      </w:r>
      <w:proofErr w:type="gramStart"/>
      <w:r>
        <w:rPr>
          <w:rFonts w:ascii="Times New Roman" w:hAnsi="Times New Roman" w:cs="Times New Roman"/>
          <w:sz w:val="28"/>
          <w:szCs w:val="28"/>
          <w:lang w:val="ru-RU"/>
        </w:rPr>
        <w:t>Программа по биологии для общеобразовательных школ (сборник Биология.</w:t>
      </w:r>
      <w:proofErr w:type="gramEnd"/>
      <w:r>
        <w:rPr>
          <w:rFonts w:ascii="Times New Roman" w:hAnsi="Times New Roman" w:cs="Times New Roman"/>
          <w:sz w:val="28"/>
          <w:szCs w:val="28"/>
          <w:lang w:val="ru-RU"/>
        </w:rPr>
        <w:t xml:space="preserve"> Рабочие программы. Предметная линия учебников </w:t>
      </w:r>
      <w:r>
        <w:rPr>
          <w:rFonts w:ascii="Times New Roman" w:hAnsi="Times New Roman" w:cs="Times New Roman"/>
          <w:sz w:val="28"/>
          <w:szCs w:val="28"/>
          <w:lang w:val="ru-RU"/>
        </w:rPr>
        <w:lastRenderedPageBreak/>
        <w:t>«Линия жизни». 10―11 классы: учеб</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особие для общеобразовательных. организаций: базовый уровень / В. В. Пасечник, Г. Г. Швецов, Т. М. Ефимова.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w:t>
      </w:r>
    </w:p>
    <w:p w:rsidR="00045B7B" w:rsidRDefault="001A37AB">
      <w:pPr>
        <w:spacing w:after="0" w:line="480" w:lineRule="auto"/>
        <w:ind w:left="120"/>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045B7B" w:rsidRDefault="001A37AB">
      <w:pPr>
        <w:spacing w:after="0" w:line="480" w:lineRule="auto"/>
        <w:ind w:left="120"/>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ЦИФРОВЫЕ ОБРАЗОВАТЕЛЬНЫЕ РЕСУРСЫ И РЕСУРСЫ СЕТИ ИНТЕРНЕТ </w:t>
      </w:r>
    </w:p>
    <w:p w:rsidR="00045B7B" w:rsidRDefault="001A37AB">
      <w:pPr>
        <w:spacing w:after="0" w:line="480" w:lineRule="auto"/>
        <w:ind w:left="120"/>
        <w:rPr>
          <w:rFonts w:ascii="Times New Roman" w:hAnsi="Times New Roman" w:cs="Times New Roman"/>
          <w:sz w:val="28"/>
          <w:szCs w:val="28"/>
          <w:lang w:val="ru-RU"/>
        </w:rPr>
      </w:pPr>
      <w:r>
        <w:rPr>
          <w:rFonts w:ascii="Times New Roman" w:hAnsi="Times New Roman" w:cs="Times New Roman"/>
          <w:sz w:val="28"/>
          <w:szCs w:val="28"/>
          <w:lang w:val="ru-RU"/>
        </w:rPr>
        <w:t xml:space="preserve">1.Лабораторный практикум Биология 6 -11 класс (учебное электронное издание), Республиканский мультимедиа центр Москва. Республиканский мультимедиа центр    2.Электронная библиотека. Просвещение. Мультимедийное учебное пособие М Просвещение МЕДИА    3.Эйдос-центр дистанционного образования WWW. </w:t>
      </w:r>
      <w:proofErr w:type="spellStart"/>
      <w:r>
        <w:rPr>
          <w:rFonts w:ascii="Times New Roman" w:hAnsi="Times New Roman" w:cs="Times New Roman"/>
          <w:sz w:val="28"/>
          <w:szCs w:val="28"/>
          <w:lang w:val="ru-RU"/>
        </w:rPr>
        <w:t>Km</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ru</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education</w:t>
      </w:r>
      <w:proofErr w:type="spellEnd"/>
      <w:r>
        <w:rPr>
          <w:rFonts w:ascii="Times New Roman" w:hAnsi="Times New Roman" w:cs="Times New Roman"/>
          <w:sz w:val="28"/>
          <w:szCs w:val="28"/>
          <w:lang w:val="ru-RU"/>
        </w:rPr>
        <w:t xml:space="preserve">   4. Большая энциклопедия Кирилла и </w:t>
      </w:r>
      <w:proofErr w:type="spellStart"/>
      <w:r>
        <w:rPr>
          <w:rFonts w:ascii="Times New Roman" w:hAnsi="Times New Roman" w:cs="Times New Roman"/>
          <w:sz w:val="28"/>
          <w:szCs w:val="28"/>
          <w:lang w:val="ru-RU"/>
        </w:rPr>
        <w:t>Мефодия</w:t>
      </w:r>
      <w:proofErr w:type="spellEnd"/>
      <w:r>
        <w:rPr>
          <w:rFonts w:ascii="Times New Roman" w:hAnsi="Times New Roman" w:cs="Times New Roman"/>
          <w:sz w:val="28"/>
          <w:szCs w:val="28"/>
          <w:lang w:val="ru-RU"/>
        </w:rPr>
        <w:t xml:space="preserve"> (электронное учебное издание)   </w:t>
      </w:r>
    </w:p>
    <w:p w:rsidR="00045B7B" w:rsidRDefault="001A37AB">
      <w:pPr>
        <w:spacing w:after="0" w:line="480" w:lineRule="auto"/>
        <w:ind w:left="120"/>
        <w:rPr>
          <w:rFonts w:ascii="Times New Roman" w:hAnsi="Times New Roman" w:cs="Times New Roman"/>
          <w:sz w:val="28"/>
          <w:szCs w:val="28"/>
          <w:lang w:val="ru-RU"/>
        </w:rPr>
      </w:pPr>
      <w:r>
        <w:rPr>
          <w:rFonts w:ascii="Times New Roman" w:hAnsi="Times New Roman" w:cs="Times New Roman"/>
          <w:sz w:val="28"/>
          <w:szCs w:val="28"/>
          <w:lang w:val="ru-RU"/>
        </w:rPr>
        <w:t xml:space="preserve">  5. </w:t>
      </w:r>
      <w:proofErr w:type="gramStart"/>
      <w:r>
        <w:rPr>
          <w:rFonts w:ascii="Times New Roman" w:hAnsi="Times New Roman" w:cs="Times New Roman"/>
          <w:sz w:val="28"/>
          <w:szCs w:val="28"/>
          <w:lang w:val="ru-RU"/>
        </w:rPr>
        <w:t xml:space="preserve">Адреса сайтов в Интернете   </w:t>
      </w:r>
      <w:r>
        <w:rPr>
          <w:rFonts w:ascii="Times New Roman" w:hAnsi="Times New Roman" w:cs="Times New Roman"/>
          <w:sz w:val="28"/>
          <w:szCs w:val="28"/>
        </w:rPr>
        <w:t>http</w:t>
      </w:r>
      <w:r>
        <w:rPr>
          <w:rFonts w:ascii="Times New Roman" w:hAnsi="Times New Roman" w:cs="Times New Roman"/>
          <w:sz w:val="28"/>
          <w:szCs w:val="28"/>
          <w:lang w:val="ru-RU"/>
        </w:rPr>
        <w:t>://</w:t>
      </w:r>
      <w:proofErr w:type="spellStart"/>
      <w:r>
        <w:rPr>
          <w:rFonts w:ascii="Times New Roman" w:hAnsi="Times New Roman" w:cs="Times New Roman"/>
          <w:sz w:val="28"/>
          <w:szCs w:val="28"/>
        </w:rPr>
        <w:t>edu</w:t>
      </w:r>
      <w:proofErr w:type="spellEnd"/>
      <w:r>
        <w:rPr>
          <w:rFonts w:ascii="Times New Roman" w:hAnsi="Times New Roman" w:cs="Times New Roman"/>
          <w:sz w:val="28"/>
          <w:szCs w:val="28"/>
          <w:lang w:val="ru-RU"/>
        </w:rPr>
        <w:t>.1</w:t>
      </w:r>
      <w:r>
        <w:rPr>
          <w:rFonts w:ascii="Times New Roman" w:hAnsi="Times New Roman" w:cs="Times New Roman"/>
          <w:sz w:val="28"/>
          <w:szCs w:val="28"/>
        </w:rPr>
        <w:t>c</w:t>
      </w:r>
      <w:r>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www</w:t>
      </w:r>
      <w:r>
        <w:rPr>
          <w:rFonts w:ascii="Times New Roman" w:hAnsi="Times New Roman" w:cs="Times New Roman"/>
          <w:sz w:val="28"/>
          <w:szCs w:val="28"/>
          <w:lang w:val="ru-RU"/>
        </w:rPr>
        <w:t>.</w:t>
      </w:r>
      <w:proofErr w:type="spellStart"/>
      <w:r>
        <w:rPr>
          <w:rFonts w:ascii="Times New Roman" w:hAnsi="Times New Roman" w:cs="Times New Roman"/>
          <w:sz w:val="28"/>
          <w:szCs w:val="28"/>
        </w:rPr>
        <w:t>som</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sio</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lang w:val="ru-RU"/>
        </w:rPr>
        <w:t xml:space="preserve">   единая коллекция цифровых образовательных ресурсов: </w:t>
      </w:r>
      <w:r>
        <w:rPr>
          <w:rFonts w:ascii="Times New Roman" w:hAnsi="Times New Roman" w:cs="Times New Roman"/>
          <w:sz w:val="28"/>
          <w:szCs w:val="28"/>
        </w:rPr>
        <w:t>http</w:t>
      </w:r>
      <w:r>
        <w:rPr>
          <w:rFonts w:ascii="Times New Roman" w:hAnsi="Times New Roman" w:cs="Times New Roman"/>
          <w:sz w:val="28"/>
          <w:szCs w:val="28"/>
          <w:lang w:val="ru-RU"/>
        </w:rPr>
        <w:t>://</w:t>
      </w:r>
      <w:r>
        <w:rPr>
          <w:rFonts w:ascii="Times New Roman" w:hAnsi="Times New Roman" w:cs="Times New Roman"/>
          <w:sz w:val="28"/>
          <w:szCs w:val="28"/>
        </w:rPr>
        <w:t>school</w:t>
      </w:r>
      <w:r>
        <w:rPr>
          <w:rFonts w:ascii="Times New Roman" w:hAnsi="Times New Roman" w:cs="Times New Roman"/>
          <w:sz w:val="28"/>
          <w:szCs w:val="28"/>
          <w:lang w:val="ru-RU"/>
        </w:rPr>
        <w:t xml:space="preserve">- </w:t>
      </w:r>
      <w:r>
        <w:rPr>
          <w:rFonts w:ascii="Times New Roman" w:hAnsi="Times New Roman" w:cs="Times New Roman"/>
          <w:sz w:val="28"/>
          <w:szCs w:val="28"/>
        </w:rPr>
        <w:t>collection</w:t>
      </w:r>
      <w:r>
        <w:rPr>
          <w:rFonts w:ascii="Times New Roman" w:hAnsi="Times New Roman" w:cs="Times New Roman"/>
          <w:sz w:val="28"/>
          <w:szCs w:val="28"/>
          <w:lang w:val="ru-RU"/>
        </w:rPr>
        <w:t>.</w:t>
      </w:r>
      <w:proofErr w:type="spellStart"/>
      <w:r>
        <w:rPr>
          <w:rFonts w:ascii="Times New Roman" w:hAnsi="Times New Roman" w:cs="Times New Roman"/>
          <w:sz w:val="28"/>
          <w:szCs w:val="28"/>
        </w:rPr>
        <w:t>edu</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www</w:t>
      </w:r>
      <w:r>
        <w:rPr>
          <w:rFonts w:ascii="Times New Roman" w:hAnsi="Times New Roman" w:cs="Times New Roman"/>
          <w:sz w:val="28"/>
          <w:szCs w:val="28"/>
          <w:lang w:val="ru-RU"/>
        </w:rPr>
        <w:t>.</w:t>
      </w:r>
      <w:r>
        <w:rPr>
          <w:rFonts w:ascii="Times New Roman" w:hAnsi="Times New Roman" w:cs="Times New Roman"/>
          <w:sz w:val="28"/>
          <w:szCs w:val="28"/>
        </w:rPr>
        <w:t>bio</w:t>
      </w:r>
      <w:r>
        <w:rPr>
          <w:rFonts w:ascii="Times New Roman" w:hAnsi="Times New Roman" w:cs="Times New Roman"/>
          <w:sz w:val="28"/>
          <w:szCs w:val="28"/>
          <w:lang w:val="ru-RU"/>
        </w:rPr>
        <w:t>.1</w:t>
      </w:r>
      <w:proofErr w:type="spellStart"/>
      <w:r>
        <w:rPr>
          <w:rFonts w:ascii="Times New Roman" w:hAnsi="Times New Roman" w:cs="Times New Roman"/>
          <w:sz w:val="28"/>
          <w:szCs w:val="28"/>
        </w:rPr>
        <w:t>september</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ru</w:t>
      </w:r>
      <w:proofErr w:type="spellEnd"/>
      <w:r>
        <w:rPr>
          <w:rFonts w:ascii="Times New Roman" w:hAnsi="Times New Roman" w:cs="Times New Roman"/>
          <w:sz w:val="28"/>
          <w:szCs w:val="28"/>
          <w:lang w:val="ru-RU"/>
        </w:rPr>
        <w:t xml:space="preserve"> – Газета «Биология» «Первое сентября»;   </w:t>
      </w:r>
      <w:r>
        <w:rPr>
          <w:rFonts w:ascii="Times New Roman" w:hAnsi="Times New Roman" w:cs="Times New Roman"/>
          <w:sz w:val="28"/>
          <w:szCs w:val="28"/>
        </w:rPr>
        <w:t>www</w:t>
      </w:r>
      <w:r>
        <w:rPr>
          <w:rFonts w:ascii="Times New Roman" w:hAnsi="Times New Roman" w:cs="Times New Roman"/>
          <w:sz w:val="28"/>
          <w:szCs w:val="28"/>
          <w:lang w:val="ru-RU"/>
        </w:rPr>
        <w:t>.</w:t>
      </w:r>
      <w:r>
        <w:rPr>
          <w:rFonts w:ascii="Times New Roman" w:hAnsi="Times New Roman" w:cs="Times New Roman"/>
          <w:sz w:val="28"/>
          <w:szCs w:val="28"/>
        </w:rPr>
        <w:t>nature</w:t>
      </w:r>
      <w:r>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lang w:val="ru-RU"/>
        </w:rPr>
        <w:t xml:space="preserve"> - научные новости биологии;   </w:t>
      </w:r>
      <w:r>
        <w:rPr>
          <w:rFonts w:ascii="Times New Roman" w:hAnsi="Times New Roman" w:cs="Times New Roman"/>
          <w:sz w:val="28"/>
          <w:szCs w:val="28"/>
        </w:rPr>
        <w:t>www</w:t>
      </w:r>
      <w:r>
        <w:rPr>
          <w:rFonts w:ascii="Times New Roman" w:hAnsi="Times New Roman" w:cs="Times New Roman"/>
          <w:sz w:val="28"/>
          <w:szCs w:val="28"/>
          <w:lang w:val="ru-RU"/>
        </w:rPr>
        <w:t>.</w:t>
      </w:r>
      <w:proofErr w:type="spellStart"/>
      <w:r>
        <w:rPr>
          <w:rFonts w:ascii="Times New Roman" w:hAnsi="Times New Roman" w:cs="Times New Roman"/>
          <w:sz w:val="28"/>
          <w:szCs w:val="28"/>
        </w:rPr>
        <w:t>herba</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msu</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lang w:val="ru-RU"/>
        </w:rPr>
        <w:t xml:space="preserve"> - ботанический сервер МГУ;   </w:t>
      </w:r>
      <w:r>
        <w:rPr>
          <w:rFonts w:ascii="Times New Roman" w:hAnsi="Times New Roman" w:cs="Times New Roman"/>
          <w:sz w:val="28"/>
          <w:szCs w:val="28"/>
        </w:rPr>
        <w:t>www</w:t>
      </w:r>
      <w:r>
        <w:rPr>
          <w:rFonts w:ascii="Times New Roman" w:hAnsi="Times New Roman" w:cs="Times New Roman"/>
          <w:sz w:val="28"/>
          <w:szCs w:val="28"/>
          <w:lang w:val="ru-RU"/>
        </w:rPr>
        <w:t>.</w:t>
      </w:r>
      <w:proofErr w:type="spellStart"/>
      <w:r>
        <w:rPr>
          <w:rFonts w:ascii="Times New Roman" w:hAnsi="Times New Roman" w:cs="Times New Roman"/>
          <w:sz w:val="28"/>
          <w:szCs w:val="28"/>
        </w:rPr>
        <w:t>mnr</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gov</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lang w:val="ru-RU"/>
        </w:rPr>
        <w:t xml:space="preserve"> - сайт с государственной информацией Министерства природных ресурсов РФ;</w:t>
      </w:r>
      <w:proofErr w:type="gramEnd"/>
      <w:r>
        <w:rPr>
          <w:rFonts w:ascii="Times New Roman" w:hAnsi="Times New Roman" w:cs="Times New Roman"/>
          <w:sz w:val="28"/>
          <w:szCs w:val="28"/>
          <w:lang w:val="ru-RU"/>
        </w:rPr>
        <w:t xml:space="preserve">   </w:t>
      </w:r>
      <w:r>
        <w:rPr>
          <w:rFonts w:ascii="Times New Roman" w:hAnsi="Times New Roman" w:cs="Times New Roman"/>
          <w:sz w:val="28"/>
          <w:szCs w:val="28"/>
        </w:rPr>
        <w:t>www</w:t>
      </w:r>
      <w:r>
        <w:rPr>
          <w:rFonts w:ascii="Times New Roman" w:hAnsi="Times New Roman" w:cs="Times New Roman"/>
          <w:sz w:val="28"/>
          <w:szCs w:val="28"/>
          <w:lang w:val="ru-RU"/>
        </w:rPr>
        <w:t>.</w:t>
      </w:r>
      <w:proofErr w:type="spellStart"/>
      <w:r>
        <w:rPr>
          <w:rFonts w:ascii="Times New Roman" w:hAnsi="Times New Roman" w:cs="Times New Roman"/>
          <w:sz w:val="28"/>
          <w:szCs w:val="28"/>
        </w:rPr>
        <w:t>nrc</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edu</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est</w:t>
      </w:r>
      <w:proofErr w:type="spellEnd"/>
      <w:r>
        <w:rPr>
          <w:rFonts w:ascii="Times New Roman" w:hAnsi="Times New Roman" w:cs="Times New Roman"/>
          <w:sz w:val="28"/>
          <w:szCs w:val="28"/>
          <w:lang w:val="ru-RU"/>
        </w:rPr>
        <w:t>/</w:t>
      </w:r>
      <w:r>
        <w:rPr>
          <w:rFonts w:ascii="Times New Roman" w:hAnsi="Times New Roman" w:cs="Times New Roman"/>
          <w:sz w:val="28"/>
          <w:szCs w:val="28"/>
        </w:rPr>
        <w:t>r</w:t>
      </w:r>
      <w:r>
        <w:rPr>
          <w:rFonts w:ascii="Times New Roman" w:hAnsi="Times New Roman" w:cs="Times New Roman"/>
          <w:sz w:val="28"/>
          <w:szCs w:val="28"/>
          <w:lang w:val="ru-RU"/>
        </w:rPr>
        <w:t xml:space="preserve">4/ - Биологическая картина мира. </w:t>
      </w:r>
    </w:p>
    <w:p w:rsidR="00045B7B" w:rsidRDefault="00045B7B">
      <w:pPr>
        <w:rPr>
          <w:rFonts w:ascii="Times New Roman" w:hAnsi="Times New Roman" w:cs="Times New Roman"/>
          <w:sz w:val="28"/>
          <w:szCs w:val="28"/>
          <w:lang w:val="ru-RU"/>
        </w:rPr>
      </w:pPr>
    </w:p>
    <w:sectPr w:rsidR="00045B7B">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AB" w:rsidRDefault="001A37AB">
      <w:pPr>
        <w:spacing w:after="0" w:line="240" w:lineRule="auto"/>
      </w:pPr>
      <w:r>
        <w:separator/>
      </w:r>
    </w:p>
  </w:endnote>
  <w:endnote w:type="continuationSeparator" w:id="0">
    <w:p w:rsidR="001A37AB" w:rsidRDefault="001A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AB" w:rsidRDefault="001A37AB">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AB" w:rsidRDefault="001A37AB">
      <w:pPr>
        <w:spacing w:after="0" w:line="240" w:lineRule="auto"/>
      </w:pPr>
      <w:r>
        <w:separator/>
      </w:r>
    </w:p>
  </w:footnote>
  <w:footnote w:type="continuationSeparator" w:id="0">
    <w:p w:rsidR="001A37AB" w:rsidRDefault="001A3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AB" w:rsidRDefault="001A37AB">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1531EE"/>
    <w:rsid w:val="00045B7B"/>
    <w:rsid w:val="001531EE"/>
    <w:rsid w:val="001A37AB"/>
    <w:rsid w:val="004D59F8"/>
    <w:rsid w:val="00927C11"/>
    <w:rsid w:val="00C50917"/>
    <w:rsid w:val="00FD1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Pr>
      <w:rFonts w:asciiTheme="majorHAnsi" w:eastAsiaTheme="majorEastAsia" w:hAnsiTheme="majorHAnsi" w:cstheme="majorBidi"/>
      <w:b/>
      <w:bCs/>
      <w:color w:val="4472C4" w:themeColor="accent1"/>
    </w:rPr>
  </w:style>
  <w:style w:type="character" w:customStyle="1" w:styleId="Heading4Char">
    <w:name w:val="Heading 4 Char"/>
    <w:uiPriority w:val="9"/>
    <w:rPr>
      <w:rFonts w:asciiTheme="majorHAnsi" w:eastAsiaTheme="majorEastAsia" w:hAnsiTheme="majorHAnsi" w:cstheme="majorBidi"/>
      <w:b/>
      <w:bCs/>
      <w:i/>
      <w:iCs/>
      <w:color w:val="4472C4" w:themeColor="accent1"/>
    </w:rPr>
  </w:style>
  <w:style w:type="character" w:customStyle="1" w:styleId="Heading5Char">
    <w:name w:val="Heading 5 Char"/>
    <w:uiPriority w:val="9"/>
    <w:rPr>
      <w:rFonts w:asciiTheme="majorHAnsi" w:eastAsiaTheme="majorEastAsia" w:hAnsiTheme="majorHAnsi" w:cstheme="majorBidi"/>
      <w:color w:val="1F3763" w:themeColor="accent1" w:themeShade="7F"/>
    </w:rPr>
  </w:style>
  <w:style w:type="character" w:customStyle="1" w:styleId="Heading6Char">
    <w:name w:val="Heading 6 Char"/>
    <w:uiPriority w:val="9"/>
    <w:rPr>
      <w:rFonts w:asciiTheme="majorHAnsi" w:eastAsiaTheme="majorEastAsia" w:hAnsiTheme="majorHAnsi" w:cstheme="majorBidi"/>
      <w:i/>
      <w:iCs/>
      <w:color w:val="1F3763"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472C4"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472C4"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3">
    <w:name w:val="No Spacing"/>
    <w:uiPriority w:val="1"/>
    <w:qFormat/>
    <w:pPr>
      <w:spacing w:after="0" w:line="240" w:lineRule="auto"/>
    </w:p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character" w:styleId="a4">
    <w:name w:val="Subtle Emphasis"/>
    <w:basedOn w:val="a0"/>
    <w:uiPriority w:val="19"/>
    <w:qFormat/>
    <w:rPr>
      <w:i/>
      <w:iCs/>
      <w:color w:val="808080" w:themeColor="text1" w:themeTint="7F"/>
    </w:rPr>
  </w:style>
  <w:style w:type="character" w:styleId="a5">
    <w:name w:val="Intense Emphasis"/>
    <w:basedOn w:val="a0"/>
    <w:uiPriority w:val="21"/>
    <w:qFormat/>
    <w:rPr>
      <w:b/>
      <w:bCs/>
      <w:i/>
      <w:iCs/>
      <w:color w:val="4472C4" w:themeColor="accent1"/>
    </w:rPr>
  </w:style>
  <w:style w:type="character" w:styleId="a6">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7">
    <w:name w:val="Intense Quote"/>
    <w:basedOn w:val="a"/>
    <w:next w:val="a"/>
    <w:link w:val="a8"/>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basedOn w:val="a0"/>
    <w:link w:val="a7"/>
    <w:uiPriority w:val="30"/>
    <w:rPr>
      <w:b/>
      <w:bCs/>
      <w:i/>
      <w:iCs/>
      <w:color w:val="4472C4" w:themeColor="accent1"/>
    </w:rPr>
  </w:style>
  <w:style w:type="character" w:styleId="a9">
    <w:name w:val="Subtle Reference"/>
    <w:basedOn w:val="a0"/>
    <w:uiPriority w:val="31"/>
    <w:qFormat/>
    <w:rPr>
      <w:smallCaps/>
      <w:color w:val="ED7D31" w:themeColor="accent2"/>
      <w:u w:val="single"/>
    </w:rPr>
  </w:style>
  <w:style w:type="character" w:styleId="aa">
    <w:name w:val="Intense Reference"/>
    <w:basedOn w:val="a0"/>
    <w:uiPriority w:val="32"/>
    <w:qFormat/>
    <w:rPr>
      <w:b/>
      <w:bCs/>
      <w:smallCaps/>
      <w:color w:val="ED7D31" w:themeColor="accent2"/>
      <w:spacing w:val="5"/>
      <w:u w:val="single"/>
    </w:rPr>
  </w:style>
  <w:style w:type="character" w:styleId="ab">
    <w:name w:val="Book Title"/>
    <w:basedOn w:val="a0"/>
    <w:uiPriority w:val="33"/>
    <w:qFormat/>
    <w:rPr>
      <w:b/>
      <w:bCs/>
      <w:smallCaps/>
      <w:spacing w:val="5"/>
    </w:rPr>
  </w:style>
  <w:style w:type="paragraph" w:styleId="ac">
    <w:name w:val="List Paragraph"/>
    <w:basedOn w:val="a"/>
    <w:uiPriority w:val="34"/>
    <w:qFormat/>
    <w:pPr>
      <w:ind w:left="720"/>
      <w:contextualSpacing/>
    </w:pPr>
  </w:style>
  <w:style w:type="paragraph" w:styleId="ad">
    <w:name w:val="footnote text"/>
    <w:basedOn w:val="a"/>
    <w:link w:val="ae"/>
    <w:uiPriority w:val="99"/>
    <w:semiHidden/>
    <w:unhideWhenUsed/>
    <w:pPr>
      <w:spacing w:after="0" w:line="240" w:lineRule="auto"/>
    </w:pPr>
    <w:rPr>
      <w:sz w:val="20"/>
      <w:szCs w:val="20"/>
    </w:rPr>
  </w:style>
  <w:style w:type="character" w:customStyle="1" w:styleId="ae">
    <w:name w:val="Текст сноски Знак"/>
    <w:basedOn w:val="a0"/>
    <w:link w:val="ad"/>
    <w:uiPriority w:val="99"/>
    <w:semiHidden/>
    <w:rPr>
      <w:sz w:val="20"/>
      <w:szCs w:val="20"/>
    </w:rPr>
  </w:style>
  <w:style w:type="character" w:styleId="af">
    <w:name w:val="footnote reference"/>
    <w:basedOn w:val="a0"/>
    <w:uiPriority w:val="99"/>
    <w:semiHidden/>
    <w:unhideWhenUsed/>
    <w:rPr>
      <w:vertAlign w:val="superscript"/>
    </w:rPr>
  </w:style>
  <w:style w:type="paragraph" w:styleId="af0">
    <w:name w:val="endnote text"/>
    <w:basedOn w:val="a"/>
    <w:link w:val="af1"/>
    <w:uiPriority w:val="99"/>
    <w:semiHidden/>
    <w:unhideWhenUsed/>
    <w:pPr>
      <w:spacing w:after="0" w:line="240" w:lineRule="auto"/>
    </w:pPr>
    <w:rPr>
      <w:sz w:val="20"/>
      <w:szCs w:val="20"/>
    </w:rPr>
  </w:style>
  <w:style w:type="character" w:customStyle="1" w:styleId="af1">
    <w:name w:val="Текст концевой сноски Знак"/>
    <w:basedOn w:val="a0"/>
    <w:link w:val="af0"/>
    <w:uiPriority w:val="99"/>
    <w:semiHidden/>
    <w:rPr>
      <w:sz w:val="20"/>
      <w:szCs w:val="20"/>
    </w:rPr>
  </w:style>
  <w:style w:type="character" w:styleId="af2">
    <w:name w:val="endnote reference"/>
    <w:basedOn w:val="a0"/>
    <w:uiPriority w:val="99"/>
    <w:semiHidden/>
    <w:unhideWhenUsed/>
    <w:rPr>
      <w:vertAlign w:val="superscript"/>
    </w:rPr>
  </w:style>
  <w:style w:type="paragraph" w:styleId="af3">
    <w:name w:val="Plain Text"/>
    <w:basedOn w:val="a"/>
    <w:link w:val="af4"/>
    <w:uiPriority w:val="99"/>
    <w:semiHidden/>
    <w:unhideWhenUsed/>
    <w:pPr>
      <w:spacing w:after="0" w:line="240" w:lineRule="auto"/>
    </w:pPr>
    <w:rPr>
      <w:rFonts w:ascii="Courier New" w:hAnsi="Courier New" w:cs="Courier New"/>
      <w:sz w:val="21"/>
      <w:szCs w:val="21"/>
    </w:rPr>
  </w:style>
  <w:style w:type="character" w:customStyle="1" w:styleId="af4">
    <w:name w:val="Текст Знак"/>
    <w:basedOn w:val="a0"/>
    <w:link w:val="af3"/>
    <w:uiPriority w:val="99"/>
    <w:rPr>
      <w:rFonts w:ascii="Courier New" w:hAnsi="Courier New" w:cs="Courier New"/>
      <w:sz w:val="21"/>
      <w:szCs w:val="21"/>
    </w:rPr>
  </w:style>
  <w:style w:type="paragraph" w:styleId="af5">
    <w:name w:val="footer"/>
    <w:basedOn w:val="a"/>
    <w:link w:val="af6"/>
    <w:uiPriority w:val="99"/>
    <w:unhideWhenUsed/>
    <w:pPr>
      <w:spacing w:after="0" w:line="240" w:lineRule="auto"/>
    </w:pPr>
  </w:style>
  <w:style w:type="character" w:customStyle="1" w:styleId="af6">
    <w:name w:val="Нижний колонтитул Знак"/>
    <w:basedOn w:val="a0"/>
    <w:link w:val="af5"/>
    <w:uiPriority w:val="99"/>
  </w:style>
  <w:style w:type="paragraph" w:styleId="af7">
    <w:name w:val="header"/>
    <w:basedOn w:val="a"/>
    <w:link w:val="af8"/>
    <w:uiPriority w:val="99"/>
    <w:unhideWhenUsed/>
    <w:pPr>
      <w:tabs>
        <w:tab w:val="center" w:pos="4680"/>
        <w:tab w:val="right" w:pos="9360"/>
      </w:tabs>
    </w:pPr>
  </w:style>
  <w:style w:type="character" w:customStyle="1" w:styleId="af8">
    <w:name w:val="Верхний колонтитул Знак"/>
    <w:basedOn w:val="a0"/>
    <w:link w:val="af7"/>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paragraph" w:styleId="af9">
    <w:name w:val="Normal Indent"/>
    <w:basedOn w:val="a"/>
    <w:uiPriority w:val="99"/>
    <w:unhideWhenUsed/>
    <w:pPr>
      <w:ind w:left="720"/>
    </w:pPr>
  </w:style>
  <w:style w:type="paragraph" w:styleId="afa">
    <w:name w:val="Subtitle"/>
    <w:basedOn w:val="a"/>
    <w:next w:val="a"/>
    <w:link w:val="afb"/>
    <w:uiPriority w:val="11"/>
    <w:qFormat/>
    <w:pPr>
      <w:ind w:left="86"/>
    </w:pPr>
    <w:rPr>
      <w:rFonts w:asciiTheme="majorHAnsi" w:eastAsiaTheme="majorEastAsia" w:hAnsiTheme="majorHAnsi" w:cstheme="majorBidi"/>
      <w:i/>
      <w:iCs/>
      <w:color w:val="4472C4" w:themeColor="accent1"/>
      <w:spacing w:val="15"/>
      <w:sz w:val="24"/>
      <w:szCs w:val="24"/>
    </w:rPr>
  </w:style>
  <w:style w:type="character" w:customStyle="1" w:styleId="afb">
    <w:name w:val="Подзаголовок Знак"/>
    <w:basedOn w:val="a0"/>
    <w:link w:val="afa"/>
    <w:uiPriority w:val="11"/>
    <w:rPr>
      <w:rFonts w:asciiTheme="majorHAnsi" w:eastAsiaTheme="majorEastAsia" w:hAnsiTheme="majorHAnsi" w:cstheme="majorBidi"/>
      <w:i/>
      <w:iCs/>
      <w:color w:val="4472C4" w:themeColor="accent1"/>
      <w:spacing w:val="15"/>
      <w:sz w:val="24"/>
      <w:szCs w:val="24"/>
    </w:rPr>
  </w:style>
  <w:style w:type="paragraph" w:styleId="afc">
    <w:name w:val="Title"/>
    <w:basedOn w:val="a"/>
    <w:next w:val="a"/>
    <w:link w:val="afd"/>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fd">
    <w:name w:val="Название Знак"/>
    <w:basedOn w:val="a0"/>
    <w:link w:val="afc"/>
    <w:uiPriority w:val="10"/>
    <w:rPr>
      <w:rFonts w:asciiTheme="majorHAnsi" w:eastAsiaTheme="majorEastAsia" w:hAnsiTheme="majorHAnsi" w:cstheme="majorBidi"/>
      <w:color w:val="323E4F" w:themeColor="text2" w:themeShade="BF"/>
      <w:spacing w:val="5"/>
      <w:sz w:val="52"/>
      <w:szCs w:val="52"/>
    </w:rPr>
  </w:style>
  <w:style w:type="character" w:styleId="afe">
    <w:name w:val="Emphasis"/>
    <w:basedOn w:val="a0"/>
    <w:uiPriority w:val="20"/>
    <w:qFormat/>
    <w:rPr>
      <w:i/>
      <w:iCs/>
    </w:rPr>
  </w:style>
  <w:style w:type="character" w:styleId="aff">
    <w:name w:val="Hyperlink"/>
    <w:basedOn w:val="a0"/>
    <w:uiPriority w:val="99"/>
    <w:unhideWhenUsed/>
    <w:rPr>
      <w:color w:val="0563C1" w:themeColor="hyperlink"/>
      <w:u w:val="single"/>
    </w:rPr>
  </w:style>
  <w:style w:type="table" w:styleId="aff0">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1">
    <w:name w:val="caption"/>
    <w:basedOn w:val="a"/>
    <w:next w:val="a"/>
    <w:uiPriority w:val="35"/>
    <w:semiHidden/>
    <w:unhideWhenUsed/>
    <w:qFormat/>
    <w:pPr>
      <w:spacing w:line="240" w:lineRule="auto"/>
    </w:pPr>
    <w:rPr>
      <w:b/>
      <w:bCs/>
      <w:color w:val="4472C4" w:themeColor="accent1"/>
      <w:sz w:val="18"/>
      <w:szCs w:val="18"/>
    </w:rPr>
  </w:style>
  <w:style w:type="character" w:customStyle="1" w:styleId="Style2">
    <w:name w:val="Style2"/>
    <w:basedOn w:val="a0"/>
    <w:uiPriority w:val="99"/>
  </w:style>
  <w:style w:type="paragraph" w:customStyle="1" w:styleId="Razdel">
    <w:name w:val="Razdel"/>
    <w:basedOn w:val="a"/>
    <w:uiPriority w:val="99"/>
    <w:pPr>
      <w:spacing w:before="100" w:after="10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uiPriority w:val="59"/>
    <w:rsid w:val="00C509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18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39</Pages>
  <Words>7950</Words>
  <Characters>45316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Кусова</dc:creator>
  <cp:lastModifiedBy>Анастасия Пушкарева</cp:lastModifiedBy>
  <cp:revision>3</cp:revision>
  <dcterms:created xsi:type="dcterms:W3CDTF">2023-09-14T10:17:00Z</dcterms:created>
  <dcterms:modified xsi:type="dcterms:W3CDTF">2023-09-20T08:38:00Z</dcterms:modified>
</cp:coreProperties>
</file>