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0E" w:rsidRPr="00464B98" w:rsidRDefault="00C6400E" w:rsidP="00C6400E">
      <w:pPr>
        <w:spacing w:after="0" w:line="408" w:lineRule="auto"/>
        <w:ind w:left="120"/>
        <w:jc w:val="center"/>
      </w:pPr>
      <w:r w:rsidRPr="00464B9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6400E" w:rsidRDefault="00C6400E" w:rsidP="00C6400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64B98"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</w:rPr>
        <w:t>Департамент  Брянской области по образованию и науке</w:t>
      </w:r>
    </w:p>
    <w:p w:rsidR="00C6400E" w:rsidRDefault="00C6400E" w:rsidP="00C6400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«</w:t>
      </w:r>
      <w:proofErr w:type="spellStart"/>
      <w:r>
        <w:rPr>
          <w:rFonts w:ascii="Times New Roman" w:hAnsi="Times New Roman"/>
          <w:b/>
          <w:color w:val="000000"/>
          <w:sz w:val="28"/>
        </w:rPr>
        <w:t>Рогнединский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район»</w:t>
      </w:r>
    </w:p>
    <w:p w:rsidR="00C6400E" w:rsidRPr="00464B98" w:rsidRDefault="00C6400E" w:rsidP="00C6400E">
      <w:pPr>
        <w:spacing w:after="0" w:line="408" w:lineRule="auto"/>
        <w:ind w:left="120"/>
        <w:jc w:val="center"/>
      </w:pPr>
      <w:r w:rsidRPr="00464B98">
        <w:rPr>
          <w:rFonts w:ascii="Times New Roman" w:hAnsi="Times New Roman"/>
          <w:b/>
          <w:color w:val="000000"/>
          <w:sz w:val="28"/>
        </w:rPr>
        <w:t xml:space="preserve"> МБОУ Вороновская СОШ</w:t>
      </w:r>
    </w:p>
    <w:p w:rsidR="00C6400E" w:rsidRPr="00245E94" w:rsidRDefault="00C6400E" w:rsidP="00C6400E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400E" w:rsidRPr="00245E94" w:rsidRDefault="00C6400E" w:rsidP="00C6400E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0243188" wp14:editId="478D0553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400E" w:rsidRPr="00245E94" w:rsidRDefault="00C6400E" w:rsidP="00C6400E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400E" w:rsidRPr="00245E94" w:rsidRDefault="00C6400E" w:rsidP="00C6400E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5E9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8120F9B" wp14:editId="37ED679B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C6400E" w:rsidRPr="00245E94" w:rsidTr="003C35F5">
        <w:tc>
          <w:tcPr>
            <w:tcW w:w="3042" w:type="dxa"/>
            <w:hideMark/>
          </w:tcPr>
          <w:p w:rsidR="00C6400E" w:rsidRPr="00245E94" w:rsidRDefault="00C6400E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C6400E" w:rsidRPr="00245E94" w:rsidRDefault="00C6400E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на заседании мет</w:t>
            </w:r>
            <w:r w:rsidR="00FA32B8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одического объединения учителей начальных классов</w:t>
            </w:r>
          </w:p>
          <w:p w:rsidR="00C6400E" w:rsidRPr="00245E94" w:rsidRDefault="00C6400E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C6400E" w:rsidRPr="00E845E0" w:rsidRDefault="00C6400E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C6400E" w:rsidRPr="00245E94" w:rsidRDefault="00C6400E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 от 27.08.2024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C6400E" w:rsidRPr="00245E94" w:rsidRDefault="00C6400E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C6400E" w:rsidRPr="00245E94" w:rsidRDefault="00C6400E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C6400E" w:rsidRPr="00245E94" w:rsidRDefault="00C6400E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C6400E" w:rsidRPr="00245E94" w:rsidRDefault="00C6400E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C6400E" w:rsidRPr="00245E94" w:rsidRDefault="00C6400E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C6400E" w:rsidRPr="00245E94" w:rsidRDefault="00C6400E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C6400E" w:rsidRPr="00245E94" w:rsidRDefault="00C6400E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C6400E" w:rsidRPr="00245E94" w:rsidRDefault="00C6400E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5574B1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C6400E" w:rsidRPr="00245E94" w:rsidRDefault="00C6400E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6400E" w:rsidRPr="00464B98" w:rsidRDefault="00C6400E" w:rsidP="00C6400E">
      <w:pPr>
        <w:spacing w:after="0"/>
        <w:ind w:left="120"/>
      </w:pPr>
    </w:p>
    <w:p w:rsidR="00C6400E" w:rsidRPr="007C36AF" w:rsidRDefault="00C6400E" w:rsidP="00C6400E">
      <w:pPr>
        <w:spacing w:after="0" w:line="240" w:lineRule="auto"/>
        <w:ind w:left="120"/>
      </w:pPr>
    </w:p>
    <w:p w:rsidR="00C923DD" w:rsidRPr="007C36AF" w:rsidRDefault="00C923DD" w:rsidP="00C923DD">
      <w:pPr>
        <w:spacing w:after="0" w:line="240" w:lineRule="auto"/>
        <w:ind w:left="120"/>
      </w:pPr>
    </w:p>
    <w:p w:rsidR="00C923DD" w:rsidRPr="007C36AF" w:rsidRDefault="00C923DD" w:rsidP="00C923DD">
      <w:pPr>
        <w:spacing w:after="0" w:line="240" w:lineRule="auto"/>
        <w:ind w:left="120"/>
      </w:pPr>
    </w:p>
    <w:p w:rsidR="00C923DD" w:rsidRPr="007C36AF" w:rsidRDefault="00C923DD" w:rsidP="00C923DD">
      <w:pPr>
        <w:spacing w:after="0" w:line="240" w:lineRule="auto"/>
        <w:ind w:left="120"/>
      </w:pPr>
    </w:p>
    <w:p w:rsidR="00C923DD" w:rsidRPr="007C36AF" w:rsidRDefault="00C923DD" w:rsidP="00C923DD">
      <w:pPr>
        <w:spacing w:after="0" w:line="240" w:lineRule="auto"/>
        <w:ind w:left="120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  <w:r w:rsidRPr="007C36A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923DD" w:rsidRDefault="00C923DD" w:rsidP="00C923D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093454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>учебного предмета «</w:t>
      </w:r>
      <w:r w:rsidRPr="00093454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Литературное чтение на Родном русском языке»</w:t>
      </w: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  <w:r w:rsidRPr="007C36AF">
        <w:rPr>
          <w:rFonts w:ascii="Times New Roman" w:hAnsi="Times New Roman"/>
          <w:color w:val="000000"/>
          <w:sz w:val="28"/>
        </w:rPr>
        <w:t>для обучающихся</w:t>
      </w:r>
      <w:r>
        <w:rPr>
          <w:rFonts w:ascii="Times New Roman" w:hAnsi="Times New Roman"/>
          <w:color w:val="000000"/>
          <w:sz w:val="28"/>
        </w:rPr>
        <w:t xml:space="preserve"> 3,</w:t>
      </w:r>
      <w:r w:rsidRPr="007C36AF">
        <w:rPr>
          <w:rFonts w:ascii="Times New Roman" w:hAnsi="Times New Roman"/>
          <w:color w:val="000000"/>
          <w:sz w:val="28"/>
        </w:rPr>
        <w:t xml:space="preserve"> 4 классов </w:t>
      </w: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Pr="007C36AF" w:rsidRDefault="00C923DD" w:rsidP="00C923DD">
      <w:pPr>
        <w:spacing w:after="0" w:line="240" w:lineRule="auto"/>
        <w:ind w:left="120"/>
        <w:jc w:val="center"/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923DD" w:rsidRDefault="00C923DD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7C36AF">
        <w:rPr>
          <w:rFonts w:ascii="Times New Roman" w:hAnsi="Times New Roman"/>
          <w:b/>
          <w:color w:val="000000"/>
          <w:sz w:val="28"/>
        </w:rPr>
        <w:t>с. Вороново 2024</w:t>
      </w:r>
    </w:p>
    <w:p w:rsidR="00C6400E" w:rsidRDefault="00C6400E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6400E" w:rsidRDefault="00C6400E" w:rsidP="00C923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C6400E" w:rsidRPr="007C36AF" w:rsidRDefault="00C6400E" w:rsidP="00C923DD">
      <w:pPr>
        <w:spacing w:after="0" w:line="240" w:lineRule="auto"/>
        <w:jc w:val="center"/>
      </w:pPr>
    </w:p>
    <w:p w:rsidR="007235C9" w:rsidRPr="00D631EC" w:rsidRDefault="007235C9" w:rsidP="00D631EC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7235C9" w:rsidRPr="00D631EC" w:rsidRDefault="007235C9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  рассматриваться  как  время для углублённого изучения основного курса литературного чтения, входящего в предметную область «Русский язык и литературное чтение».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7235C9" w:rsidRPr="00D631EC" w:rsidRDefault="007235C9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данной программе специфика курса «Литературное чтение на родном (русском) языке» реализована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35C9" w:rsidRPr="00D631EC" w:rsidRDefault="007235C9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отбору произведений, в которых отражается русский национальный характер, обычаи, традиции русского народа, духовные основы русской культуры;</w:t>
      </w:r>
    </w:p>
    <w:p w:rsidR="007235C9" w:rsidRPr="00D631EC" w:rsidRDefault="007235C9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7235C9" w:rsidRPr="00D631EC" w:rsidRDefault="007235C9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7235C9" w:rsidRPr="00D631EC" w:rsidRDefault="007235C9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7235C9" w:rsidRPr="00D631EC" w:rsidRDefault="007235C9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курса объединяет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D631EC" w:rsidRDefault="00D631EC" w:rsidP="00D631EC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F3D" w:rsidRPr="00D631EC" w:rsidRDefault="00776F3D" w:rsidP="00D631EC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МИР ДЕТСТВА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 и книги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Пишут не пером, а умом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первый опыт «писательства».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И. Воробьев. «Я ничего не придумал» (глава «Мой дневник»).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П. Крапивин. «Сказки Севки Глущенко» (глава «День рождения»).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взрослею 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дана на добрые дела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доброте.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Ю. А. Буковский. «О Доброте — злой и доброй».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Л. Л. Яхнин. «Последняя рубашка».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Живи по совести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совести.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В. </w:t>
      </w:r>
      <w:proofErr w:type="spell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Засодимский</w:t>
      </w:r>
      <w:proofErr w:type="spell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. «Гришина милостыня».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Н. Г. Волкова. «</w:t>
      </w:r>
      <w:proofErr w:type="spell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Дреби</w:t>
      </w:r>
      <w:proofErr w:type="spell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-Дон».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моя семья 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дружной семье и в холод тепло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Ф. </w:t>
      </w:r>
      <w:proofErr w:type="spell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Кургузов</w:t>
      </w:r>
      <w:proofErr w:type="spell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. «Душа нараспашку».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Л. Решетов. «Зёрнышки спелых яблок» (фрагмент).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М. Шукшин. «Как зайка летал на воздушных шариках» (фрагмент).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Я фантазирую и мечтаю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фантазии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П.  Крапивин.  «Брат, которому семь» (фрагмент главы «Зелёная грива»).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Л. К. Чуковская. «Мой отец — Корней Чуковский» (фрагмент).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РОССИЯ — РОДИНА МОЯ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 во все времена сынами сильна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земли Русской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выдающихся представителях русского народа. 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О. М. Гурьян. «Мальчик из Холмогор» (фрагмент).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А.  </w:t>
      </w:r>
      <w:proofErr w:type="spell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Бахревский</w:t>
      </w:r>
      <w:proofErr w:type="spell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«Семён Дежнёв» (фрагмент). Н. М. Коняев. «Правнуки богатырей» (фрагмент). А. Н. Майков. «Ломоносов» (фрагмент).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праздника к празднику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Всякая душа празднику рада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о праздниках, значимых для русской культуры: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Рождестве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Пасхе. 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Е. В. Григорьева. «Радость».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А. И. Куприн. «Пасхальные колокола» (фрагмент).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С. Чёрный. «Пасхальный визит» (фрагмент).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родной природе 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Неразгаданная тайна — в чащах леса…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Поэтические представления русского народа о лесе, реке, тумане; отражение этих представлений в фольклоре и их развитие в русской поэзии и прозе. Например: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загадки о лесе, реке, тумане. В. П. Астафьев.  «</w:t>
      </w:r>
      <w:proofErr w:type="spell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Зорькина</w:t>
      </w:r>
      <w:proofErr w:type="spell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песня» (фрагмент). В. Д. Берестов. «У реки».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И. С. Никитин. «Лес».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К. Г. Паустовский. «Клад».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М. М. Пришвин. «Как распускаются разные деревья».</w:t>
      </w:r>
    </w:p>
    <w:p w:rsidR="00776F3D" w:rsidRPr="00D631EC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П. </w:t>
      </w:r>
      <w:proofErr w:type="spell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Токмакова</w:t>
      </w:r>
      <w:proofErr w:type="spell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. «Туман».</w:t>
      </w:r>
    </w:p>
    <w:p w:rsidR="00D631EC" w:rsidRDefault="00776F3D" w:rsidP="00C923D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содержательные линии рабочей программы учебного предмета Литературное ч</w:t>
      </w:r>
      <w:r w:rsidR="00C923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тение на родном (русском) языке</w:t>
      </w:r>
    </w:p>
    <w:p w:rsidR="00D631EC" w:rsidRDefault="00D631EC" w:rsidP="00D631EC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F3D" w:rsidRPr="00D631EC" w:rsidRDefault="00776F3D" w:rsidP="00D6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</w:t>
      </w:r>
    </w:p>
    <w:p w:rsidR="00776F3D" w:rsidRPr="00D631EC" w:rsidRDefault="00776F3D" w:rsidP="00D6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литературному чтению на родном (русском языке).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</w:t>
      </w:r>
      <w:r w:rsidR="00D631EC"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----</w:t>
      </w: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результаты, представленные по основным направлениям воспитательной деятельности:</w:t>
      </w:r>
      <w:proofErr w:type="gramEnd"/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гражданско-патриотического воспитания: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своему и другим народам,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формируемое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примеров из художественных произведений и фольклора;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духовно-нравственного воспитания: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эстетического воспитания: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художественной деятельности, в том числе в искусстве слова;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трудового воспитания: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воспитания: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научного познания: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представления о научной картине мира,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формируемые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процессе усвоения ряда литературоведческих понятий;</w:t>
      </w:r>
    </w:p>
    <w:p w:rsidR="00776F3D" w:rsidRPr="00D631EC" w:rsidRDefault="00776F3D" w:rsidP="00D631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на родном (русском) языке» у обучающегося будут сформированы следующие познавательные 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действия:</w:t>
      </w:r>
    </w:p>
    <w:p w:rsidR="00776F3D" w:rsidRPr="00D631EC" w:rsidRDefault="00776F3D" w:rsidP="00D631EC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776F3D" w:rsidRPr="00D631EC" w:rsidRDefault="00776F3D" w:rsidP="00D631EC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объекты (тексты) по определённому признаку;</w:t>
      </w:r>
    </w:p>
    <w:p w:rsidR="00776F3D" w:rsidRPr="00D631EC" w:rsidRDefault="00776F3D" w:rsidP="00D631EC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 пословиц, поговорок, фразеологизмов;</w:t>
      </w:r>
    </w:p>
    <w:p w:rsidR="00776F3D" w:rsidRPr="00D631EC" w:rsidRDefault="00776F3D" w:rsidP="00D631EC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776F3D" w:rsidRPr="00D631EC" w:rsidRDefault="00776F3D" w:rsidP="00D631EC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76F3D" w:rsidRPr="00D631EC" w:rsidRDefault="00776F3D" w:rsidP="00D631EC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при анализе текста, делать выводы.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:rsidR="00776F3D" w:rsidRPr="00D631EC" w:rsidRDefault="00776F3D" w:rsidP="00D631EC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776F3D" w:rsidRPr="00D631EC" w:rsidRDefault="00776F3D" w:rsidP="00D631EC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776F3D" w:rsidRPr="00D631EC" w:rsidRDefault="00776F3D" w:rsidP="00D631EC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776F3D" w:rsidRPr="00D631EC" w:rsidRDefault="00776F3D" w:rsidP="00D631EC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776F3D" w:rsidRPr="00D631EC" w:rsidRDefault="00776F3D" w:rsidP="00D631EC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:rsidR="00776F3D" w:rsidRPr="00D631EC" w:rsidRDefault="00776F3D" w:rsidP="00D631EC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776F3D" w:rsidRPr="00D631EC" w:rsidRDefault="00776F3D" w:rsidP="00D631EC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76F3D" w:rsidRPr="00D631EC" w:rsidRDefault="00776F3D" w:rsidP="00D631EC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76F3D" w:rsidRPr="00D631EC" w:rsidRDefault="00776F3D" w:rsidP="00D631EC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776F3D" w:rsidRPr="00D631EC" w:rsidRDefault="00776F3D" w:rsidP="00D631EC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776F3D" w:rsidRPr="00D631EC" w:rsidRDefault="00776F3D" w:rsidP="00D631EC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 коммуникативные универсальные учебные действия.</w:t>
      </w:r>
      <w:proofErr w:type="gramEnd"/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776F3D" w:rsidRPr="00D631EC" w:rsidRDefault="00776F3D" w:rsidP="00D631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деятельность:</w:t>
      </w:r>
    </w:p>
    <w:p w:rsidR="00776F3D" w:rsidRPr="00D631EC" w:rsidRDefault="00776F3D" w:rsidP="00D631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76F3D" w:rsidRPr="00D631EC" w:rsidRDefault="00776F3D" w:rsidP="00D631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6F3D" w:rsidRPr="00D631EC" w:rsidRDefault="00776F3D" w:rsidP="00D631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76F3D" w:rsidRPr="00D631EC" w:rsidRDefault="00776F3D" w:rsidP="00D631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776F3D" w:rsidRPr="00D631EC" w:rsidRDefault="00776F3D" w:rsidP="00D631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776F3D" w:rsidRPr="00D631EC" w:rsidRDefault="00776F3D" w:rsidP="00D631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 регулятивные универсальные учебные действия.</w:t>
      </w:r>
      <w:proofErr w:type="gramEnd"/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:rsidR="00776F3D" w:rsidRPr="00D631EC" w:rsidRDefault="00776F3D" w:rsidP="00D631EC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776F3D" w:rsidRPr="00D631EC" w:rsidRDefault="00776F3D" w:rsidP="00D631EC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:rsidR="00776F3D" w:rsidRPr="00D631EC" w:rsidRDefault="00776F3D" w:rsidP="00D631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776F3D" w:rsidRPr="00D631EC" w:rsidRDefault="00776F3D" w:rsidP="00D631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776F3D" w:rsidRPr="00D631EC" w:rsidRDefault="00776F3D" w:rsidP="00D631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результат деятельности с поставленной учебной задачей по анализу текстов;</w:t>
      </w:r>
    </w:p>
    <w:p w:rsidR="00776F3D" w:rsidRPr="00D631EC" w:rsidRDefault="00776F3D" w:rsidP="00D631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текстами;</w:t>
      </w:r>
    </w:p>
    <w:p w:rsidR="00776F3D" w:rsidRPr="00D631EC" w:rsidRDefault="00776F3D" w:rsidP="00D631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учебного предмета «Литературное чтение на родном (русском языке» в течение четырёх лет обучения должно обеспечить:</w:t>
      </w:r>
      <w:proofErr w:type="gramEnd"/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коммуникативно-эстетических возможностей русского языка на основе изучения русской литературы;</w:t>
      </w:r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ориентировку в нравственном содержании 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соотнесение поступков героев с нравственными нормами, обоснование нравственной оценки поступков героев;</w:t>
      </w:r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элементарными представлениями о национальном своеобразии метафор, олицетворений, эпитетов;</w:t>
      </w:r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  <w:proofErr w:type="gramEnd"/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выбор интересующей литературы, обогащение собственного круга чтения;</w:t>
      </w:r>
    </w:p>
    <w:p w:rsidR="00776F3D" w:rsidRPr="00D631EC" w:rsidRDefault="00776F3D" w:rsidP="00D631E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справочных источников для получения дополнительной информации.</w:t>
      </w:r>
    </w:p>
    <w:p w:rsidR="00776F3D" w:rsidRPr="00D631EC" w:rsidRDefault="00776F3D" w:rsidP="00D631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3 классе </w:t>
      </w:r>
      <w:proofErr w:type="gramStart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достигнет следующих предметных результатов по отдельным темам программы по литературному чтению на родном (русском языке):</w:t>
      </w:r>
    </w:p>
    <w:p w:rsidR="00776F3D" w:rsidRPr="00D631EC" w:rsidRDefault="00776F3D" w:rsidP="00D631EC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776F3D" w:rsidRPr="00D631EC" w:rsidRDefault="00776F3D" w:rsidP="00D631EC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776F3D" w:rsidRPr="00D631EC" w:rsidRDefault="00776F3D" w:rsidP="00D631EC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и обосновывать нравственную оценку поступков героев;</w:t>
      </w:r>
    </w:p>
    <w:p w:rsidR="00776F3D" w:rsidRPr="00D631EC" w:rsidRDefault="00776F3D" w:rsidP="00D631EC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776F3D" w:rsidRPr="00D631EC" w:rsidRDefault="00776F3D" w:rsidP="00D631EC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A96D5A" w:rsidRPr="00D631EC" w:rsidRDefault="00776F3D" w:rsidP="00D631EC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справочными источниками для понимания текста и полу</w:t>
      </w:r>
      <w:r w:rsidR="00A96D5A" w:rsidRPr="00D631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 дополнительной информации</w:t>
      </w:r>
    </w:p>
    <w:p w:rsidR="00A96D5A" w:rsidRPr="00D631EC" w:rsidRDefault="00A96D5A" w:rsidP="00D631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6D5A" w:rsidRPr="00D631EC" w:rsidRDefault="00A96D5A" w:rsidP="00D631E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6D5A" w:rsidRPr="00D631EC" w:rsidRDefault="00A96D5A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6D5A" w:rsidRPr="00D631EC" w:rsidRDefault="00D631EC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2643"/>
        <w:gridCol w:w="1080"/>
        <w:gridCol w:w="1841"/>
        <w:gridCol w:w="1910"/>
        <w:gridCol w:w="2363"/>
      </w:tblGrid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>/п</w:t>
            </w:r>
          </w:p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5C9" w:rsidRPr="00D631EC" w:rsidRDefault="007235C9" w:rsidP="00D631E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5C9" w:rsidRPr="00D631EC" w:rsidRDefault="007235C9" w:rsidP="00D631E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35C9" w:rsidRPr="00D631EC" w:rsidRDefault="007235C9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35C9" w:rsidRPr="00D631EC" w:rsidRDefault="007235C9" w:rsidP="00D631E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Мир детства. Я и книги.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9478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631E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Я взрослею.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9478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631E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В дружной семье и в холод   тепло.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9478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631E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Я фантазирую и мечтаю.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9478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r w:rsidR="0094787C">
              <w:rPr>
                <w:rFonts w:ascii="Times New Roman" w:hAnsi="Times New Roman" w:cs="Times New Roman"/>
                <w:color w:val="0000FF"/>
                <w:u w:val="single"/>
              </w:rPr>
              <w:t>https://m.edsoo.ru/</w:t>
            </w:r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Россия – Родина моя</w:t>
            </w:r>
            <w:proofErr w:type="gramStart"/>
            <w:r w:rsidRPr="00D631E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Люди земли русской.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9478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631E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От праздника к празднику.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9478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631E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855336" w:rsidRPr="00D631EC" w:rsidTr="0085533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1EC">
              <w:rPr>
                <w:rFonts w:ascii="Times New Roman" w:hAnsi="Times New Roman" w:cs="Times New Roman"/>
                <w:sz w:val="24"/>
                <w:szCs w:val="24"/>
              </w:rPr>
              <w:t>О родной природе.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94787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631EC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7235C9" w:rsidRPr="00D631EC" w:rsidTr="00855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855336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2C31BC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235C9" w:rsidRPr="00D631EC" w:rsidRDefault="007235C9" w:rsidP="00D631E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76F3D" w:rsidRDefault="00776F3D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31EC" w:rsidRDefault="00D631EC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31EC" w:rsidRDefault="00D631EC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31EC" w:rsidRDefault="00D631EC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31EC" w:rsidRDefault="00D631EC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31EC" w:rsidRDefault="00D631EC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31EC" w:rsidRDefault="00D631EC" w:rsidP="00D631E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1EC" w:rsidRPr="00D631EC" w:rsidRDefault="00D631EC" w:rsidP="00D631EC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ПЛАНИРОВАНИЕ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5171"/>
        <w:gridCol w:w="850"/>
        <w:gridCol w:w="992"/>
        <w:gridCol w:w="993"/>
        <w:gridCol w:w="1701"/>
        <w:gridCol w:w="1701"/>
        <w:gridCol w:w="2912"/>
      </w:tblGrid>
      <w:tr w:rsidR="00A96D5A" w:rsidRPr="00D631EC" w:rsidTr="00855336">
        <w:trPr>
          <w:trHeight w:val="390"/>
        </w:trPr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D5A" w:rsidRPr="00D631EC" w:rsidRDefault="00A96D5A" w:rsidP="00D631E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D5A" w:rsidRPr="00D631EC" w:rsidRDefault="00A96D5A" w:rsidP="00D631E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D5A" w:rsidRPr="00D631EC" w:rsidRDefault="00A96D5A" w:rsidP="00D631E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D5A" w:rsidRPr="00D631EC" w:rsidRDefault="00A96D5A" w:rsidP="00D631E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A96D5A" w:rsidRPr="00D631EC" w:rsidTr="00A96D5A">
        <w:trPr>
          <w:trHeight w:val="510"/>
        </w:trPr>
        <w:tc>
          <w:tcPr>
            <w:tcW w:w="4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D5A" w:rsidRPr="00D631EC" w:rsidRDefault="00CD523E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A96D5A"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Контр.</w:t>
            </w:r>
          </w:p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29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D5A" w:rsidRPr="00D631EC" w:rsidRDefault="00A96D5A" w:rsidP="00D63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6D5A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D5A" w:rsidRPr="00D631EC" w:rsidRDefault="00A96D5A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D5A" w:rsidRPr="00D631EC" w:rsidRDefault="00D631EC" w:rsidP="000C5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 Мир детства - Я и книги. </w:t>
            </w:r>
          </w:p>
          <w:p w:rsidR="00A96D5A" w:rsidRPr="00D631EC" w:rsidRDefault="00A96D5A" w:rsidP="000C5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не пером, а умом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D5A" w:rsidRPr="00D631EC" w:rsidRDefault="00A96D5A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6D5A" w:rsidRPr="00D631EC" w:rsidRDefault="00A96D5A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0C5CE0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A96D5A" w:rsidRPr="000C5CE0" w:rsidRDefault="000C5CE0" w:rsidP="000C5CE0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rPr>
          <w:trHeight w:val="18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И. Воробьев. «Я ничего не придумал» (глава «Мой дневник) Произведения, отражающие первый детский опыт «писательства».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И.Краева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Письмописательное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искусство»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Крапивин. «Сказки Севки Глущенко» (глава «День рождения»)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Толстая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«Детство Лермонтова»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«Я и книги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Default="000C5CE0" w:rsidP="000C5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взрослею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0C5CE0" w:rsidRPr="00D631EC" w:rsidRDefault="000C5CE0" w:rsidP="000C5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Жизнь дана на добрые дела Пословицы о доброте.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lastRenderedPageBreak/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Л.Л.Яхнин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«Последняя рубашка» Произведения, отражающие представление о доброте как нравственно этической ценности, значимой для национального русского сознания.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 А. Буковский. «О Доброте — злой и доброй».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Живи по совести Пословицы о совести.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В. 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Засодимский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«Гришина милостыня».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0C5CE0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В. 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Засодимский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«Гришина милостыня».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Г. Волкова. «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ДребиДон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дружной семье и в холод тепло. </w:t>
            </w:r>
          </w:p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Шукшин. «Как зайка летал на воздушных шариках» (фрагмент)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Произведения, отражающие традиционные представления о семейных ценностях (лад, любовь, взаимопонимание, забота, терпение, уважение к старшим).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Л. Решетов. «Зёрнышки спелых яблок»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Ф. 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Кургузов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«Душа нараспашку».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Куприн «Сушёная малина»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</w:t>
            </w:r>
            <w:r w:rsidR="00180FE6">
              <w:rPr>
                <w:rFonts w:ascii="Times New Roman" w:hAnsi="Times New Roman" w:cs="Times New Roman"/>
              </w:rPr>
              <w:t>1.2025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rPr>
          <w:trHeight w:val="42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фантазирую и мечтаю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фантазии Произведения, отражающие значение мечты и фантазии для взросления, взаимодействие мира реального и мира фантастического. В. П. Крапивин. «Брат, которому семь» (фрагмент главы «Зелёная грива»).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Л. К. Чуковская. «Мой отец — Корней Чуковский» (фрагмент)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В.П.Крапивин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такое стихия»,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Г.А.Скребицкий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«Чему научила сказка»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раздела «Мир детства»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 Россия – родина моя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 Родная страна во все времена сынами сильна.  </w:t>
            </w: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 Н. М. Коняев. «Правнуки богатырей», О. М. Гурьян. 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«Мальчик из </w:t>
            </w: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Холмогор» (фрагмент (фрагмент Произведения о выдающихся представителях русского народа.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М. Гурьян. «Мальчик из Холмогор» (фрагмент). В. А. 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Бахревский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«Семён Дежнёв» (фрагмент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Н. Майков. «Ломоносов» (фрагмент)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праздника к празднику. </w:t>
            </w: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В. Григорьева. «Радость», Никитин-Волгин «Серебряная метель» Всякая душа празднику рада Произведения о праздниках, значимых для русской культуры: 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Пасхе.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5574B1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0C5CE0" w:rsidRPr="00D631EC">
                <w:rPr>
                  <w:rFonts w:ascii="Times New Roman" w:eastAsia="Times New Roman" w:hAnsi="Times New Roman" w:cs="Times New Roman"/>
                  <w:color w:val="3693D0"/>
                  <w:sz w:val="24"/>
                  <w:szCs w:val="24"/>
                  <w:lang w:eastAsia="ru-RU"/>
                </w:rPr>
                <w:t>https://урок.рф/presentation/16612.html</w:t>
              </w:r>
            </w:hyperlink>
          </w:p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В. Григорьева. «Радость», Никитин-Волгин «Серебряная метель» Всякая душа празднику рада Произведения о праздниках, значимых для русской культуры: 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Пасхе.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Куприн. «Пасхальные колокола»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Чёрный. «Пасхальный визит» (фрагмент)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родной природе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Д. Берестов. «У реки». И. С. Никитин. «Лес». К. Г. Паустовский «Клад». Неразгаданная тайна — в чащах леса… Поэтические представления русского народа о лесе, реке, тумане; отражение этих представлений в фольклоре и их развитие в русской поэзии и прозе.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И.П.Токмакова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«Туман» М. М. Пришвин. «Как распускаются разные д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ревья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Астафьев. «</w:t>
            </w:r>
            <w:proofErr w:type="spell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Зорькина</w:t>
            </w:r>
            <w:proofErr w:type="spell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песня» (фрагмент)..»Ночь тёмная </w:t>
            </w:r>
            <w:proofErr w:type="spellStart"/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тёмная</w:t>
            </w:r>
            <w:proofErr w:type="spellEnd"/>
            <w:proofErr w:type="gram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A96D5A"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по темам раздела «Россия </w:t>
            </w:r>
            <w:proofErr w:type="gramStart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  <w:proofErr w:type="gramEnd"/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 моя»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180FE6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4"/>
                <w:color w:val="000000"/>
              </w:rPr>
            </w:pPr>
            <w:r w:rsidRPr="000C5CE0">
              <w:rPr>
                <w:rStyle w:val="c24"/>
                <w:color w:val="000000"/>
              </w:rPr>
              <w:t>http://school-</w:t>
            </w:r>
          </w:p>
          <w:p w:rsidR="000C5CE0" w:rsidRPr="000C5CE0" w:rsidRDefault="000C5CE0" w:rsidP="00297501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5CE0">
              <w:rPr>
                <w:rStyle w:val="c24"/>
                <w:color w:val="000000"/>
              </w:rPr>
              <w:t>collektion.edu/</w:t>
            </w:r>
            <w:proofErr w:type="spellStart"/>
            <w:r w:rsidRPr="000C5CE0">
              <w:rPr>
                <w:rStyle w:val="c24"/>
                <w:color w:val="000000"/>
              </w:rPr>
              <w:t>ru</w:t>
            </w:r>
            <w:proofErr w:type="spellEnd"/>
          </w:p>
        </w:tc>
      </w:tr>
      <w:tr w:rsidR="000C5CE0" w:rsidRPr="00D631EC" w:rsidTr="00855336"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  <w:r w:rsidRPr="00D631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CE0" w:rsidRPr="00D631EC" w:rsidRDefault="000C5CE0" w:rsidP="00D631EC">
            <w:pPr>
              <w:spacing w:after="100" w:afterAutospacing="1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D396A" w:rsidRDefault="00BD396A" w:rsidP="00D631EC">
      <w:pPr>
        <w:spacing w:line="240" w:lineRule="auto"/>
        <w:rPr>
          <w:rFonts w:ascii="Times New Roman" w:hAnsi="Times New Roman" w:cs="Times New Roman"/>
        </w:rPr>
      </w:pPr>
    </w:p>
    <w:p w:rsidR="00B7754E" w:rsidRPr="00DC0EA7" w:rsidRDefault="00B7754E" w:rsidP="00B7754E">
      <w:pPr>
        <w:spacing w:after="0" w:line="240" w:lineRule="auto"/>
      </w:pPr>
      <w:r w:rsidRPr="00DC0EA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7754E" w:rsidRPr="00DC0EA7" w:rsidRDefault="00B7754E" w:rsidP="00B7754E">
      <w:pPr>
        <w:spacing w:after="0" w:line="240" w:lineRule="auto"/>
        <w:ind w:left="120"/>
      </w:pPr>
      <w:r w:rsidRPr="00DC0EA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754E" w:rsidRPr="00082FB5" w:rsidRDefault="00B7754E" w:rsidP="00B7754E">
      <w:pPr>
        <w:spacing w:after="0" w:line="240" w:lineRule="auto"/>
        <w:ind w:left="120"/>
      </w:pPr>
      <w:bookmarkStart w:id="1" w:name="affad5d6-e7c5-4217-a5f0-770d8e0e87a8"/>
      <w:r w:rsidRPr="00082FB5">
        <w:rPr>
          <w:rFonts w:ascii="Times New Roman" w:hAnsi="Times New Roman"/>
          <w:color w:val="000000"/>
          <w:sz w:val="28"/>
        </w:rPr>
        <w:t xml:space="preserve">• </w:t>
      </w:r>
      <w:r w:rsidR="00DD6E91">
        <w:rPr>
          <w:rFonts w:ascii="Times New Roman" w:hAnsi="Times New Roman"/>
          <w:color w:val="000000"/>
          <w:sz w:val="28"/>
        </w:rPr>
        <w:t>Русский  родной</w:t>
      </w:r>
      <w:r w:rsidR="00CD523E">
        <w:rPr>
          <w:rFonts w:ascii="Times New Roman" w:hAnsi="Times New Roman"/>
          <w:color w:val="000000"/>
          <w:sz w:val="28"/>
        </w:rPr>
        <w:t xml:space="preserve"> язык</w:t>
      </w:r>
      <w:r w:rsidR="00DD6E91"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3</w:t>
      </w:r>
      <w:r w:rsidRPr="00082FB5">
        <w:rPr>
          <w:rFonts w:ascii="Times New Roman" w:hAnsi="Times New Roman"/>
          <w:color w:val="000000"/>
          <w:sz w:val="28"/>
        </w:rPr>
        <w:t xml:space="preserve"> класс/ </w:t>
      </w:r>
      <w:r>
        <w:rPr>
          <w:rFonts w:ascii="Times New Roman" w:hAnsi="Times New Roman"/>
          <w:color w:val="000000"/>
          <w:sz w:val="28"/>
        </w:rPr>
        <w:t xml:space="preserve">Александрова О.М, </w:t>
      </w:r>
      <w:r w:rsidR="00CD523E">
        <w:rPr>
          <w:rFonts w:ascii="Times New Roman" w:hAnsi="Times New Roman"/>
          <w:color w:val="000000"/>
          <w:sz w:val="28"/>
        </w:rPr>
        <w:t>Вербицкая Л.А</w:t>
      </w:r>
      <w:r>
        <w:rPr>
          <w:rFonts w:ascii="Times New Roman" w:hAnsi="Times New Roman"/>
          <w:color w:val="000000"/>
          <w:sz w:val="28"/>
        </w:rPr>
        <w:t xml:space="preserve">., </w:t>
      </w:r>
      <w:r w:rsidR="00CD523E">
        <w:rPr>
          <w:rFonts w:ascii="Times New Roman" w:hAnsi="Times New Roman"/>
          <w:color w:val="000000"/>
          <w:sz w:val="28"/>
        </w:rPr>
        <w:t>Богданова С.И</w:t>
      </w:r>
      <w:r>
        <w:rPr>
          <w:rFonts w:ascii="Times New Roman" w:hAnsi="Times New Roman"/>
          <w:color w:val="000000"/>
          <w:sz w:val="28"/>
        </w:rPr>
        <w:t xml:space="preserve">.,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др</w:t>
      </w:r>
      <w:proofErr w:type="spellEnd"/>
      <w:proofErr w:type="gramEnd"/>
      <w:r w:rsidRPr="00082FB5">
        <w:rPr>
          <w:rFonts w:ascii="Times New Roman" w:hAnsi="Times New Roman"/>
          <w:color w:val="000000"/>
          <w:sz w:val="28"/>
        </w:rPr>
        <w:t>, Акционерное общество «Издательство «Просвещение»</w:t>
      </w:r>
      <w:bookmarkEnd w:id="1"/>
    </w:p>
    <w:p w:rsidR="00B7754E" w:rsidRPr="00082FB5" w:rsidRDefault="00B7754E" w:rsidP="00B7754E">
      <w:pPr>
        <w:spacing w:after="0" w:line="240" w:lineRule="auto"/>
        <w:ind w:left="120"/>
      </w:pPr>
    </w:p>
    <w:p w:rsidR="00B7754E" w:rsidRPr="00082FB5" w:rsidRDefault="00B7754E" w:rsidP="00B7754E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7754E" w:rsidRPr="00082FB5" w:rsidRDefault="00DD6E91" w:rsidP="00B7754E">
      <w:pPr>
        <w:pStyle w:val="a5"/>
        <w:numPr>
          <w:ilvl w:val="0"/>
          <w:numId w:val="11"/>
        </w:numPr>
        <w:spacing w:after="0" w:line="240" w:lineRule="auto"/>
      </w:pPr>
      <w:r>
        <w:rPr>
          <w:rFonts w:ascii="Times New Roman" w:hAnsi="Times New Roman"/>
          <w:color w:val="000000"/>
          <w:sz w:val="28"/>
        </w:rPr>
        <w:t>Русский родной</w:t>
      </w:r>
      <w:r w:rsidR="00CD523E">
        <w:rPr>
          <w:rFonts w:ascii="Times New Roman" w:hAnsi="Times New Roman"/>
          <w:color w:val="000000"/>
          <w:sz w:val="28"/>
        </w:rPr>
        <w:t xml:space="preserve"> язык</w:t>
      </w:r>
      <w:r w:rsidR="00B7754E" w:rsidRPr="00B7754E">
        <w:rPr>
          <w:rFonts w:ascii="Times New Roman" w:hAnsi="Times New Roman"/>
          <w:color w:val="000000"/>
          <w:sz w:val="28"/>
        </w:rPr>
        <w:t xml:space="preserve">, Учебник, 3 класс/ </w:t>
      </w:r>
      <w:r w:rsidR="00CD523E">
        <w:rPr>
          <w:rFonts w:ascii="Times New Roman" w:hAnsi="Times New Roman"/>
          <w:color w:val="000000"/>
          <w:sz w:val="28"/>
        </w:rPr>
        <w:t>Александрова О.М, Вербицкая Л.А., Богданова С.И</w:t>
      </w:r>
      <w:r w:rsidR="00B7754E" w:rsidRPr="00B7754E">
        <w:rPr>
          <w:rFonts w:ascii="Times New Roman" w:hAnsi="Times New Roman"/>
          <w:color w:val="000000"/>
          <w:sz w:val="28"/>
        </w:rPr>
        <w:t xml:space="preserve">., и </w:t>
      </w:r>
      <w:proofErr w:type="spellStart"/>
      <w:proofErr w:type="gramStart"/>
      <w:r w:rsidR="00B7754E" w:rsidRPr="00B7754E">
        <w:rPr>
          <w:rFonts w:ascii="Times New Roman" w:hAnsi="Times New Roman"/>
          <w:color w:val="000000"/>
          <w:sz w:val="28"/>
        </w:rPr>
        <w:t>др</w:t>
      </w:r>
      <w:proofErr w:type="spellEnd"/>
      <w:proofErr w:type="gramEnd"/>
      <w:r w:rsidR="00B7754E" w:rsidRPr="00B7754E">
        <w:rPr>
          <w:rFonts w:ascii="Times New Roman" w:hAnsi="Times New Roman"/>
          <w:color w:val="000000"/>
          <w:sz w:val="28"/>
        </w:rPr>
        <w:t>, Акционерное общество «Издательство «Просвещение»</w:t>
      </w:r>
    </w:p>
    <w:p w:rsidR="00B7754E" w:rsidRPr="00082FB5" w:rsidRDefault="00B7754E" w:rsidP="00B7754E">
      <w:pPr>
        <w:pStyle w:val="a5"/>
        <w:numPr>
          <w:ilvl w:val="0"/>
          <w:numId w:val="11"/>
        </w:numPr>
        <w:spacing w:after="0" w:line="240" w:lineRule="auto"/>
      </w:pPr>
      <w:bookmarkStart w:id="2" w:name="d455677a-27ca-4068-ae57-28f9d9f99a29"/>
      <w:bookmarkEnd w:id="2"/>
      <w:r w:rsidRPr="00B7754E">
        <w:rPr>
          <w:rFonts w:ascii="Times New Roman" w:hAnsi="Times New Roman"/>
          <w:color w:val="000000"/>
          <w:sz w:val="28"/>
        </w:rPr>
        <w:t>Методическое пособие</w:t>
      </w:r>
    </w:p>
    <w:p w:rsidR="00B7754E" w:rsidRPr="00082FB5" w:rsidRDefault="00B7754E" w:rsidP="00B7754E">
      <w:pPr>
        <w:spacing w:after="0" w:line="240" w:lineRule="auto"/>
        <w:ind w:left="120"/>
      </w:pPr>
    </w:p>
    <w:p w:rsidR="00B7754E" w:rsidRPr="00082FB5" w:rsidRDefault="00B7754E" w:rsidP="00B7754E">
      <w:pPr>
        <w:spacing w:after="0" w:line="240" w:lineRule="auto"/>
        <w:ind w:left="120"/>
      </w:pPr>
      <w:r w:rsidRPr="00082FB5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DD6E91" w:rsidRDefault="005574B1" w:rsidP="00B7754E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hyperlink r:id="rId15" w:history="1">
        <w:r w:rsidR="00DD6E91" w:rsidRPr="00AE55F8">
          <w:rPr>
            <w:rStyle w:val="a4"/>
            <w:rFonts w:ascii="Times New Roman" w:hAnsi="Times New Roman"/>
            <w:sz w:val="28"/>
          </w:rPr>
          <w:t>https://m.edsoo.ru/</w:t>
        </w:r>
      </w:hyperlink>
    </w:p>
    <w:p w:rsidR="00DD6E91" w:rsidRDefault="00B7754E" w:rsidP="00B7754E">
      <w:pPr>
        <w:spacing w:after="0" w:line="240" w:lineRule="auto"/>
        <w:ind w:left="120"/>
        <w:rPr>
          <w:sz w:val="28"/>
        </w:rPr>
      </w:pPr>
      <w:r w:rsidRPr="00082FB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82FB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82F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82FB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82FB5">
        <w:rPr>
          <w:rFonts w:ascii="Times New Roman" w:hAnsi="Times New Roman"/>
          <w:color w:val="000000"/>
          <w:sz w:val="28"/>
        </w:rPr>
        <w:t>/</w:t>
      </w:r>
      <w:r w:rsidR="00DD6E91" w:rsidRPr="00082FB5">
        <w:rPr>
          <w:sz w:val="28"/>
        </w:rPr>
        <w:t xml:space="preserve"> </w:t>
      </w:r>
    </w:p>
    <w:p w:rsidR="00B7754E" w:rsidRPr="00082FB5" w:rsidRDefault="00B7754E" w:rsidP="00B7754E">
      <w:pPr>
        <w:spacing w:after="0" w:line="240" w:lineRule="auto"/>
        <w:ind w:left="120"/>
      </w:pPr>
      <w:r w:rsidRPr="00082FB5">
        <w:rPr>
          <w:sz w:val="28"/>
        </w:rPr>
        <w:br/>
      </w:r>
      <w:bookmarkStart w:id="3" w:name="ead47bee-61c2-4353-b0fd-07c1eef54e3f"/>
      <w:bookmarkEnd w:id="3"/>
    </w:p>
    <w:p w:rsidR="00B7754E" w:rsidRPr="00D631EC" w:rsidRDefault="00B7754E" w:rsidP="00D631EC">
      <w:pPr>
        <w:spacing w:line="240" w:lineRule="auto"/>
        <w:rPr>
          <w:rFonts w:ascii="Times New Roman" w:hAnsi="Times New Roman" w:cs="Times New Roman"/>
        </w:rPr>
      </w:pPr>
    </w:p>
    <w:sectPr w:rsidR="00B7754E" w:rsidRPr="00D631EC" w:rsidSect="00C923DD">
      <w:pgSz w:w="11906" w:h="16838"/>
      <w:pgMar w:top="1134" w:right="993" w:bottom="113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1F5F"/>
    <w:multiLevelType w:val="hybridMultilevel"/>
    <w:tmpl w:val="85488640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B47D3"/>
    <w:multiLevelType w:val="hybridMultilevel"/>
    <w:tmpl w:val="75641EB8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2774C"/>
    <w:multiLevelType w:val="hybridMultilevel"/>
    <w:tmpl w:val="CF0A295A"/>
    <w:lvl w:ilvl="0" w:tplc="D298C418">
      <w:start w:val="1"/>
      <w:numFmt w:val="bullet"/>
      <w:lvlText w:val="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EFE270F"/>
    <w:multiLevelType w:val="hybridMultilevel"/>
    <w:tmpl w:val="351CD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5504A"/>
    <w:multiLevelType w:val="hybridMultilevel"/>
    <w:tmpl w:val="EECA580C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E1195"/>
    <w:multiLevelType w:val="hybridMultilevel"/>
    <w:tmpl w:val="5A7CA894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A1205"/>
    <w:multiLevelType w:val="hybridMultilevel"/>
    <w:tmpl w:val="DE62FD8C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5B771C"/>
    <w:multiLevelType w:val="hybridMultilevel"/>
    <w:tmpl w:val="A1F0E942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213BD"/>
    <w:multiLevelType w:val="hybridMultilevel"/>
    <w:tmpl w:val="D14A97CE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282DEB"/>
    <w:multiLevelType w:val="hybridMultilevel"/>
    <w:tmpl w:val="B4CA40AE"/>
    <w:lvl w:ilvl="0" w:tplc="D298C4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DA3FCB"/>
    <w:multiLevelType w:val="hybridMultilevel"/>
    <w:tmpl w:val="43D2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4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BF"/>
    <w:rsid w:val="000C5CE0"/>
    <w:rsid w:val="000E6FF6"/>
    <w:rsid w:val="00180FE6"/>
    <w:rsid w:val="002C31BC"/>
    <w:rsid w:val="0040067B"/>
    <w:rsid w:val="005574B1"/>
    <w:rsid w:val="007235C9"/>
    <w:rsid w:val="00776F3D"/>
    <w:rsid w:val="007D03BF"/>
    <w:rsid w:val="00855336"/>
    <w:rsid w:val="0094787C"/>
    <w:rsid w:val="00A96D5A"/>
    <w:rsid w:val="00B7754E"/>
    <w:rsid w:val="00B975A0"/>
    <w:rsid w:val="00BD396A"/>
    <w:rsid w:val="00C6400E"/>
    <w:rsid w:val="00C923DD"/>
    <w:rsid w:val="00CD523E"/>
    <w:rsid w:val="00D631EC"/>
    <w:rsid w:val="00DA7D78"/>
    <w:rsid w:val="00DD3A6D"/>
    <w:rsid w:val="00DD6E91"/>
    <w:rsid w:val="00FA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6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76F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631EC"/>
    <w:pPr>
      <w:ind w:left="720"/>
      <w:contextualSpacing/>
    </w:pPr>
  </w:style>
  <w:style w:type="paragraph" w:customStyle="1" w:styleId="c7">
    <w:name w:val="c7"/>
    <w:basedOn w:val="a"/>
    <w:rsid w:val="000C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0C5CE0"/>
  </w:style>
  <w:style w:type="table" w:customStyle="1" w:styleId="1">
    <w:name w:val="Сетка таблицы1"/>
    <w:basedOn w:val="a1"/>
    <w:uiPriority w:val="59"/>
    <w:rsid w:val="00C6400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6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76F3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631EC"/>
    <w:pPr>
      <w:ind w:left="720"/>
      <w:contextualSpacing/>
    </w:pPr>
  </w:style>
  <w:style w:type="paragraph" w:customStyle="1" w:styleId="c7">
    <w:name w:val="c7"/>
    <w:basedOn w:val="a"/>
    <w:rsid w:val="000C5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0C5CE0"/>
  </w:style>
  <w:style w:type="table" w:customStyle="1" w:styleId="1">
    <w:name w:val="Сетка таблицы1"/>
    <w:basedOn w:val="a1"/>
    <w:uiPriority w:val="59"/>
    <w:rsid w:val="00C6400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3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m.edsoo.ru/7f411a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" TargetMode="External"/><Relationship Id="rId10" Type="http://schemas.openxmlformats.org/officeDocument/2006/relationships/hyperlink" Target="https://m.edsoo.ru/7f411a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xn--j1ahfl.xn--p1ai/library/rodnaya_literatura_17550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3645</Words>
  <Characters>20778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30</cp:revision>
  <dcterms:created xsi:type="dcterms:W3CDTF">2024-08-15T14:57:00Z</dcterms:created>
  <dcterms:modified xsi:type="dcterms:W3CDTF">2024-09-10T07:33:00Z</dcterms:modified>
</cp:coreProperties>
</file>