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F038A7" w:rsidRPr="00A15F51" w:rsidRDefault="00F038A7" w:rsidP="00F038A7">
      <w:pPr>
        <w:spacing w:line="408" w:lineRule="auto"/>
        <w:ind w:left="120"/>
        <w:jc w:val="center"/>
      </w:pPr>
      <w:r w:rsidRPr="00A15F51">
        <w:rPr>
          <w:b/>
          <w:color w:val="000000"/>
          <w:sz w:val="28"/>
        </w:rPr>
        <w:t>МИНИСТЕРСТВО ПРОСВЕЩЕНИЯ РОССИЙСКОЙ ФЕДЕРАЦИИ</w:t>
      </w:r>
    </w:p>
    <w:p w:rsidR="00F038A7" w:rsidRPr="00A15F51" w:rsidRDefault="00F038A7" w:rsidP="00F038A7">
      <w:pPr>
        <w:spacing w:line="408" w:lineRule="auto"/>
        <w:ind w:left="120"/>
        <w:jc w:val="center"/>
      </w:pPr>
      <w:r w:rsidRPr="00A15F51">
        <w:rPr>
          <w:b/>
          <w:color w:val="000000"/>
          <w:sz w:val="28"/>
        </w:rPr>
        <w:t>‌Департамент Брянской области по образованию и науке</w:t>
      </w:r>
      <w:r w:rsidRPr="00A15F51">
        <w:rPr>
          <w:sz w:val="28"/>
        </w:rPr>
        <w:br/>
      </w:r>
      <w:bookmarkStart w:id="0" w:name="8bc005d6-dd8c-40df-b3ae-1f9dd26418c3"/>
      <w:bookmarkEnd w:id="0"/>
      <w:r w:rsidRPr="00A15F51">
        <w:rPr>
          <w:b/>
          <w:color w:val="000000"/>
          <w:sz w:val="28"/>
        </w:rPr>
        <w:t xml:space="preserve">‌‌ </w:t>
      </w:r>
    </w:p>
    <w:p w:rsidR="00F038A7" w:rsidRPr="00A15F51" w:rsidRDefault="00F038A7" w:rsidP="00F038A7">
      <w:pPr>
        <w:spacing w:line="408" w:lineRule="auto"/>
        <w:ind w:left="120"/>
        <w:jc w:val="center"/>
      </w:pPr>
      <w:r w:rsidRPr="00A15F51">
        <w:rPr>
          <w:b/>
          <w:color w:val="000000"/>
          <w:sz w:val="28"/>
        </w:rPr>
        <w:t>‌Муниципальное образование «Рогнединский район»</w:t>
      </w:r>
      <w:r w:rsidRPr="00A15F51">
        <w:rPr>
          <w:sz w:val="28"/>
        </w:rPr>
        <w:br/>
      </w:r>
      <w:bookmarkStart w:id="1" w:name="88e3db00-6636-4601-a948-1c797e67dbbc"/>
      <w:bookmarkEnd w:id="1"/>
      <w:r w:rsidRPr="00A15F51">
        <w:rPr>
          <w:b/>
          <w:color w:val="000000"/>
          <w:sz w:val="28"/>
        </w:rPr>
        <w:t>‌</w:t>
      </w:r>
      <w:r w:rsidRPr="00A15F51">
        <w:rPr>
          <w:color w:val="000000"/>
          <w:sz w:val="28"/>
        </w:rPr>
        <w:t>​</w:t>
      </w:r>
    </w:p>
    <w:p w:rsidR="00F038A7" w:rsidRDefault="00F038A7" w:rsidP="00F038A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Вороновская СОШ</w:t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F038A7" w:rsidRDefault="00F038A7" w:rsidP="00F038A7">
      <w:pPr>
        <w:spacing w:line="252" w:lineRule="auto"/>
        <w:ind w:left="185"/>
        <w:jc w:val="center"/>
        <w:rPr>
          <w:sz w:val="24"/>
          <w:szCs w:val="24"/>
        </w:rPr>
      </w:pPr>
    </w:p>
    <w:p w:rsidR="00F038A7" w:rsidRDefault="00F038A7" w:rsidP="00F038A7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8A7" w:rsidRDefault="00F038A7" w:rsidP="00F038A7">
      <w:pPr>
        <w:spacing w:line="252" w:lineRule="auto"/>
        <w:ind w:left="185"/>
        <w:jc w:val="center"/>
        <w:rPr>
          <w:sz w:val="24"/>
          <w:szCs w:val="24"/>
        </w:rPr>
      </w:pPr>
    </w:p>
    <w:p w:rsidR="00F038A7" w:rsidRDefault="00F038A7" w:rsidP="00F038A7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F038A7" w:rsidTr="00F038A7">
        <w:tc>
          <w:tcPr>
            <w:tcW w:w="3042" w:type="dxa"/>
            <w:hideMark/>
          </w:tcPr>
          <w:p w:rsidR="00F038A7" w:rsidRDefault="00F038A7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F038A7" w:rsidRDefault="00F038A7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 заседании методического объединения классных руководителей</w:t>
            </w:r>
          </w:p>
          <w:p w:rsidR="00F038A7" w:rsidRDefault="00F038A7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Руководитель МО</w:t>
            </w:r>
          </w:p>
          <w:p w:rsidR="00F038A7" w:rsidRDefault="00F038A7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__________Климова Е.А.</w:t>
            </w:r>
          </w:p>
          <w:p w:rsidR="00F038A7" w:rsidRDefault="00F038A7">
            <w:pPr>
              <w:spacing w:after="31" w:line="264" w:lineRule="auto"/>
              <w:ind w:left="-5" w:right="34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F038A7" w:rsidRDefault="00F038A7">
            <w:pPr>
              <w:spacing w:line="252" w:lineRule="auto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>
              <w:rPr>
                <w:sz w:val="20"/>
                <w:szCs w:val="24"/>
              </w:rPr>
              <w:t xml:space="preserve"> </w:t>
            </w:r>
          </w:p>
          <w:p w:rsidR="00F038A7" w:rsidRDefault="00F038A7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Зам. директора по УВР</w:t>
            </w:r>
          </w:p>
          <w:p w:rsidR="00F038A7" w:rsidRDefault="00F038A7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_______________Пушкарева Г.А. </w:t>
            </w:r>
          </w:p>
          <w:p w:rsidR="00F038A7" w:rsidRDefault="00F038A7">
            <w:pPr>
              <w:spacing w:line="252" w:lineRule="auto"/>
              <w:ind w:right="-137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F038A7" w:rsidRDefault="00F038A7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F038A7" w:rsidRDefault="00F038A7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школы</w:t>
            </w:r>
          </w:p>
          <w:p w:rsidR="00F038A7" w:rsidRDefault="00F038A7">
            <w:pPr>
              <w:spacing w:after="31" w:line="264" w:lineRule="auto"/>
              <w:ind w:left="-5" w:right="-143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      </w:t>
            </w:r>
            <w:proofErr w:type="spellStart"/>
            <w:r>
              <w:rPr>
                <w:sz w:val="20"/>
                <w:szCs w:val="24"/>
              </w:rPr>
              <w:t>Пижурин</w:t>
            </w:r>
            <w:proofErr w:type="spellEnd"/>
            <w:r>
              <w:rPr>
                <w:sz w:val="20"/>
                <w:szCs w:val="24"/>
              </w:rPr>
              <w:t xml:space="preserve"> С.В.</w:t>
            </w:r>
          </w:p>
          <w:p w:rsidR="00F038A7" w:rsidRDefault="00F038A7">
            <w:pPr>
              <w:spacing w:after="31" w:line="264" w:lineRule="auto"/>
              <w:ind w:left="-5" w:right="-1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81 от «31»августа2023 г.</w:t>
            </w:r>
          </w:p>
          <w:p w:rsidR="00F038A7" w:rsidRDefault="00F038A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  <w:bookmarkStart w:id="2" w:name="_GoBack"/>
      <w:bookmarkEnd w:id="2"/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11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3" w:name="_bookmark0"/>
      <w:bookmarkEnd w:id="3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4" w:name="_bookmark2"/>
      <w:bookmarkStart w:id="5" w:name="_bookmark3"/>
      <w:bookmarkEnd w:id="4"/>
      <w:bookmarkEnd w:id="5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 w:rsidR="009028BC">
        <w:t>мировоззренческую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6" w:name="_bookmark1"/>
      <w:bookmarkEnd w:id="6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 w:rsidR="009028BC">
        <w:rPr>
          <w:sz w:val="28"/>
        </w:rPr>
        <w:t>индивидуальных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lastRenderedPageBreak/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lastRenderedPageBreak/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lastRenderedPageBreak/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lastRenderedPageBreak/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lastRenderedPageBreak/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2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3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7" w:name="_bookmark9"/>
      <w:bookmarkEnd w:id="7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</w:t>
      </w:r>
      <w:r w:rsidRPr="00345AB4">
        <w:rPr>
          <w:sz w:val="28"/>
        </w:rPr>
        <w:lastRenderedPageBreak/>
        <w:t>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lastRenderedPageBreak/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lastRenderedPageBreak/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lastRenderedPageBreak/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4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AB" w:rsidRDefault="00A035AB">
      <w:r>
        <w:separator/>
      </w:r>
    </w:p>
  </w:endnote>
  <w:endnote w:type="continuationSeparator" w:id="0">
    <w:p w:rsidR="00A035AB" w:rsidRDefault="00A0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AB" w:rsidRDefault="00A035AB">
      <w:r>
        <w:separator/>
      </w:r>
    </w:p>
  </w:footnote>
  <w:footnote w:type="continuationSeparator" w:id="0">
    <w:p w:rsidR="00A035AB" w:rsidRDefault="00A0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028BC"/>
    <w:rsid w:val="00915B85"/>
    <w:rsid w:val="00955434"/>
    <w:rsid w:val="00971E3E"/>
    <w:rsid w:val="00983D52"/>
    <w:rsid w:val="009941F2"/>
    <w:rsid w:val="0099580C"/>
    <w:rsid w:val="009C115A"/>
    <w:rsid w:val="00A035AB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038A7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4%D0%BC%D0%B8%D1%80%D0%B0%D0%B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7ACF-E671-4B3E-AE6D-3B98926C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37</Pages>
  <Words>9419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Анастасия Пушкарева</cp:lastModifiedBy>
  <cp:revision>11</cp:revision>
  <dcterms:created xsi:type="dcterms:W3CDTF">2023-08-15T20:25:00Z</dcterms:created>
  <dcterms:modified xsi:type="dcterms:W3CDTF">2023-09-20T09:38:00Z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