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40" w:rsidRPr="008E0B40" w:rsidRDefault="008E0B40" w:rsidP="008E0B40">
      <w:pPr>
        <w:jc w:val="center"/>
        <w:rPr>
          <w:rFonts w:ascii="Times New Roman" w:hAnsi="Times New Roman" w:cs="Times New Roman"/>
          <w:sz w:val="28"/>
          <w:szCs w:val="28"/>
        </w:rPr>
      </w:pPr>
      <w:r w:rsidRPr="008E0B40">
        <w:rPr>
          <w:rFonts w:ascii="Times New Roman" w:hAnsi="Times New Roman" w:cs="Times New Roman"/>
          <w:b/>
          <w:bCs/>
          <w:sz w:val="28"/>
          <w:szCs w:val="28"/>
        </w:rPr>
        <w:t>МИНИСТЕРСТВО ПРОСВЕЩЕНИЯ РОССИЙСКОЙ ФЕДЕРАЦИИ</w:t>
      </w:r>
    </w:p>
    <w:p w:rsidR="008E0B40" w:rsidRPr="008E0B40" w:rsidRDefault="008E0B40" w:rsidP="008E0B40">
      <w:pPr>
        <w:jc w:val="center"/>
        <w:rPr>
          <w:rFonts w:ascii="Times New Roman" w:hAnsi="Times New Roman" w:cs="Times New Roman"/>
          <w:b/>
          <w:bCs/>
          <w:sz w:val="28"/>
          <w:szCs w:val="28"/>
        </w:rPr>
      </w:pPr>
      <w:r w:rsidRPr="008E0B40">
        <w:rPr>
          <w:rFonts w:ascii="Times New Roman" w:hAnsi="Times New Roman" w:cs="Times New Roman"/>
          <w:b/>
          <w:bCs/>
          <w:sz w:val="28"/>
          <w:szCs w:val="28"/>
        </w:rPr>
        <w:t>Департамент образования и науки Брянской области</w:t>
      </w:r>
    </w:p>
    <w:p w:rsidR="008E0B40" w:rsidRPr="008E0B40" w:rsidRDefault="008E0B40" w:rsidP="008E0B40">
      <w:pPr>
        <w:jc w:val="center"/>
        <w:rPr>
          <w:rFonts w:ascii="Times New Roman" w:hAnsi="Times New Roman" w:cs="Times New Roman"/>
          <w:sz w:val="28"/>
          <w:szCs w:val="28"/>
        </w:rPr>
      </w:pPr>
      <w:r w:rsidRPr="008E0B40">
        <w:rPr>
          <w:rFonts w:ascii="Times New Roman" w:hAnsi="Times New Roman" w:cs="Times New Roman"/>
          <w:b/>
          <w:bCs/>
          <w:sz w:val="28"/>
          <w:szCs w:val="28"/>
          <w:shd w:val="clear" w:color="auto" w:fill="FFFFFF"/>
        </w:rPr>
        <w:t>Администрация Рогнединского района</w:t>
      </w:r>
    </w:p>
    <w:p w:rsidR="008E0B40" w:rsidRPr="008E0B40" w:rsidRDefault="008E0B40" w:rsidP="008E0B40">
      <w:pPr>
        <w:jc w:val="center"/>
        <w:rPr>
          <w:rFonts w:ascii="Times New Roman" w:hAnsi="Times New Roman" w:cs="Times New Roman"/>
          <w:b/>
          <w:bCs/>
          <w:sz w:val="28"/>
          <w:szCs w:val="28"/>
        </w:rPr>
      </w:pPr>
      <w:r w:rsidRPr="008E0B40">
        <w:rPr>
          <w:rFonts w:ascii="Times New Roman" w:hAnsi="Times New Roman" w:cs="Times New Roman"/>
          <w:b/>
          <w:bCs/>
          <w:sz w:val="28"/>
          <w:szCs w:val="28"/>
        </w:rPr>
        <w:t>МБОУ Вороновская СОШ</w:t>
      </w:r>
    </w:p>
    <w:p w:rsidR="00B861C2" w:rsidRPr="00B861C2" w:rsidRDefault="00B861C2" w:rsidP="00B861C2">
      <w:pPr>
        <w:spacing w:after="0" w:line="254" w:lineRule="auto"/>
        <w:ind w:left="185"/>
        <w:jc w:val="center"/>
        <w:rPr>
          <w:rFonts w:ascii="Times New Roman" w:eastAsia="Times New Roman" w:hAnsi="Times New Roman" w:cs="Times New Roman"/>
          <w:sz w:val="24"/>
          <w:szCs w:val="24"/>
          <w:lang w:eastAsia="ru-RU"/>
        </w:rPr>
      </w:pPr>
      <w:r w:rsidRPr="00B861C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448602A" wp14:editId="479E20AC">
            <wp:simplePos x="0" y="0"/>
            <wp:positionH relativeFrom="column">
              <wp:posOffset>3495675</wp:posOffset>
            </wp:positionH>
            <wp:positionV relativeFrom="paragraph">
              <wp:posOffset>97790</wp:posOffset>
            </wp:positionV>
            <wp:extent cx="1629410" cy="1513840"/>
            <wp:effectExtent l="0" t="0" r="8890" b="0"/>
            <wp:wrapNone/>
            <wp:docPr id="4"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B861C2" w:rsidRPr="00B861C2" w:rsidRDefault="00B861C2" w:rsidP="00B861C2">
      <w:pPr>
        <w:spacing w:after="0" w:line="254" w:lineRule="auto"/>
        <w:ind w:left="185"/>
        <w:jc w:val="center"/>
        <w:rPr>
          <w:rFonts w:ascii="Times New Roman" w:eastAsia="Times New Roman" w:hAnsi="Times New Roman" w:cs="Times New Roman"/>
          <w:sz w:val="24"/>
          <w:szCs w:val="24"/>
          <w:lang w:eastAsia="ru-RU"/>
        </w:rPr>
      </w:pPr>
    </w:p>
    <w:p w:rsidR="00B861C2" w:rsidRPr="00B861C2" w:rsidRDefault="00B861C2" w:rsidP="00B861C2">
      <w:pPr>
        <w:spacing w:after="0" w:line="254" w:lineRule="auto"/>
        <w:ind w:left="185"/>
        <w:jc w:val="center"/>
        <w:rPr>
          <w:rFonts w:ascii="Times New Roman" w:eastAsia="Times New Roman" w:hAnsi="Times New Roman" w:cs="Times New Roman"/>
          <w:sz w:val="24"/>
          <w:szCs w:val="24"/>
          <w:lang w:eastAsia="ru-RU"/>
        </w:rPr>
      </w:pPr>
      <w:r w:rsidRPr="00B861C2">
        <w:rPr>
          <w:rFonts w:ascii="Times New Roman" w:eastAsia="Times New Roman" w:hAnsi="Times New Roman" w:cs="Times New Roman"/>
          <w:b/>
          <w:bCs/>
          <w:noProof/>
          <w:sz w:val="28"/>
          <w:szCs w:val="28"/>
          <w:lang w:eastAsia="ru-RU"/>
        </w:rPr>
        <w:drawing>
          <wp:anchor distT="0" distB="0" distL="114300" distR="114300" simplePos="0" relativeHeight="251660288" behindDoc="1" locked="0" layoutInCell="1" allowOverlap="1" wp14:anchorId="1858322A" wp14:editId="0A893A45">
            <wp:simplePos x="0" y="0"/>
            <wp:positionH relativeFrom="column">
              <wp:posOffset>1948815</wp:posOffset>
            </wp:positionH>
            <wp:positionV relativeFrom="paragraph">
              <wp:posOffset>97790</wp:posOffset>
            </wp:positionV>
            <wp:extent cx="1266825" cy="869950"/>
            <wp:effectExtent l="0" t="0" r="9525"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6"/>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B861C2" w:rsidRPr="00B861C2" w:rsidTr="004A6C26">
        <w:tc>
          <w:tcPr>
            <w:tcW w:w="3042" w:type="dxa"/>
            <w:hideMark/>
          </w:tcPr>
          <w:p w:rsidR="00B861C2" w:rsidRPr="00B861C2" w:rsidRDefault="00B861C2" w:rsidP="00B861C2">
            <w:pPr>
              <w:spacing w:after="0" w:line="254" w:lineRule="auto"/>
              <w:rPr>
                <w:rFonts w:ascii="Times New Roman" w:eastAsia="Times New Roman" w:hAnsi="Times New Roman" w:cs="Times New Roman"/>
                <w:b/>
                <w:sz w:val="24"/>
                <w:szCs w:val="24"/>
              </w:rPr>
            </w:pPr>
            <w:r w:rsidRPr="00B861C2">
              <w:rPr>
                <w:rFonts w:ascii="Times New Roman" w:eastAsia="Times New Roman" w:hAnsi="Times New Roman" w:cs="Times New Roman"/>
                <w:b/>
                <w:sz w:val="24"/>
                <w:szCs w:val="24"/>
              </w:rPr>
              <w:t>РАССМОТРЕНО</w:t>
            </w:r>
          </w:p>
          <w:p w:rsidR="00B861C2" w:rsidRPr="00B861C2" w:rsidRDefault="00B861C2" w:rsidP="00B861C2">
            <w:pPr>
              <w:spacing w:after="0" w:line="254" w:lineRule="auto"/>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на заседании методического объединения учителей гуманитарного цикла</w:t>
            </w:r>
          </w:p>
          <w:p w:rsidR="00B861C2" w:rsidRPr="00B861C2" w:rsidRDefault="00B861C2" w:rsidP="00B861C2">
            <w:pPr>
              <w:spacing w:after="31" w:line="264" w:lineRule="auto"/>
              <w:ind w:left="-5" w:right="1168"/>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Руководитель МО</w:t>
            </w:r>
          </w:p>
          <w:p w:rsidR="00B861C2" w:rsidRPr="00B861C2" w:rsidRDefault="00B861C2" w:rsidP="00B861C2">
            <w:pPr>
              <w:spacing w:after="0" w:line="254" w:lineRule="auto"/>
              <w:rPr>
                <w:rFonts w:ascii="Times New Roman" w:eastAsia="Times New Roman" w:hAnsi="Times New Roman" w:cs="Times New Roman"/>
                <w:sz w:val="20"/>
                <w:szCs w:val="24"/>
              </w:rPr>
            </w:pPr>
            <w:r w:rsidRPr="00B861C2">
              <w:rPr>
                <w:rFonts w:ascii="Times New Roman" w:eastAsia="Times New Roman" w:hAnsi="Times New Roman" w:cs="Times New Roman"/>
                <w:sz w:val="24"/>
                <w:szCs w:val="24"/>
              </w:rPr>
              <w:t>__________Полтева Г.Г.</w:t>
            </w:r>
          </w:p>
          <w:p w:rsidR="00B861C2" w:rsidRPr="00B861C2" w:rsidRDefault="00B861C2" w:rsidP="00B861C2">
            <w:pPr>
              <w:spacing w:after="31" w:line="264" w:lineRule="auto"/>
              <w:ind w:left="-5" w:right="34" w:hanging="10"/>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Протокол № 1 от 27.08.2023г.</w:t>
            </w:r>
          </w:p>
        </w:tc>
        <w:tc>
          <w:tcPr>
            <w:tcW w:w="3118" w:type="dxa"/>
            <w:hideMark/>
          </w:tcPr>
          <w:p w:rsidR="00B861C2" w:rsidRPr="00B861C2" w:rsidRDefault="00B861C2" w:rsidP="00B861C2">
            <w:pPr>
              <w:spacing w:after="0" w:line="254" w:lineRule="auto"/>
              <w:rPr>
                <w:rFonts w:ascii="Times New Roman" w:eastAsia="Times New Roman" w:hAnsi="Times New Roman" w:cs="Times New Roman"/>
                <w:sz w:val="20"/>
                <w:szCs w:val="24"/>
              </w:rPr>
            </w:pPr>
            <w:r w:rsidRPr="00B861C2">
              <w:rPr>
                <w:rFonts w:ascii="Times New Roman" w:eastAsia="Times New Roman" w:hAnsi="Times New Roman" w:cs="Times New Roman"/>
                <w:b/>
                <w:sz w:val="24"/>
                <w:szCs w:val="24"/>
              </w:rPr>
              <w:t>СОГЛАСОВАНО</w:t>
            </w:r>
            <w:r w:rsidRPr="00B861C2">
              <w:rPr>
                <w:rFonts w:ascii="Times New Roman" w:eastAsia="Times New Roman" w:hAnsi="Times New Roman" w:cs="Times New Roman"/>
                <w:sz w:val="20"/>
                <w:szCs w:val="24"/>
              </w:rPr>
              <w:t xml:space="preserve"> </w:t>
            </w:r>
          </w:p>
          <w:p w:rsidR="00B861C2" w:rsidRPr="00B861C2" w:rsidRDefault="00B861C2" w:rsidP="00B861C2">
            <w:pPr>
              <w:spacing w:after="0" w:line="254" w:lineRule="auto"/>
              <w:ind w:right="-137"/>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Зам. директора по УВР</w:t>
            </w:r>
          </w:p>
          <w:p w:rsidR="00B861C2" w:rsidRPr="00B861C2" w:rsidRDefault="00B861C2" w:rsidP="00B861C2">
            <w:pPr>
              <w:spacing w:after="0" w:line="254" w:lineRule="auto"/>
              <w:ind w:right="-137"/>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 xml:space="preserve">_______________Пушкарева Г.А. </w:t>
            </w:r>
          </w:p>
          <w:p w:rsidR="00B861C2" w:rsidRPr="00B861C2" w:rsidRDefault="00B861C2" w:rsidP="00B861C2">
            <w:pPr>
              <w:spacing w:after="0" w:line="254" w:lineRule="auto"/>
              <w:ind w:right="-137"/>
              <w:rPr>
                <w:rFonts w:ascii="Times New Roman" w:eastAsia="Times New Roman" w:hAnsi="Times New Roman" w:cs="Times New Roman"/>
                <w:sz w:val="24"/>
                <w:szCs w:val="24"/>
              </w:rPr>
            </w:pPr>
            <w:r w:rsidRPr="00B861C2">
              <w:rPr>
                <w:rFonts w:ascii="Times New Roman" w:eastAsia="Times New Roman" w:hAnsi="Times New Roman" w:cs="Times New Roman"/>
                <w:sz w:val="20"/>
                <w:szCs w:val="24"/>
              </w:rPr>
              <w:t>Протокол № 11 от28.08.2023г</w:t>
            </w:r>
          </w:p>
        </w:tc>
        <w:tc>
          <w:tcPr>
            <w:tcW w:w="3226" w:type="dxa"/>
          </w:tcPr>
          <w:p w:rsidR="00B861C2" w:rsidRPr="00B861C2" w:rsidRDefault="00B861C2" w:rsidP="00B861C2">
            <w:pPr>
              <w:spacing w:after="0" w:line="254" w:lineRule="auto"/>
              <w:jc w:val="center"/>
              <w:rPr>
                <w:rFonts w:ascii="Times New Roman" w:eastAsia="Times New Roman" w:hAnsi="Times New Roman" w:cs="Times New Roman"/>
                <w:b/>
                <w:sz w:val="24"/>
                <w:szCs w:val="24"/>
              </w:rPr>
            </w:pPr>
            <w:r w:rsidRPr="00B861C2">
              <w:rPr>
                <w:rFonts w:ascii="Times New Roman" w:eastAsia="Times New Roman" w:hAnsi="Times New Roman" w:cs="Times New Roman"/>
                <w:b/>
                <w:sz w:val="24"/>
                <w:szCs w:val="24"/>
              </w:rPr>
              <w:t>УТВЕРЖДЕНО</w:t>
            </w:r>
          </w:p>
          <w:p w:rsidR="00B861C2" w:rsidRPr="00B861C2" w:rsidRDefault="00B861C2" w:rsidP="00B861C2">
            <w:pPr>
              <w:spacing w:after="31" w:line="264" w:lineRule="auto"/>
              <w:ind w:left="-5" w:right="1168"/>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Директор школы</w:t>
            </w:r>
          </w:p>
          <w:p w:rsidR="00B861C2" w:rsidRPr="00B861C2" w:rsidRDefault="00B861C2" w:rsidP="00B861C2">
            <w:pPr>
              <w:spacing w:after="31" w:line="264" w:lineRule="auto"/>
              <w:ind w:left="-5" w:right="-143" w:hanging="10"/>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____________ Пижурин С.В.</w:t>
            </w:r>
          </w:p>
          <w:p w:rsidR="00B861C2" w:rsidRPr="00B861C2" w:rsidRDefault="00B861C2" w:rsidP="00B861C2">
            <w:pPr>
              <w:spacing w:after="31" w:line="264" w:lineRule="auto"/>
              <w:ind w:left="-5" w:right="-1" w:hanging="10"/>
              <w:rPr>
                <w:rFonts w:ascii="Times New Roman" w:eastAsia="Times New Roman" w:hAnsi="Times New Roman" w:cs="Times New Roman"/>
                <w:sz w:val="20"/>
                <w:szCs w:val="24"/>
              </w:rPr>
            </w:pPr>
            <w:r w:rsidRPr="00B861C2">
              <w:rPr>
                <w:rFonts w:ascii="Times New Roman" w:eastAsia="Times New Roman" w:hAnsi="Times New Roman" w:cs="Times New Roman"/>
                <w:sz w:val="20"/>
                <w:szCs w:val="24"/>
              </w:rPr>
              <w:t>№ 81 от «31»августа2023 г.</w:t>
            </w:r>
          </w:p>
          <w:p w:rsidR="00B861C2" w:rsidRPr="00B861C2" w:rsidRDefault="00B861C2" w:rsidP="00B861C2">
            <w:pPr>
              <w:spacing w:after="0" w:line="254" w:lineRule="auto"/>
              <w:jc w:val="center"/>
              <w:rPr>
                <w:rFonts w:ascii="Times New Roman" w:eastAsia="Times New Roman" w:hAnsi="Times New Roman" w:cs="Times New Roman"/>
                <w:sz w:val="24"/>
                <w:szCs w:val="24"/>
              </w:rPr>
            </w:pPr>
          </w:p>
        </w:tc>
      </w:tr>
    </w:tbl>
    <w:p w:rsidR="00B861C2" w:rsidRPr="00B861C2" w:rsidRDefault="00B861C2" w:rsidP="00B861C2">
      <w:pPr>
        <w:spacing w:after="0" w:line="254" w:lineRule="auto"/>
        <w:ind w:left="185"/>
        <w:jc w:val="center"/>
        <w:rPr>
          <w:rFonts w:ascii="Times New Roman" w:eastAsia="Times New Roman" w:hAnsi="Times New Roman" w:cs="Times New Roman"/>
          <w:sz w:val="24"/>
          <w:szCs w:val="24"/>
          <w:lang w:eastAsia="ru-RU"/>
        </w:rPr>
      </w:pPr>
    </w:p>
    <w:p w:rsidR="008E0B40" w:rsidRPr="008E0B40" w:rsidRDefault="008E0B40" w:rsidP="00B861C2">
      <w:pPr>
        <w:spacing w:line="254" w:lineRule="auto"/>
        <w:ind w:left="185"/>
        <w:rPr>
          <w:rFonts w:ascii="Times New Roman" w:hAnsi="Times New Roman" w:cs="Times New Roman"/>
        </w:rPr>
      </w:pPr>
    </w:p>
    <w:p w:rsidR="008E0B40" w:rsidRPr="008E0B40" w:rsidRDefault="008E0B40" w:rsidP="008E0B40">
      <w:pPr>
        <w:spacing w:line="254" w:lineRule="auto"/>
        <w:ind w:left="185"/>
        <w:jc w:val="center"/>
        <w:rPr>
          <w:rFonts w:ascii="Times New Roman" w:hAnsi="Times New Roman" w:cs="Times New Roman"/>
        </w:rPr>
      </w:pPr>
    </w:p>
    <w:p w:rsidR="008E0B40" w:rsidRPr="008E0B40" w:rsidRDefault="008E0B40" w:rsidP="008E0B40">
      <w:pPr>
        <w:spacing w:line="254" w:lineRule="auto"/>
        <w:rPr>
          <w:rFonts w:ascii="Times New Roman" w:hAnsi="Times New Roman" w:cs="Times New Roman"/>
        </w:rPr>
      </w:pPr>
    </w:p>
    <w:p w:rsidR="008E0B40" w:rsidRPr="008E0B40" w:rsidRDefault="008E0B40" w:rsidP="008E0B40">
      <w:pPr>
        <w:spacing w:line="254" w:lineRule="auto"/>
        <w:ind w:left="185"/>
        <w:jc w:val="center"/>
        <w:rPr>
          <w:rFonts w:ascii="Times New Roman" w:hAnsi="Times New Roman" w:cs="Times New Roman"/>
        </w:rPr>
      </w:pPr>
    </w:p>
    <w:p w:rsidR="008E0B40" w:rsidRPr="008E0B40" w:rsidRDefault="008E0B40" w:rsidP="008E0B40">
      <w:pPr>
        <w:spacing w:line="254" w:lineRule="auto"/>
        <w:ind w:left="185"/>
        <w:jc w:val="center"/>
        <w:rPr>
          <w:rFonts w:ascii="Times New Roman" w:hAnsi="Times New Roman" w:cs="Times New Roman"/>
        </w:rPr>
      </w:pPr>
    </w:p>
    <w:p w:rsidR="008E0B40" w:rsidRPr="008E0B40" w:rsidRDefault="008E0B40" w:rsidP="008E0B40">
      <w:pPr>
        <w:spacing w:line="254" w:lineRule="auto"/>
        <w:ind w:left="185"/>
        <w:jc w:val="center"/>
        <w:rPr>
          <w:rFonts w:ascii="Times New Roman" w:hAnsi="Times New Roman" w:cs="Times New Roman"/>
        </w:rPr>
      </w:pPr>
    </w:p>
    <w:p w:rsidR="008E0B40" w:rsidRPr="003D3AA2" w:rsidRDefault="008E0B40" w:rsidP="008E0B40">
      <w:pPr>
        <w:spacing w:beforeAutospacing="1" w:after="0" w:line="240" w:lineRule="auto"/>
        <w:jc w:val="center"/>
        <w:rPr>
          <w:rFonts w:ascii="Times New Roman" w:eastAsia="Times New Roman" w:hAnsi="Times New Roman" w:cs="Times New Roman"/>
          <w:color w:val="333333"/>
          <w:sz w:val="21"/>
          <w:szCs w:val="21"/>
          <w:lang w:eastAsia="ru-RU"/>
        </w:rPr>
      </w:pPr>
      <w:r w:rsidRPr="003D3AA2">
        <w:rPr>
          <w:rFonts w:ascii="Times New Roman" w:eastAsia="Times New Roman" w:hAnsi="Times New Roman" w:cs="Times New Roman"/>
          <w:b/>
          <w:bCs/>
          <w:color w:val="000000"/>
          <w:sz w:val="32"/>
          <w:szCs w:val="32"/>
          <w:lang w:eastAsia="ru-RU"/>
        </w:rPr>
        <w:t>РАБОЧАЯ ПРОГРАММА</w:t>
      </w:r>
    </w:p>
    <w:p w:rsidR="008E0B40" w:rsidRPr="003D3AA2" w:rsidRDefault="008E0B40" w:rsidP="008E0B40">
      <w:pPr>
        <w:spacing w:beforeAutospacing="1" w:after="0" w:line="240" w:lineRule="auto"/>
        <w:jc w:val="center"/>
        <w:rPr>
          <w:rFonts w:ascii="Times New Roman" w:eastAsia="Times New Roman" w:hAnsi="Times New Roman" w:cs="Times New Roman"/>
          <w:color w:val="333333"/>
          <w:sz w:val="21"/>
          <w:szCs w:val="21"/>
          <w:lang w:eastAsia="ru-RU"/>
        </w:rPr>
      </w:pPr>
      <w:r w:rsidRPr="003D3AA2">
        <w:rPr>
          <w:rFonts w:ascii="Times New Roman" w:eastAsia="Times New Roman" w:hAnsi="Times New Roman" w:cs="Times New Roman"/>
          <w:color w:val="000000"/>
          <w:sz w:val="32"/>
          <w:szCs w:val="32"/>
          <w:lang w:eastAsia="ru-RU"/>
        </w:rPr>
        <w:t>(ID 2716878)</w:t>
      </w:r>
    </w:p>
    <w:p w:rsidR="008E0B40" w:rsidRPr="003D3AA2" w:rsidRDefault="008E0B40" w:rsidP="008E0B40">
      <w:pPr>
        <w:spacing w:beforeAutospacing="1" w:after="0" w:line="240" w:lineRule="auto"/>
        <w:jc w:val="center"/>
        <w:rPr>
          <w:rFonts w:ascii="Times New Roman" w:eastAsia="Times New Roman" w:hAnsi="Times New Roman" w:cs="Times New Roman"/>
          <w:color w:val="333333"/>
          <w:sz w:val="21"/>
          <w:szCs w:val="21"/>
          <w:lang w:eastAsia="ru-RU"/>
        </w:rPr>
      </w:pPr>
      <w:r w:rsidRPr="003D3AA2">
        <w:rPr>
          <w:rFonts w:ascii="Times New Roman" w:eastAsia="Times New Roman" w:hAnsi="Times New Roman" w:cs="Times New Roman"/>
          <w:color w:val="000000"/>
          <w:sz w:val="32"/>
          <w:szCs w:val="32"/>
          <w:lang w:eastAsia="ru-RU"/>
        </w:rPr>
        <w:br/>
      </w:r>
    </w:p>
    <w:p w:rsidR="008E0B40" w:rsidRPr="003D3AA2" w:rsidRDefault="008E0B40" w:rsidP="008E0B40">
      <w:pPr>
        <w:spacing w:beforeAutospacing="1" w:after="0" w:line="240" w:lineRule="auto"/>
        <w:jc w:val="center"/>
        <w:rPr>
          <w:rFonts w:ascii="Times New Roman" w:eastAsia="Times New Roman" w:hAnsi="Times New Roman" w:cs="Times New Roman"/>
          <w:color w:val="333333"/>
          <w:sz w:val="21"/>
          <w:szCs w:val="21"/>
          <w:lang w:eastAsia="ru-RU"/>
        </w:rPr>
      </w:pPr>
      <w:r w:rsidRPr="003D3AA2">
        <w:rPr>
          <w:rFonts w:ascii="Times New Roman" w:eastAsia="Times New Roman" w:hAnsi="Times New Roman" w:cs="Times New Roman"/>
          <w:b/>
          <w:bCs/>
          <w:color w:val="000000"/>
          <w:sz w:val="36"/>
          <w:szCs w:val="36"/>
          <w:lang w:eastAsia="ru-RU"/>
        </w:rPr>
        <w:t>учебного предмета «Обществознание»</w:t>
      </w:r>
      <w:bookmarkStart w:id="0" w:name="_GoBack"/>
      <w:bookmarkEnd w:id="0"/>
    </w:p>
    <w:p w:rsidR="008E0B40" w:rsidRDefault="008E0B40" w:rsidP="008E0B40">
      <w:pPr>
        <w:spacing w:beforeAutospacing="1" w:after="0" w:line="240" w:lineRule="auto"/>
        <w:jc w:val="center"/>
        <w:rPr>
          <w:rFonts w:ascii="Times New Roman" w:eastAsia="Times New Roman" w:hAnsi="Times New Roman" w:cs="Times New Roman"/>
          <w:color w:val="000000"/>
          <w:sz w:val="32"/>
          <w:szCs w:val="32"/>
          <w:lang w:eastAsia="ru-RU"/>
        </w:rPr>
      </w:pPr>
      <w:r w:rsidRPr="003D3AA2">
        <w:rPr>
          <w:rFonts w:ascii="Times New Roman" w:eastAsia="Times New Roman" w:hAnsi="Times New Roman" w:cs="Times New Roman"/>
          <w:color w:val="000000"/>
          <w:sz w:val="32"/>
          <w:szCs w:val="32"/>
          <w:lang w:eastAsia="ru-RU"/>
        </w:rPr>
        <w:t>для обучающихся 6-9 классов</w:t>
      </w:r>
    </w:p>
    <w:p w:rsidR="008E0B40" w:rsidRDefault="008E0B40" w:rsidP="008E0B40">
      <w:pPr>
        <w:spacing w:beforeAutospacing="1" w:after="0" w:line="240" w:lineRule="auto"/>
        <w:jc w:val="center"/>
        <w:rPr>
          <w:rFonts w:ascii="Times New Roman" w:eastAsia="Times New Roman" w:hAnsi="Times New Roman" w:cs="Times New Roman"/>
          <w:color w:val="000000"/>
          <w:sz w:val="32"/>
          <w:szCs w:val="32"/>
          <w:lang w:eastAsia="ru-RU"/>
        </w:rPr>
      </w:pPr>
    </w:p>
    <w:p w:rsidR="008E0B40" w:rsidRPr="008E0B40" w:rsidRDefault="008E0B40" w:rsidP="008E0B40">
      <w:pPr>
        <w:autoSpaceDE w:val="0"/>
        <w:autoSpaceDN w:val="0"/>
        <w:spacing w:before="100" w:beforeAutospacing="1"/>
        <w:jc w:val="center"/>
        <w:rPr>
          <w:rFonts w:ascii="Times New Roman" w:hAnsi="Times New Roman" w:cs="Times New Roman"/>
        </w:rPr>
      </w:pPr>
    </w:p>
    <w:p w:rsidR="008E0B40" w:rsidRPr="008E0B40" w:rsidRDefault="008E0B40" w:rsidP="00B861C2">
      <w:pPr>
        <w:autoSpaceDE w:val="0"/>
        <w:autoSpaceDN w:val="0"/>
        <w:spacing w:before="100" w:beforeAutospacing="1"/>
        <w:rPr>
          <w:rFonts w:ascii="Times New Roman" w:hAnsi="Times New Roman" w:cs="Times New Roman"/>
        </w:rPr>
      </w:pPr>
    </w:p>
    <w:p w:rsidR="008E0B40" w:rsidRPr="00B861C2" w:rsidRDefault="008E0B40" w:rsidP="00B861C2">
      <w:pPr>
        <w:autoSpaceDE w:val="0"/>
        <w:autoSpaceDN w:val="0"/>
        <w:spacing w:before="100" w:beforeAutospacing="1"/>
        <w:jc w:val="center"/>
        <w:rPr>
          <w:rFonts w:ascii="Times New Roman" w:hAnsi="Times New Roman" w:cs="Times New Roman"/>
        </w:rPr>
      </w:pPr>
      <w:r w:rsidRPr="008E0B40">
        <w:rPr>
          <w:rFonts w:ascii="Times New Roman" w:hAnsi="Times New Roman" w:cs="Times New Roman"/>
          <w:b/>
          <w:bCs/>
          <w:color w:val="000000"/>
          <w:sz w:val="28"/>
          <w:szCs w:val="28"/>
          <w:shd w:val="clear" w:color="auto" w:fill="FFFFFF"/>
        </w:rPr>
        <w:t>с</w:t>
      </w:r>
      <w:proofErr w:type="gramStart"/>
      <w:r w:rsidRPr="008E0B40">
        <w:rPr>
          <w:rFonts w:ascii="Times New Roman" w:hAnsi="Times New Roman" w:cs="Times New Roman"/>
          <w:b/>
          <w:bCs/>
          <w:color w:val="000000"/>
          <w:sz w:val="28"/>
          <w:szCs w:val="28"/>
          <w:shd w:val="clear" w:color="auto" w:fill="FFFFFF"/>
        </w:rPr>
        <w:t>.В</w:t>
      </w:r>
      <w:proofErr w:type="gramEnd"/>
      <w:r w:rsidRPr="008E0B40">
        <w:rPr>
          <w:rFonts w:ascii="Times New Roman" w:hAnsi="Times New Roman" w:cs="Times New Roman"/>
          <w:b/>
          <w:bCs/>
          <w:color w:val="000000"/>
          <w:sz w:val="28"/>
          <w:szCs w:val="28"/>
          <w:shd w:val="clear" w:color="auto" w:fill="FFFFFF"/>
        </w:rPr>
        <w:t>ороново</w:t>
      </w:r>
      <w:r w:rsidR="00B861C2">
        <w:rPr>
          <w:rFonts w:ascii="Times New Roman" w:hAnsi="Times New Roman" w:cs="Times New Roman"/>
          <w:b/>
          <w:bCs/>
          <w:color w:val="000000"/>
          <w:sz w:val="28"/>
          <w:szCs w:val="28"/>
          <w:shd w:val="clear" w:color="auto" w:fill="FFFFFF"/>
        </w:rPr>
        <w:t>2023</w:t>
      </w:r>
      <w:r w:rsidRPr="008E0B40">
        <w:rPr>
          <w:rFonts w:ascii="Times New Roman" w:hAnsi="Times New Roman" w:cs="Times New Roman"/>
          <w:b/>
          <w:bCs/>
          <w:color w:val="000000"/>
          <w:sz w:val="28"/>
          <w:szCs w:val="28"/>
          <w:shd w:val="clear" w:color="auto" w:fill="FFFFFF"/>
        </w:rPr>
        <w:br/>
        <w:t>2023 год</w:t>
      </w:r>
    </w:p>
    <w:p w:rsidR="000862BB" w:rsidRPr="000862BB" w:rsidRDefault="000862BB" w:rsidP="000862BB">
      <w:pPr>
        <w:autoSpaceDE w:val="0"/>
        <w:autoSpaceDN w:val="0"/>
        <w:spacing w:before="100" w:beforeAutospacing="1"/>
        <w:jc w:val="center"/>
        <w:rPr>
          <w:rFonts w:ascii="Times New Roman" w:hAnsi="Times New Roman" w:cs="Times New Roman"/>
          <w:b/>
          <w:bCs/>
          <w:color w:val="000000"/>
          <w:sz w:val="20"/>
          <w:szCs w:val="20"/>
          <w:shd w:val="clear" w:color="auto" w:fill="FFFFFF"/>
        </w:rPr>
      </w:pPr>
    </w:p>
    <w:p w:rsidR="008E0B40" w:rsidRPr="008E0B40" w:rsidRDefault="008E0B40" w:rsidP="008E0B40">
      <w:pPr>
        <w:ind w:left="360" w:hanging="360"/>
        <w:jc w:val="center"/>
        <w:rPr>
          <w:rFonts w:ascii="Times New Roman" w:hAnsi="Times New Roman" w:cs="Times New Roman"/>
        </w:rPr>
      </w:pPr>
      <w:r w:rsidRPr="008E0B40">
        <w:rPr>
          <w:rFonts w:ascii="Times New Roman" w:hAnsi="Times New Roman" w:cs="Times New Roman"/>
        </w:rPr>
        <w:t>Содержание</w:t>
      </w:r>
    </w:p>
    <w:p w:rsidR="008E0B40" w:rsidRPr="008E0B40" w:rsidRDefault="008E0B40" w:rsidP="008E0B40">
      <w:pPr>
        <w:ind w:left="360" w:hanging="360"/>
        <w:rPr>
          <w:rFonts w:ascii="Times New Roman" w:hAnsi="Times New Roman" w:cs="Times New Roman"/>
        </w:rPr>
      </w:pPr>
    </w:p>
    <w:tbl>
      <w:tblPr>
        <w:tblW w:w="0" w:type="auto"/>
        <w:tblInd w:w="360" w:type="dxa"/>
        <w:tblLook w:val="04A0" w:firstRow="1" w:lastRow="0" w:firstColumn="1" w:lastColumn="0" w:noHBand="0" w:noVBand="1"/>
      </w:tblPr>
      <w:tblGrid>
        <w:gridCol w:w="4642"/>
        <w:gridCol w:w="3555"/>
        <w:gridCol w:w="1014"/>
      </w:tblGrid>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Титульный лист</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1</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 xml:space="preserve">Содержание </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2</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Пояснительная записка</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3-4</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Содержание программы</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4-25</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Планируемые результаты</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26-36</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Тематическое планирование</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37-39</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Поурочное планирование</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40-48</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r w:rsidR="008E0B40" w:rsidRPr="008E0B40" w:rsidTr="008E0B40">
        <w:tc>
          <w:tcPr>
            <w:tcW w:w="4642" w:type="dxa"/>
            <w:hideMark/>
          </w:tcPr>
          <w:p w:rsidR="008E0B40" w:rsidRPr="008E0B40" w:rsidRDefault="008E0B40" w:rsidP="008E0B40">
            <w:pPr>
              <w:spacing w:before="240"/>
              <w:rPr>
                <w:rFonts w:ascii="Times New Roman" w:hAnsi="Times New Roman" w:cs="Times New Roman"/>
              </w:rPr>
            </w:pPr>
            <w:r w:rsidRPr="008E0B40">
              <w:rPr>
                <w:rFonts w:ascii="Times New Roman" w:hAnsi="Times New Roman" w:cs="Times New Roman"/>
              </w:rPr>
              <w:t>Учебно-методическое обеспечение</w:t>
            </w:r>
          </w:p>
        </w:tc>
        <w:tc>
          <w:tcPr>
            <w:tcW w:w="3555" w:type="dxa"/>
            <w:hideMark/>
          </w:tcPr>
          <w:p w:rsidR="008E0B40" w:rsidRPr="008E0B40" w:rsidRDefault="008E0B40" w:rsidP="008E0B40">
            <w:pPr>
              <w:jc w:val="center"/>
              <w:rPr>
                <w:rFonts w:ascii="Times New Roman" w:hAnsi="Times New Roman" w:cs="Times New Roman"/>
              </w:rPr>
            </w:pPr>
            <w:r w:rsidRPr="008E0B40">
              <w:rPr>
                <w:rFonts w:ascii="Times New Roman" w:hAnsi="Times New Roman" w:cs="Times New Roman"/>
              </w:rPr>
              <w:t>49</w:t>
            </w:r>
          </w:p>
        </w:tc>
        <w:tc>
          <w:tcPr>
            <w:tcW w:w="1014" w:type="dxa"/>
            <w:hideMark/>
          </w:tcPr>
          <w:p w:rsidR="008E0B40" w:rsidRPr="008E0B40" w:rsidRDefault="008E0B40" w:rsidP="008E0B40">
            <w:pPr>
              <w:rPr>
                <w:rFonts w:ascii="Times New Roman" w:hAnsi="Times New Roman" w:cs="Times New Roman"/>
              </w:rPr>
            </w:pPr>
            <w:r w:rsidRPr="008E0B40">
              <w:rPr>
                <w:rFonts w:ascii="Times New Roman" w:hAnsi="Times New Roman" w:cs="Times New Roman"/>
              </w:rPr>
              <w:t>стр.</w:t>
            </w:r>
          </w:p>
        </w:tc>
      </w:tr>
    </w:tbl>
    <w:p w:rsidR="008E0B40" w:rsidRPr="008E0B40" w:rsidRDefault="008E0B40" w:rsidP="008E0B40">
      <w:pPr>
        <w:ind w:left="360" w:hanging="360"/>
        <w:rPr>
          <w:rFonts w:ascii="Times New Roman" w:hAnsi="Times New Roman" w:cs="Times New Roman"/>
        </w:rPr>
      </w:pPr>
    </w:p>
    <w:p w:rsidR="008E0B40" w:rsidRPr="008E0B40" w:rsidRDefault="008E0B40" w:rsidP="008E0B40">
      <w:pPr>
        <w:jc w:val="both"/>
        <w:rPr>
          <w:rFonts w:ascii="Times New Roman" w:hAnsi="Times New Roman" w:cs="Times New Roman"/>
          <w:b/>
          <w:bCs/>
        </w:rPr>
      </w:pPr>
    </w:p>
    <w:p w:rsidR="008E0B40" w:rsidRPr="008E0B40" w:rsidRDefault="008E0B40" w:rsidP="008E0B40">
      <w:pPr>
        <w:rPr>
          <w:rFonts w:ascii="Times New Roman" w:hAnsi="Times New Roman" w:cs="Times New Roman"/>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Default="008E0B40" w:rsidP="008E0B40">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lastRenderedPageBreak/>
        <w:t>ПОЯСНИТЕЛЬНАЯ ЗАПИСКА</w:t>
      </w: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w:t>
      </w:r>
    </w:p>
    <w:p w:rsidR="008E0B40" w:rsidRPr="00476CB7" w:rsidRDefault="008E0B40" w:rsidP="008E0B4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76CB7">
        <w:rPr>
          <w:rFonts w:ascii="Times New Roman" w:eastAsia="Times New Roman" w:hAnsi="Times New Roman" w:cs="Times New Roman"/>
          <w:color w:val="333333"/>
          <w:sz w:val="24"/>
          <w:szCs w:val="24"/>
          <w:shd w:val="clear" w:color="auto" w:fill="FFFFFF"/>
          <w:lang w:eastAsia="ru-RU"/>
        </w:rPr>
        <w:t>едеральной рабочей </w:t>
      </w:r>
      <w:r w:rsidRPr="00476CB7">
        <w:rPr>
          <w:rFonts w:ascii="Times New Roman" w:eastAsia="Times New Roman" w:hAnsi="Times New Roman" w:cs="Times New Roman"/>
          <w:color w:val="333333"/>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E0B40" w:rsidRPr="00476CB7" w:rsidRDefault="008E0B40" w:rsidP="000E2D3B">
      <w:pPr>
        <w:shd w:val="clear" w:color="auto" w:fill="FFFFFF"/>
        <w:spacing w:before="240"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0E2D3B">
        <w:rPr>
          <w:rFonts w:ascii="Times New Roman" w:eastAsia="Times New Roman" w:hAnsi="Times New Roman" w:cs="Times New Roman"/>
          <w:color w:val="333333"/>
          <w:sz w:val="24"/>
          <w:szCs w:val="24"/>
          <w:lang w:eastAsia="ru-RU"/>
        </w:rPr>
        <w:t>Отечеству, приверженности нацио</w:t>
      </w:r>
      <w:r w:rsidRPr="00476CB7">
        <w:rPr>
          <w:rFonts w:ascii="Times New Roman" w:eastAsia="Times New Roman" w:hAnsi="Times New Roman" w:cs="Times New Roman"/>
          <w:color w:val="333333"/>
          <w:sz w:val="24"/>
          <w:szCs w:val="24"/>
          <w:lang w:eastAsia="ru-RU"/>
        </w:rPr>
        <w:t xml:space="preserve">нальным ценностям. Привлечение при изучении обществознания различных источников социальной информации помогает </w:t>
      </w:r>
      <w:proofErr w:type="gramStart"/>
      <w:r w:rsidRPr="00476CB7">
        <w:rPr>
          <w:rFonts w:ascii="Times New Roman" w:eastAsia="Times New Roman" w:hAnsi="Times New Roman" w:cs="Times New Roman"/>
          <w:color w:val="333333"/>
          <w:sz w:val="24"/>
          <w:szCs w:val="24"/>
          <w:lang w:eastAsia="ru-RU"/>
        </w:rPr>
        <w:t>обучающимся</w:t>
      </w:r>
      <w:proofErr w:type="gramEnd"/>
      <w:r w:rsidRPr="00476CB7">
        <w:rPr>
          <w:rFonts w:ascii="Times New Roman" w:eastAsia="Times New Roman" w:hAnsi="Times New Roman" w:cs="Times New Roman"/>
          <w:color w:val="333333"/>
          <w:sz w:val="24"/>
          <w:szCs w:val="24"/>
          <w:lang w:eastAsia="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476CB7">
        <w:rPr>
          <w:rFonts w:ascii="Times New Roman" w:eastAsia="Times New Roman" w:hAnsi="Times New Roman" w:cs="Times New Roman"/>
          <w:color w:val="333333"/>
          <w:sz w:val="24"/>
          <w:szCs w:val="24"/>
          <w:lang w:eastAsia="ru-RU"/>
        </w:rPr>
        <w:t>метапредметных</w:t>
      </w:r>
      <w:proofErr w:type="spellEnd"/>
      <w:r w:rsidRPr="00476CB7">
        <w:rPr>
          <w:rFonts w:ascii="Times New Roman" w:eastAsia="Times New Roman" w:hAnsi="Times New Roman" w:cs="Times New Roman"/>
          <w:color w:val="333333"/>
          <w:sz w:val="24"/>
          <w:szCs w:val="24"/>
          <w:lang w:eastAsia="ru-RU"/>
        </w:rPr>
        <w:t xml:space="preserve"> умений извлекать необходимые сведения, осмысливать, преобразовывать и применять их.</w:t>
      </w:r>
    </w:p>
    <w:p w:rsidR="008E0B40" w:rsidRDefault="008E0B40" w:rsidP="000E2D3B">
      <w:pPr>
        <w:shd w:val="clear" w:color="auto" w:fill="FFFFFF"/>
        <w:spacing w:before="240"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E0B40" w:rsidRPr="00476CB7" w:rsidRDefault="008E0B40" w:rsidP="000E2D3B">
      <w:pPr>
        <w:shd w:val="clear" w:color="auto" w:fill="FFFFFF"/>
        <w:spacing w:before="240" w:after="0" w:line="240" w:lineRule="auto"/>
        <w:ind w:firstLine="567"/>
        <w:jc w:val="both"/>
        <w:rPr>
          <w:rFonts w:ascii="Times New Roman" w:eastAsia="Times New Roman" w:hAnsi="Times New Roman" w:cs="Times New Roman"/>
          <w:color w:val="333333"/>
          <w:sz w:val="21"/>
          <w:szCs w:val="21"/>
          <w:lang w:eastAsia="ru-RU"/>
        </w:rPr>
      </w:pPr>
    </w:p>
    <w:p w:rsidR="008E0B40" w:rsidRPr="00476CB7" w:rsidRDefault="008E0B40" w:rsidP="000E2D3B">
      <w:pPr>
        <w:shd w:val="clear" w:color="auto" w:fill="FFFFFF"/>
        <w:spacing w:before="240"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ЦЕЛИ ИЗУЧЕНИЯ УЧЕБНОГО ПРЕДМЕТА «ОБЩЕСТВОЗНАНИЕ»</w:t>
      </w:r>
    </w:p>
    <w:p w:rsidR="008E0B40" w:rsidRDefault="008E0B40" w:rsidP="000E2D3B">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0E2D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Целями обществоведческого образования в основной школе являются:</w:t>
      </w:r>
    </w:p>
    <w:p w:rsidR="008E0B40" w:rsidRPr="00476CB7" w:rsidRDefault="008E0B40" w:rsidP="000E2D3B">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476CB7">
        <w:rPr>
          <w:rFonts w:ascii="Times New Roman" w:eastAsia="Times New Roman" w:hAnsi="Times New Roman" w:cs="Times New Roman"/>
          <w:color w:val="333333"/>
          <w:sz w:val="24"/>
          <w:szCs w:val="24"/>
          <w:lang w:eastAsia="ru-RU"/>
        </w:rPr>
        <w:softHyphen/>
        <w:t>самосознания, приверженности базовым ценностям нашего народа;</w:t>
      </w:r>
    </w:p>
    <w:p w:rsidR="008E0B40" w:rsidRPr="00476CB7" w:rsidRDefault="008E0B40" w:rsidP="000E2D3B">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E0B40" w:rsidRPr="00476CB7" w:rsidRDefault="008E0B40" w:rsidP="000E2D3B">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E0B40" w:rsidRPr="00476CB7" w:rsidRDefault="008E0B40" w:rsidP="000E2D3B">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w:t>
      </w:r>
      <w:r w:rsidRPr="00476CB7">
        <w:rPr>
          <w:rFonts w:ascii="Times New Roman" w:eastAsia="Times New Roman" w:hAnsi="Times New Roman" w:cs="Times New Roman"/>
          <w:color w:val="333333"/>
          <w:sz w:val="24"/>
          <w:szCs w:val="24"/>
          <w:lang w:eastAsia="ru-RU"/>
        </w:rPr>
        <w:lastRenderedPageBreak/>
        <w:t>взаимодействия с социальной средой и выполнения типичных социальных ролей человека и гражданина;</w:t>
      </w:r>
      <w:proofErr w:type="gramEnd"/>
    </w:p>
    <w:p w:rsidR="008E0B40" w:rsidRPr="00476CB7" w:rsidRDefault="008E0B40" w:rsidP="000E2D3B">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E0B40" w:rsidRPr="00476CB7" w:rsidRDefault="008E0B40" w:rsidP="000E2D3B">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E0B40" w:rsidRPr="00476CB7" w:rsidRDefault="008E0B40" w:rsidP="000E2D3B">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8E0B40" w:rsidRPr="00476CB7" w:rsidRDefault="008E0B40" w:rsidP="000E2D3B">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МЕСТО УЧЕБНОГО ПРЕДМЕТА «ОБЩЕСТВОЗНАНИЕ» В УЧЕБНОМ ПЛАНЕ</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C135C3">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СОДЕРЖАНИЕ УЧЕБНОГО ПРЕДМЕТА</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6 КЛАСС</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и его социальное окружение.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Биологическое</w:t>
      </w:r>
      <w:proofErr w:type="gramEnd"/>
      <w:r w:rsidRPr="00476CB7">
        <w:rPr>
          <w:rFonts w:ascii="Times New Roman" w:eastAsia="Times New Roman" w:hAnsi="Times New Roman" w:cs="Times New Roman"/>
          <w:color w:val="333333"/>
          <w:sz w:val="24"/>
          <w:szCs w:val="24"/>
          <w:lang w:eastAsia="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Люди с ограниченными возможностями здоровья, их особые потребности и социальная позиция.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Право человека на образование. Школьное образование. Права и обязанности учащегося.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Общение. Цели и средства общения. Особенности общения подростков. Общение в современных условиях.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Отношения в малых группах. Групповые нормы и правила. Лидерство в группе. Межличностные отношения (деловые, личные).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Отношения в семье. Роль семьи в жизни человека и общества. Семейные традиции. Семейный досуг. Свободное время подростка.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Отношения с друзьями и сверстниками. Конфликты в межличностных отношениях.</w:t>
      </w:r>
    </w:p>
    <w:p w:rsidR="00C82C81" w:rsidRDefault="00C82C81" w:rsidP="000862BB">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Общество, в котором мы живём.</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lastRenderedPageBreak/>
        <w:t>Социальные общности и группы. Положение человека в обществе.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Культурная жизнь. Духовные ценности, традиционные ценности российского народа.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Развитие общества. Усиление взаимосвязей стран и народов в условиях современного общества.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7 КЛАСС</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Социальные ценности и нормы.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Общественные ценности. Свобода и ответственность гражданина. Гражданственность и патриотизм. Гуманизм.</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Принципы и нормы морали. Добро и зло. Нравственные чувства человека. Совесть и стыд.</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Право и его роль в жизни общества. Право и мораль.</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как участник правовых отношений.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Основы российского права.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Конституция Российской Федерации – основной закон. Законы и подзаконные акты. Отрасли права.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w:t>
      </w:r>
      <w:r w:rsidRPr="00476CB7">
        <w:rPr>
          <w:rFonts w:ascii="Times New Roman" w:eastAsia="Times New Roman" w:hAnsi="Times New Roman" w:cs="Times New Roman"/>
          <w:color w:val="333333"/>
          <w:sz w:val="24"/>
          <w:szCs w:val="24"/>
          <w:lang w:eastAsia="ru-RU"/>
        </w:rPr>
        <w:lastRenderedPageBreak/>
        <w:t>отдыха. Особенности правового статуса несовершеннолетних при осуществлении трудовой деятельности.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8 КЛАСС</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экономических отношениях.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Экономическая жизнь общества. Потребности и ресурсы, ограниченность ресурсов. Экономический выбор.</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Экономическая система и её функции. Собственность.</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Предпринимательство. Виды и формы предпринимательской деятельности.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Обмен. Деньги и их функции. Торговля и её формы.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Рыночная экономика. Конкуренция. Спрос и предложение. Рыночное равновесие. Невидимая рука рынка. Многообразие рынков.</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Предприятие в экономике. Издержки, выручка и прибыль. Как повысить эффективность производства.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Заработная плата и стимулирование труда. Занятость и безработица.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Основные типы финансовых инструментов: акции и облигации.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мире культуры.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Наука. Естественные и социально-гуманитарные науки. Роль науки в развитии общества.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Политика в сфере культуры и образования в Российской Федерации.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Что такое искусство. Виды искусств. Роль искусства в жизни человека и общества.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lastRenderedPageBreak/>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9 КЛАСС</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политическом измерении.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Политический режим и его виды.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Демократия, демократические ценности. Правовое государство и гражданское общество.</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Участие граждан в политике. Выборы, референдум.</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Политические партии, их роль в демократическом обществе. Общественно-политические организации.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br/>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Гражданин и государство.</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Государственное управление. Противодействие коррупции в Российской Федерации.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Местное самоуправление.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системе социальных отношений.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Социальная структура общества. Многообразие социальных общностей и групп.</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Социальная мобильность.</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Социальный статус человека в обществе. Социальные роли. Ролевой набор подростка.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Социализация личности.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Роль семьи в социализации личности. Функции семьи. Семейные ценности. Основные роли членов семьи.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Этнос и нация. Россия – многонациональное государство. Этносы и нации в диалоге культур.</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Социальная политика Российского государства.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Социальные конфликты и пути их разрешения.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современном изменяющемся мире.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Молодёжь – активный участник общественной жизни. Волонтёрское движение.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Профессии настоящего и будущего. Непрерывное образование и карьера.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Здоровый образ жизни. Социальная и личная значимость здорового образа жизни. Мода и спорт.</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Современные формы связи и коммуникации: как они изменили мир. Особенности общения в виртуальном пространстве.</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color w:val="333333"/>
          <w:sz w:val="24"/>
          <w:szCs w:val="24"/>
          <w:lang w:eastAsia="ru-RU"/>
        </w:rPr>
        <w:t>Перспективы развития общества.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ПЛАНИРУЕМЫЕ ОБРАЗОВАТЕЛЬНЫЕ РЕЗУЛЬТАТЫ</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Личностные и </w:t>
      </w:r>
      <w:proofErr w:type="spellStart"/>
      <w:r w:rsidRPr="00476CB7">
        <w:rPr>
          <w:rFonts w:ascii="Times New Roman" w:eastAsia="Times New Roman" w:hAnsi="Times New Roman" w:cs="Times New Roman"/>
          <w:color w:val="333333"/>
          <w:sz w:val="24"/>
          <w:szCs w:val="24"/>
          <w:lang w:eastAsia="ru-RU"/>
        </w:rPr>
        <w:t>метапредметные</w:t>
      </w:r>
      <w:proofErr w:type="spellEnd"/>
      <w:r w:rsidRPr="00476CB7">
        <w:rPr>
          <w:rFonts w:ascii="Times New Roman" w:eastAsia="Times New Roman" w:hAnsi="Times New Roman" w:cs="Times New Roman"/>
          <w:color w:val="333333"/>
          <w:sz w:val="24"/>
          <w:szCs w:val="24"/>
          <w:lang w:eastAsia="ru-RU"/>
        </w:rPr>
        <w:t xml:space="preserve"> результаты представлены с учётом особенностей преподавания обществознания в основной школе.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w:t>
      </w:r>
      <w:proofErr w:type="gramEnd"/>
      <w:r w:rsidRPr="00476CB7">
        <w:rPr>
          <w:rFonts w:ascii="Times New Roman" w:eastAsia="Times New Roman" w:hAnsi="Times New Roman" w:cs="Times New Roman"/>
          <w:color w:val="333333"/>
          <w:sz w:val="24"/>
          <w:szCs w:val="24"/>
          <w:lang w:eastAsia="ru-RU"/>
        </w:rPr>
        <w:t xml:space="preserve">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ЛИЧНОСТНЫЕ РЕЗУЛЬТАТЫ</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476CB7">
        <w:rPr>
          <w:rFonts w:ascii="Times New Roman" w:eastAsia="Times New Roman" w:hAnsi="Times New Roman" w:cs="Times New Roman"/>
          <w:color w:val="333333"/>
          <w:sz w:val="24"/>
          <w:szCs w:val="24"/>
          <w:lang w:eastAsia="ru-RU"/>
        </w:rPr>
        <w:t>по</w:t>
      </w:r>
      <w:proofErr w:type="gramEnd"/>
      <w:r w:rsidRPr="00476CB7">
        <w:rPr>
          <w:rFonts w:ascii="Times New Roman" w:eastAsia="Times New Roman" w:hAnsi="Times New Roman" w:cs="Times New Roman"/>
          <w:color w:val="333333"/>
          <w:sz w:val="24"/>
          <w:szCs w:val="24"/>
          <w:lang w:eastAsia="ru-RU"/>
        </w:rPr>
        <w:t xml:space="preserve"> </w:t>
      </w:r>
      <w:proofErr w:type="gramStart"/>
      <w:r w:rsidRPr="00476CB7">
        <w:rPr>
          <w:rFonts w:ascii="Times New Roman" w:eastAsia="Times New Roman" w:hAnsi="Times New Roman" w:cs="Times New Roman"/>
          <w:color w:val="333333"/>
          <w:sz w:val="24"/>
          <w:szCs w:val="24"/>
          <w:lang w:eastAsia="ru-RU"/>
        </w:rPr>
        <w:t>основным</w:t>
      </w:r>
      <w:proofErr w:type="gramEnd"/>
      <w:r w:rsidRPr="00476CB7">
        <w:rPr>
          <w:rFonts w:ascii="Times New Roman" w:eastAsia="Times New Roman" w:hAnsi="Times New Roman" w:cs="Times New Roman"/>
          <w:color w:val="333333"/>
          <w:sz w:val="24"/>
          <w:szCs w:val="24"/>
          <w:lang w:eastAsia="ru-RU"/>
        </w:rPr>
        <w:t xml:space="preserve"> направлениям воспитательной деятельности, в том числе в части: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Гражданского воспитания: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476CB7">
        <w:rPr>
          <w:rFonts w:ascii="Times New Roman" w:eastAsia="Times New Roman" w:hAnsi="Times New Roman" w:cs="Times New Roman"/>
          <w:color w:val="333333"/>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w:t>
      </w:r>
      <w:r w:rsidRPr="00476CB7">
        <w:rPr>
          <w:rFonts w:ascii="Times New Roman" w:eastAsia="Times New Roman" w:hAnsi="Times New Roman" w:cs="Times New Roman"/>
          <w:color w:val="333333"/>
          <w:sz w:val="24"/>
          <w:szCs w:val="24"/>
          <w:lang w:eastAsia="ru-RU"/>
        </w:rPr>
        <w:lastRenderedPageBreak/>
        <w:t>самоуправлении; готовность к участию в гуманитарной деятельности (</w:t>
      </w:r>
      <w:proofErr w:type="spellStart"/>
      <w:r w:rsidRPr="00476CB7">
        <w:rPr>
          <w:rFonts w:ascii="Times New Roman" w:eastAsia="Times New Roman" w:hAnsi="Times New Roman" w:cs="Times New Roman"/>
          <w:color w:val="333333"/>
          <w:sz w:val="24"/>
          <w:szCs w:val="24"/>
          <w:lang w:eastAsia="ru-RU"/>
        </w:rPr>
        <w:t>волонтёрство</w:t>
      </w:r>
      <w:proofErr w:type="spellEnd"/>
      <w:r w:rsidRPr="00476CB7">
        <w:rPr>
          <w:rFonts w:ascii="Times New Roman" w:eastAsia="Times New Roman" w:hAnsi="Times New Roman" w:cs="Times New Roman"/>
          <w:color w:val="333333"/>
          <w:sz w:val="24"/>
          <w:szCs w:val="24"/>
          <w:lang w:eastAsia="ru-RU"/>
        </w:rPr>
        <w:t>, помощь людям, нуждающимся в ней).</w:t>
      </w:r>
      <w:proofErr w:type="gramEnd"/>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Патриотического воспитания: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Духовно-нравственного воспитания: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76CB7">
        <w:rPr>
          <w:rFonts w:ascii="Times New Roman" w:eastAsia="Times New Roman" w:hAnsi="Times New Roman" w:cs="Times New Roman"/>
          <w:color w:val="333333"/>
          <w:sz w:val="24"/>
          <w:szCs w:val="24"/>
          <w:lang w:eastAsia="ru-RU"/>
        </w:rPr>
        <w:t>интернет-среде</w:t>
      </w:r>
      <w:proofErr w:type="gramEnd"/>
      <w:r w:rsidRPr="00476CB7">
        <w:rPr>
          <w:rFonts w:ascii="Times New Roman" w:eastAsia="Times New Roman" w:hAnsi="Times New Roman" w:cs="Times New Roman"/>
          <w:color w:val="333333"/>
          <w:sz w:val="24"/>
          <w:szCs w:val="24"/>
          <w:lang w:eastAsia="ru-RU"/>
        </w:rPr>
        <w:t>;</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умение принимать себя и других, не осуждая; </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476CB7">
        <w:rPr>
          <w:rFonts w:ascii="Times New Roman" w:eastAsia="Times New Roman" w:hAnsi="Times New Roman" w:cs="Times New Roman"/>
          <w:color w:val="333333"/>
          <w:sz w:val="24"/>
          <w:szCs w:val="24"/>
          <w:lang w:eastAsia="ru-RU"/>
        </w:rPr>
        <w:t>сформированность</w:t>
      </w:r>
      <w:proofErr w:type="spellEnd"/>
      <w:r w:rsidRPr="00476CB7">
        <w:rPr>
          <w:rFonts w:ascii="Times New Roman" w:eastAsia="Times New Roman" w:hAnsi="Times New Roman" w:cs="Times New Roman"/>
          <w:color w:val="333333"/>
          <w:sz w:val="24"/>
          <w:szCs w:val="24"/>
          <w:lang w:eastAsia="ru-RU"/>
        </w:rPr>
        <w:t xml:space="preserve"> навыков рефлексии, признание своего права на ошибку и такого же права другого человека.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Трудового воспитания: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Экологического воспитания: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476CB7">
        <w:rPr>
          <w:rFonts w:ascii="Times New Roman" w:eastAsia="Times New Roman" w:hAnsi="Times New Roman" w:cs="Times New Roman"/>
          <w:color w:val="333333"/>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476CB7">
        <w:rPr>
          <w:rFonts w:ascii="Times New Roman" w:eastAsia="Times New Roman" w:hAnsi="Times New Roman" w:cs="Times New Roman"/>
          <w:b/>
          <w:bCs/>
          <w:color w:val="333333"/>
          <w:sz w:val="24"/>
          <w:szCs w:val="24"/>
          <w:lang w:eastAsia="ru-RU"/>
        </w:rPr>
        <w:t> </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Ценности научного познания: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w:t>
      </w:r>
      <w:r w:rsidRPr="00476CB7">
        <w:rPr>
          <w:rFonts w:ascii="Times New Roman" w:eastAsia="Times New Roman" w:hAnsi="Times New Roman" w:cs="Times New Roman"/>
          <w:color w:val="333333"/>
          <w:sz w:val="24"/>
          <w:szCs w:val="24"/>
          <w:lang w:eastAsia="ru-RU"/>
        </w:rPr>
        <w:lastRenderedPageBreak/>
        <w:t>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76CB7">
        <w:rPr>
          <w:rFonts w:ascii="Times New Roman" w:eastAsia="Times New Roman" w:hAnsi="Times New Roman" w:cs="Times New Roman"/>
          <w:b/>
          <w:bCs/>
          <w:color w:val="333333"/>
          <w:sz w:val="24"/>
          <w:szCs w:val="24"/>
          <w:lang w:eastAsia="ru-RU"/>
        </w:rPr>
        <w:t> </w:t>
      </w:r>
      <w:proofErr w:type="gramEnd"/>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 xml:space="preserve">Личностные результаты, обеспечивающие адаптацию </w:t>
      </w:r>
      <w:proofErr w:type="gramStart"/>
      <w:r w:rsidRPr="00476CB7">
        <w:rPr>
          <w:rFonts w:ascii="Times New Roman" w:eastAsia="Times New Roman" w:hAnsi="Times New Roman" w:cs="Times New Roman"/>
          <w:b/>
          <w:bCs/>
          <w:color w:val="333333"/>
          <w:sz w:val="24"/>
          <w:szCs w:val="24"/>
          <w:lang w:eastAsia="ru-RU"/>
        </w:rPr>
        <w:t>обучающегося</w:t>
      </w:r>
      <w:proofErr w:type="gramEnd"/>
      <w:r w:rsidRPr="00476CB7">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неопределённости, открытость опыту и знаниям других;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МЕТАПРЕДМЕТНЫЕ РЕЗУЛЬТАТЫ</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proofErr w:type="spellStart"/>
      <w:r w:rsidRPr="00476CB7">
        <w:rPr>
          <w:rFonts w:ascii="Times New Roman" w:eastAsia="Times New Roman" w:hAnsi="Times New Roman" w:cs="Times New Roman"/>
          <w:color w:val="333333"/>
          <w:sz w:val="24"/>
          <w:szCs w:val="24"/>
          <w:lang w:eastAsia="ru-RU"/>
        </w:rPr>
        <w:t>Метапредметные</w:t>
      </w:r>
      <w:proofErr w:type="spellEnd"/>
      <w:r w:rsidRPr="00476CB7">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формируемые при изучении обществознания: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1.</w:t>
      </w:r>
      <w:r w:rsidRPr="00476CB7">
        <w:rPr>
          <w:rFonts w:ascii="Times New Roman" w:eastAsia="Times New Roman" w:hAnsi="Times New Roman" w:cs="Times New Roman"/>
          <w:color w:val="333333"/>
          <w:sz w:val="24"/>
          <w:szCs w:val="24"/>
          <w:lang w:eastAsia="ru-RU"/>
        </w:rPr>
        <w:t> </w:t>
      </w:r>
      <w:r w:rsidRPr="00476CB7">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Базовые логические действия: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выявлять и характеризовать существенные признаки социальных явлений и процессов;</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lastRenderedPageBreak/>
        <w:t>с учётом предложенной задачи выявлять закономерности и противоречия в рассматриваемых фактах, данных и наблюдениях;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w:t>
      </w:r>
      <w:r w:rsidRPr="00476CB7">
        <w:rPr>
          <w:rFonts w:ascii="Times New Roman" w:eastAsia="Times New Roman" w:hAnsi="Times New Roman" w:cs="Times New Roman"/>
          <w:color w:val="333333"/>
          <w:sz w:val="24"/>
          <w:szCs w:val="24"/>
          <w:lang w:eastAsia="ru-RU"/>
        </w:rPr>
        <w:softHyphen/>
        <w:t>более подходящий с учётом самостоятельно выделенных критериев).</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Базовые исследовательские действия: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Работа с информацией: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2. Овладение универсальными учебными коммуникативными действиями.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Общение: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проекта;</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Совместная деятельность:</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76CB7">
        <w:rPr>
          <w:rFonts w:ascii="Times New Roman" w:eastAsia="Times New Roman" w:hAnsi="Times New Roman" w:cs="Times New Roman"/>
          <w:color w:val="333333"/>
          <w:sz w:val="24"/>
          <w:szCs w:val="24"/>
          <w:lang w:eastAsia="ru-RU"/>
        </w:rPr>
        <w:t>нескольких</w:t>
      </w:r>
      <w:proofErr w:type="gramEnd"/>
      <w:r w:rsidRPr="00476CB7">
        <w:rPr>
          <w:rFonts w:ascii="Times New Roman" w:eastAsia="Times New Roman" w:hAnsi="Times New Roman" w:cs="Times New Roman"/>
          <w:color w:val="333333"/>
          <w:sz w:val="24"/>
          <w:szCs w:val="24"/>
          <w:lang w:eastAsia="ru-RU"/>
        </w:rPr>
        <w:t xml:space="preserve"> людей, проявлять готовность руководить, выполнять поручения, подчиняться;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Самоорганизация: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делать выбор и брать ответственность за решение.</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Самоконтроль:</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476CB7">
        <w:rPr>
          <w:rFonts w:ascii="Times New Roman" w:eastAsia="Times New Roman" w:hAnsi="Times New Roman" w:cs="Times New Roman"/>
          <w:color w:val="333333"/>
          <w:sz w:val="24"/>
          <w:szCs w:val="24"/>
          <w:lang w:eastAsia="ru-RU"/>
        </w:rPr>
        <w:t>самомотивации</w:t>
      </w:r>
      <w:proofErr w:type="spellEnd"/>
      <w:r w:rsidRPr="00476CB7">
        <w:rPr>
          <w:rFonts w:ascii="Times New Roman" w:eastAsia="Times New Roman" w:hAnsi="Times New Roman" w:cs="Times New Roman"/>
          <w:color w:val="333333"/>
          <w:sz w:val="24"/>
          <w:szCs w:val="24"/>
          <w:lang w:eastAsia="ru-RU"/>
        </w:rPr>
        <w:t xml:space="preserve"> и рефлексии;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объяснять причины достижения (</w:t>
      </w:r>
      <w:proofErr w:type="spellStart"/>
      <w:r w:rsidRPr="00476CB7">
        <w:rPr>
          <w:rFonts w:ascii="Times New Roman" w:eastAsia="Times New Roman" w:hAnsi="Times New Roman" w:cs="Times New Roman"/>
          <w:color w:val="333333"/>
          <w:sz w:val="24"/>
          <w:szCs w:val="24"/>
          <w:lang w:eastAsia="ru-RU"/>
        </w:rPr>
        <w:t>недостижения</w:t>
      </w:r>
      <w:proofErr w:type="spellEnd"/>
      <w:r w:rsidRPr="00476CB7">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уметь находить </w:t>
      </w:r>
      <w:proofErr w:type="gramStart"/>
      <w:r w:rsidRPr="00476CB7">
        <w:rPr>
          <w:rFonts w:ascii="Times New Roman" w:eastAsia="Times New Roman" w:hAnsi="Times New Roman" w:cs="Times New Roman"/>
          <w:color w:val="333333"/>
          <w:sz w:val="24"/>
          <w:szCs w:val="24"/>
          <w:lang w:eastAsia="ru-RU"/>
        </w:rPr>
        <w:t>позитивное</w:t>
      </w:r>
      <w:proofErr w:type="gramEnd"/>
      <w:r w:rsidRPr="00476CB7">
        <w:rPr>
          <w:rFonts w:ascii="Times New Roman" w:eastAsia="Times New Roman" w:hAnsi="Times New Roman" w:cs="Times New Roman"/>
          <w:color w:val="333333"/>
          <w:sz w:val="24"/>
          <w:szCs w:val="24"/>
          <w:lang w:eastAsia="ru-RU"/>
        </w:rPr>
        <w:t xml:space="preserve"> в произошедшей ситуации;</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Эмоциональный интеллект:</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lastRenderedPageBreak/>
        <w:t>выявлять и анализировать причины эмоций;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регулировать способ выражения эмоций.</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Принятие себя и других:</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признавать своё право на ошибку и такое же право </w:t>
      </w:r>
      <w:proofErr w:type="gramStart"/>
      <w:r w:rsidRPr="00476CB7">
        <w:rPr>
          <w:rFonts w:ascii="Times New Roman" w:eastAsia="Times New Roman" w:hAnsi="Times New Roman" w:cs="Times New Roman"/>
          <w:color w:val="333333"/>
          <w:sz w:val="24"/>
          <w:szCs w:val="24"/>
          <w:lang w:eastAsia="ru-RU"/>
        </w:rPr>
        <w:t>другого</w:t>
      </w:r>
      <w:proofErr w:type="gramEnd"/>
      <w:r w:rsidRPr="00476CB7">
        <w:rPr>
          <w:rFonts w:ascii="Times New Roman" w:eastAsia="Times New Roman" w:hAnsi="Times New Roman" w:cs="Times New Roman"/>
          <w:color w:val="333333"/>
          <w:sz w:val="24"/>
          <w:szCs w:val="24"/>
          <w:lang w:eastAsia="ru-RU"/>
        </w:rPr>
        <w:t>;</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принимать себя и других, не осуждая;</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открытость себе и другим;</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ПРЕДМЕТНЫЕ РЕЗУЛЬТАТЫ</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6 КЛАСС</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и его социальное окружение</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классифицировать по разным признакам виды деятельности человека, потребности людей;</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476CB7">
        <w:rPr>
          <w:rFonts w:ascii="Times New Roman" w:eastAsia="Times New Roman" w:hAnsi="Times New Roman" w:cs="Times New Roman"/>
          <w:color w:val="333333"/>
          <w:sz w:val="24"/>
          <w:szCs w:val="24"/>
          <w:lang w:eastAsia="ru-RU"/>
        </w:rPr>
        <w:t>сравнивать понятия «индивид», «индивидуальность», «личность»; свойства человека и животных; виды деятельности (игра, труд, учение);</w:t>
      </w:r>
      <w:proofErr w:type="gramEnd"/>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476CB7">
        <w:rPr>
          <w:rFonts w:ascii="Times New Roman" w:eastAsia="Times New Roman" w:hAnsi="Times New Roman" w:cs="Times New Roman"/>
          <w:color w:val="333333"/>
          <w:sz w:val="24"/>
          <w:szCs w:val="24"/>
          <w:lang w:eastAsia="ru-RU"/>
        </w:rPr>
        <w:softHyphen/>
        <w:t>отношений в семье, со сверстниками, старшими и младшими;</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lastRenderedPageBreak/>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E0B40" w:rsidRPr="00476CB7" w:rsidRDefault="008E0B40" w:rsidP="008E0B4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Общество, в котором мы живём</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приводить примеры разного положения людей в обществе, видов экономической деятельности, глобальных проблем;</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классифицировать социальные общности и группы;</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сравнивать социальные общности и группы, положение в об</w:t>
      </w:r>
      <w:r w:rsidRPr="00476CB7">
        <w:rPr>
          <w:rFonts w:ascii="Times New Roman" w:eastAsia="Times New Roman" w:hAnsi="Times New Roman" w:cs="Times New Roman"/>
          <w:color w:val="333333"/>
          <w:sz w:val="24"/>
          <w:szCs w:val="24"/>
          <w:lang w:eastAsia="ru-RU"/>
        </w:rPr>
        <w:softHyphen/>
        <w:t>ществе различных людей; различные формы хозяйствования;</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касающихся отношений человека и природы, уст</w:t>
      </w:r>
      <w:r w:rsidRPr="00476CB7">
        <w:rPr>
          <w:rFonts w:ascii="Times New Roman" w:eastAsia="Times New Roman" w:hAnsi="Times New Roman" w:cs="Times New Roman"/>
          <w:color w:val="333333"/>
          <w:sz w:val="24"/>
          <w:szCs w:val="24"/>
          <w:lang w:eastAsia="ru-RU"/>
        </w:rPr>
        <w:softHyphen/>
        <w:t>ройства общественной жизни, основных сфер жизни общества;</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извлекать информацию из разных источников о человеке и обществе, включая информацию о народах России;</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8E0B40" w:rsidRPr="00476CB7" w:rsidRDefault="008E0B40" w:rsidP="008E0B4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w:t>
      </w:r>
      <w:r w:rsidRPr="00476CB7">
        <w:rPr>
          <w:rFonts w:ascii="Times New Roman" w:eastAsia="Times New Roman" w:hAnsi="Times New Roman" w:cs="Times New Roman"/>
          <w:color w:val="333333"/>
          <w:sz w:val="24"/>
          <w:szCs w:val="24"/>
          <w:lang w:eastAsia="ru-RU"/>
        </w:rPr>
        <w:lastRenderedPageBreak/>
        <w:t>(в том числе потребителя финансовых услуг), на соблюдение традиций общества, в котором мы живём;</w:t>
      </w:r>
    </w:p>
    <w:p w:rsidR="000E2D3B" w:rsidRPr="000E2D3B" w:rsidRDefault="008E0B40" w:rsidP="00C135C3">
      <w:pPr>
        <w:numPr>
          <w:ilvl w:val="0"/>
          <w:numId w:val="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0E2D3B">
        <w:rPr>
          <w:rFonts w:ascii="Times New Roman" w:eastAsia="Times New Roman" w:hAnsi="Times New Roman" w:cs="Times New Roman"/>
          <w:color w:val="333333"/>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E2D3B" w:rsidRDefault="000E2D3B" w:rsidP="00C135C3">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8E0B40" w:rsidRPr="000E2D3B" w:rsidRDefault="008E0B40" w:rsidP="00C135C3">
      <w:pPr>
        <w:numPr>
          <w:ilvl w:val="0"/>
          <w:numId w:val="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0E2D3B">
        <w:rPr>
          <w:rFonts w:ascii="Times New Roman" w:eastAsia="Times New Roman" w:hAnsi="Times New Roman" w:cs="Times New Roman"/>
          <w:b/>
          <w:bCs/>
          <w:color w:val="333333"/>
          <w:sz w:val="24"/>
          <w:szCs w:val="24"/>
          <w:lang w:eastAsia="ru-RU"/>
        </w:rPr>
        <w:t>7 КЛАСС</w:t>
      </w:r>
    </w:p>
    <w:p w:rsidR="008E0B40" w:rsidRDefault="008E0B40" w:rsidP="00C135C3">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C135C3">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Социальные ценности и нормы</w:t>
      </w:r>
    </w:p>
    <w:p w:rsidR="008E0B40" w:rsidRPr="00476CB7" w:rsidRDefault="008E0B40" w:rsidP="00C135C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осваивать и применять</w:t>
      </w:r>
      <w:r w:rsidRPr="00476CB7">
        <w:rPr>
          <w:rFonts w:ascii="Times New Roman" w:eastAsia="Times New Roman" w:hAnsi="Times New Roman" w:cs="Times New Roman"/>
          <w:color w:val="333333"/>
          <w:sz w:val="24"/>
          <w:szCs w:val="24"/>
          <w:lang w:eastAsia="ru-RU"/>
        </w:rPr>
        <w:t> знания о социальных ценностях; о содержании и значении социальных норм, регулирующих общественные отношения;</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w:t>
      </w:r>
      <w:r w:rsidRPr="00476CB7">
        <w:rPr>
          <w:rFonts w:ascii="Times New Roman" w:eastAsia="Times New Roman" w:hAnsi="Times New Roman" w:cs="Times New Roman"/>
          <w:color w:val="333333"/>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примеры</w:t>
      </w:r>
      <w:r w:rsidRPr="00476CB7">
        <w:rPr>
          <w:rFonts w:ascii="Times New Roman" w:eastAsia="Times New Roman" w:hAnsi="Times New Roman" w:cs="Times New Roman"/>
          <w:color w:val="333333"/>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классифицировать </w:t>
      </w:r>
      <w:r w:rsidRPr="00476CB7">
        <w:rPr>
          <w:rFonts w:ascii="Times New Roman" w:eastAsia="Times New Roman" w:hAnsi="Times New Roman" w:cs="Times New Roman"/>
          <w:color w:val="333333"/>
          <w:sz w:val="24"/>
          <w:szCs w:val="24"/>
          <w:lang w:eastAsia="ru-RU"/>
        </w:rPr>
        <w:t>социальные нормы, их существенные признаки и элементы;</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отдельные виды социальных норм;</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влияние социальных норм на общество и человека;</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для объяснения (устного и письменного) сущности социальных норм;</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овладевать </w:t>
      </w:r>
      <w:r w:rsidRPr="00476CB7">
        <w:rPr>
          <w:rFonts w:ascii="Times New Roman" w:eastAsia="Times New Roman" w:hAnsi="Times New Roman" w:cs="Times New Roman"/>
          <w:color w:val="333333"/>
          <w:sz w:val="24"/>
          <w:szCs w:val="24"/>
          <w:lang w:eastAsia="ru-RU"/>
        </w:rPr>
        <w:t>смысловым чтением текстов обществоведческой тематики, касающихся гуманизма, гражданственности, патриотизма;</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извлекать </w:t>
      </w:r>
      <w:r w:rsidRPr="00476CB7">
        <w:rPr>
          <w:rFonts w:ascii="Times New Roman" w:eastAsia="Times New Roman" w:hAnsi="Times New Roman" w:cs="Times New Roman"/>
          <w:color w:val="333333"/>
          <w:sz w:val="24"/>
          <w:szCs w:val="24"/>
          <w:lang w:eastAsia="ru-RU"/>
        </w:rPr>
        <w:t>информацию из разных источников о принципах и нормах морали, проблеме морального выбора;</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 xml:space="preserve">анализировать, обобщать, систематизировать, оценивать </w:t>
      </w:r>
      <w:r w:rsidRPr="00476CB7">
        <w:rPr>
          <w:rFonts w:ascii="Times New Roman" w:eastAsia="Times New Roman" w:hAnsi="Times New Roman" w:cs="Times New Roman"/>
          <w:color w:val="333333"/>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476CB7">
        <w:rPr>
          <w:rFonts w:ascii="Times New Roman" w:eastAsia="Times New Roman" w:hAnsi="Times New Roman" w:cs="Times New Roman"/>
          <w:color w:val="333333"/>
          <w:sz w:val="24"/>
          <w:szCs w:val="24"/>
          <w:lang w:eastAsia="ru-RU"/>
        </w:rPr>
        <w:softHyphen/>
        <w:t>соотносить её с собственными знаниями о моральном и правовом регулировании поведения человека;</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оценивать </w:t>
      </w:r>
      <w:r w:rsidRPr="00476CB7">
        <w:rPr>
          <w:rFonts w:ascii="Times New Roman" w:eastAsia="Times New Roman" w:hAnsi="Times New Roman" w:cs="Times New Roman"/>
          <w:color w:val="333333"/>
          <w:sz w:val="24"/>
          <w:szCs w:val="24"/>
          <w:lang w:eastAsia="ru-RU"/>
        </w:rPr>
        <w:t>собственные поступки, поведение людей с точки зрения их соответствия нормам морали;</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о социальных нормах в повседневной жизни;</w:t>
      </w:r>
    </w:p>
    <w:p w:rsidR="008E0B40" w:rsidRPr="00476CB7" w:rsidRDefault="008E0B40" w:rsidP="008E0B4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самостоятельно заполнять</w:t>
      </w:r>
      <w:r w:rsidRPr="00476CB7">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(заявление);</w:t>
      </w:r>
    </w:p>
    <w:p w:rsidR="000E2D3B" w:rsidRPr="00C135C3" w:rsidRDefault="008E0B40" w:rsidP="000E2D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как участник правовых отношений</w:t>
      </w:r>
    </w:p>
    <w:p w:rsidR="008E0B40" w:rsidRPr="00476CB7" w:rsidRDefault="008E0B40" w:rsidP="000E2D3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осваивать и применять</w:t>
      </w:r>
      <w:r w:rsidRPr="00476CB7">
        <w:rPr>
          <w:rFonts w:ascii="Times New Roman" w:eastAsia="Times New Roman" w:hAnsi="Times New Roman" w:cs="Times New Roman"/>
          <w:color w:val="333333"/>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E0B40" w:rsidRPr="00476CB7" w:rsidRDefault="008E0B40" w:rsidP="000E2D3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lastRenderedPageBreak/>
        <w:t>характеризовать </w:t>
      </w:r>
      <w:r w:rsidRPr="00476CB7">
        <w:rPr>
          <w:rFonts w:ascii="Times New Roman" w:eastAsia="Times New Roman" w:hAnsi="Times New Roman" w:cs="Times New Roman"/>
          <w:color w:val="333333"/>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E0B40" w:rsidRPr="00476CB7" w:rsidRDefault="008E0B40" w:rsidP="000E2D3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w:t>
      </w:r>
      <w:r w:rsidRPr="00476CB7">
        <w:rPr>
          <w:rFonts w:ascii="Times New Roman" w:eastAsia="Times New Roman" w:hAnsi="Times New Roman" w:cs="Times New Roman"/>
          <w:color w:val="333333"/>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E0B40" w:rsidRPr="00476CB7" w:rsidRDefault="008E0B40" w:rsidP="000E2D3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классифицировать </w:t>
      </w:r>
      <w:r w:rsidRPr="00476CB7">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8E0B40" w:rsidRPr="00476CB7" w:rsidRDefault="008E0B40" w:rsidP="000E2D3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w:t>
      </w:r>
      <w:r w:rsidRPr="00476CB7">
        <w:rPr>
          <w:rFonts w:ascii="Times New Roman" w:eastAsia="Times New Roman" w:hAnsi="Times New Roman" w:cs="Times New Roman"/>
          <w:color w:val="333333"/>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овладевать </w:t>
      </w:r>
      <w:r w:rsidRPr="00476CB7">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искать и извлекать</w:t>
      </w:r>
      <w:r w:rsidRPr="00476CB7">
        <w:rPr>
          <w:rFonts w:ascii="Times New Roman" w:eastAsia="Times New Roman" w:hAnsi="Times New Roman" w:cs="Times New Roman"/>
          <w:color w:val="333333"/>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476CB7">
        <w:rPr>
          <w:rFonts w:ascii="Times New Roman" w:eastAsia="Times New Roman" w:hAnsi="Times New Roman" w:cs="Times New Roman"/>
          <w:color w:val="333333"/>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оценивать</w:t>
      </w:r>
      <w:r w:rsidRPr="00476CB7">
        <w:rPr>
          <w:rFonts w:ascii="Times New Roman" w:eastAsia="Times New Roman" w:hAnsi="Times New Roman" w:cs="Times New Roman"/>
          <w:color w:val="333333"/>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w:t>
      </w:r>
      <w:r w:rsidRPr="00476CB7">
        <w:rPr>
          <w:rFonts w:ascii="Times New Roman" w:eastAsia="Times New Roman" w:hAnsi="Times New Roman" w:cs="Times New Roman"/>
          <w:color w:val="333333"/>
          <w:sz w:val="24"/>
          <w:szCs w:val="24"/>
          <w:lang w:eastAsia="ru-RU"/>
        </w:rPr>
        <w:lastRenderedPageBreak/>
        <w:t>представлений о профессиях в сфере права, включая деятельность правоохранительных органов);</w:t>
      </w:r>
      <w:proofErr w:type="gramEnd"/>
      <w:r w:rsidRPr="00476CB7">
        <w:rPr>
          <w:rFonts w:ascii="Times New Roman" w:eastAsia="Times New Roman" w:hAnsi="Times New Roman" w:cs="Times New Roman"/>
          <w:color w:val="333333"/>
          <w:sz w:val="24"/>
          <w:szCs w:val="24"/>
          <w:lang w:eastAsia="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самостоятельно </w:t>
      </w:r>
      <w:r w:rsidRPr="00476CB7">
        <w:rPr>
          <w:rFonts w:ascii="Times New Roman" w:eastAsia="Times New Roman" w:hAnsi="Times New Roman" w:cs="Times New Roman"/>
          <w:b/>
          <w:bCs/>
          <w:color w:val="333333"/>
          <w:sz w:val="24"/>
          <w:szCs w:val="24"/>
          <w:lang w:eastAsia="ru-RU"/>
        </w:rPr>
        <w:t>заполнять </w:t>
      </w:r>
      <w:r w:rsidRPr="00476CB7">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8E0B40" w:rsidRPr="00476CB7" w:rsidRDefault="008E0B40" w:rsidP="008E0B4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Основы российского права</w:t>
      </w:r>
    </w:p>
    <w:p w:rsidR="008E0B40" w:rsidRPr="00476CB7" w:rsidRDefault="008E0B40" w:rsidP="000E2D3B">
      <w:pPr>
        <w:numPr>
          <w:ilvl w:val="0"/>
          <w:numId w:val="6"/>
        </w:numPr>
        <w:shd w:val="clear" w:color="auto" w:fill="FFFFFF"/>
        <w:spacing w:before="240"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осваивать и применять</w:t>
      </w:r>
      <w:r w:rsidRPr="00476CB7">
        <w:rPr>
          <w:rFonts w:ascii="Times New Roman" w:eastAsia="Times New Roman" w:hAnsi="Times New Roman" w:cs="Times New Roman"/>
          <w:color w:val="333333"/>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476CB7">
        <w:rPr>
          <w:rFonts w:ascii="Times New Roman" w:eastAsia="Times New Roman" w:hAnsi="Times New Roman" w:cs="Times New Roman"/>
          <w:color w:val="333333"/>
          <w:sz w:val="24"/>
          <w:szCs w:val="24"/>
          <w:lang w:eastAsia="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 </w:t>
      </w:r>
      <w:r w:rsidRPr="00476CB7">
        <w:rPr>
          <w:rFonts w:ascii="Times New Roman" w:eastAsia="Times New Roman" w:hAnsi="Times New Roman" w:cs="Times New Roman"/>
          <w:color w:val="333333"/>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w:t>
      </w:r>
      <w:r w:rsidRPr="00476CB7">
        <w:rPr>
          <w:rFonts w:ascii="Times New Roman" w:eastAsia="Times New Roman" w:hAnsi="Times New Roman" w:cs="Times New Roman"/>
          <w:color w:val="333333"/>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классифицировать </w:t>
      </w:r>
      <w:r w:rsidRPr="00476CB7">
        <w:rPr>
          <w:rFonts w:ascii="Times New Roman" w:eastAsia="Times New Roman" w:hAnsi="Times New Roman" w:cs="Times New Roman"/>
          <w:color w:val="333333"/>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lastRenderedPageBreak/>
        <w:t>овладевать </w:t>
      </w:r>
      <w:r w:rsidRPr="00476CB7">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искать и извлекать</w:t>
      </w:r>
      <w:r w:rsidRPr="00476CB7">
        <w:rPr>
          <w:rFonts w:ascii="Times New Roman" w:eastAsia="Times New Roman" w:hAnsi="Times New Roman" w:cs="Times New Roman"/>
          <w:color w:val="333333"/>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476CB7">
        <w:rPr>
          <w:rFonts w:ascii="Times New Roman" w:eastAsia="Times New Roman" w:hAnsi="Times New Roman" w:cs="Times New Roman"/>
          <w:color w:val="333333"/>
          <w:sz w:val="24"/>
          <w:szCs w:val="24"/>
          <w:lang w:eastAsia="ru-RU"/>
        </w:rPr>
        <w:t> </w:t>
      </w:r>
      <w:r w:rsidRPr="00476CB7">
        <w:rPr>
          <w:rFonts w:ascii="Times New Roman" w:eastAsia="Times New Roman" w:hAnsi="Times New Roman" w:cs="Times New Roman"/>
          <w:color w:val="333333"/>
          <w:sz w:val="24"/>
          <w:szCs w:val="24"/>
          <w:lang w:eastAsia="ru-RU"/>
        </w:rPr>
        <w:softHyphen/>
        <w:t>социальную информацию из адаптированных источнико</w:t>
      </w:r>
      <w:proofErr w:type="gramStart"/>
      <w:r w:rsidRPr="00476CB7">
        <w:rPr>
          <w:rFonts w:ascii="Times New Roman" w:eastAsia="Times New Roman" w:hAnsi="Times New Roman" w:cs="Times New Roman"/>
          <w:color w:val="333333"/>
          <w:sz w:val="24"/>
          <w:szCs w:val="24"/>
          <w:lang w:eastAsia="ru-RU"/>
        </w:rPr>
        <w:t>в(</w:t>
      </w:r>
      <w:proofErr w:type="gramEnd"/>
      <w:r w:rsidRPr="00476CB7">
        <w:rPr>
          <w:rFonts w:ascii="Times New Roman" w:eastAsia="Times New Roman" w:hAnsi="Times New Roman" w:cs="Times New Roman"/>
          <w:color w:val="333333"/>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оценивать </w:t>
      </w:r>
      <w:r w:rsidRPr="00476CB7">
        <w:rPr>
          <w:rFonts w:ascii="Times New Roman" w:eastAsia="Times New Roman" w:hAnsi="Times New Roman" w:cs="Times New Roman"/>
          <w:color w:val="333333"/>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самостоятельно </w:t>
      </w:r>
      <w:r w:rsidRPr="00476CB7">
        <w:rPr>
          <w:rFonts w:ascii="Times New Roman" w:eastAsia="Times New Roman" w:hAnsi="Times New Roman" w:cs="Times New Roman"/>
          <w:b/>
          <w:bCs/>
          <w:color w:val="333333"/>
          <w:sz w:val="24"/>
          <w:szCs w:val="24"/>
          <w:lang w:eastAsia="ru-RU"/>
        </w:rPr>
        <w:t>заполнять </w:t>
      </w:r>
      <w:r w:rsidRPr="00476CB7">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(заявление о приёме на работу);</w:t>
      </w:r>
    </w:p>
    <w:p w:rsidR="008E0B40" w:rsidRPr="00476CB7" w:rsidRDefault="008E0B40" w:rsidP="008E0B4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8 КЛАСС</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экономических отношениях</w:t>
      </w:r>
    </w:p>
    <w:p w:rsidR="008E0B40" w:rsidRPr="00476CB7" w:rsidRDefault="008E0B40" w:rsidP="000E2D3B">
      <w:pPr>
        <w:numPr>
          <w:ilvl w:val="0"/>
          <w:numId w:val="7"/>
        </w:numPr>
        <w:shd w:val="clear" w:color="auto" w:fill="FFFFFF"/>
        <w:spacing w:before="240"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осваивать и применять</w:t>
      </w:r>
      <w:r w:rsidRPr="00476CB7">
        <w:rPr>
          <w:rFonts w:ascii="Times New Roman" w:eastAsia="Times New Roman" w:hAnsi="Times New Roman" w:cs="Times New Roman"/>
          <w:color w:val="333333"/>
          <w:sz w:val="24"/>
          <w:szCs w:val="24"/>
          <w:lang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476CB7">
        <w:rPr>
          <w:rFonts w:ascii="Times New Roman" w:eastAsia="Times New Roman" w:hAnsi="Times New Roman" w:cs="Times New Roman"/>
          <w:color w:val="333333"/>
          <w:sz w:val="24"/>
          <w:szCs w:val="24"/>
          <w:lang w:eastAsia="ru-RU"/>
        </w:rPr>
        <w:t>политики на развитие</w:t>
      </w:r>
      <w:proofErr w:type="gramEnd"/>
      <w:r w:rsidRPr="00476CB7">
        <w:rPr>
          <w:rFonts w:ascii="Times New Roman" w:eastAsia="Times New Roman" w:hAnsi="Times New Roman" w:cs="Times New Roman"/>
          <w:color w:val="333333"/>
          <w:sz w:val="24"/>
          <w:szCs w:val="24"/>
          <w:lang w:eastAsia="ru-RU"/>
        </w:rPr>
        <w:t xml:space="preserve"> конкуренции;</w:t>
      </w:r>
    </w:p>
    <w:p w:rsidR="008E0B40" w:rsidRPr="00476CB7" w:rsidRDefault="008E0B40" w:rsidP="000E2D3B">
      <w:pPr>
        <w:numPr>
          <w:ilvl w:val="0"/>
          <w:numId w:val="7"/>
        </w:numPr>
        <w:shd w:val="clear" w:color="auto" w:fill="FFFFFF"/>
        <w:spacing w:before="240"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 </w:t>
      </w:r>
      <w:r w:rsidRPr="00476CB7">
        <w:rPr>
          <w:rFonts w:ascii="Times New Roman" w:eastAsia="Times New Roman" w:hAnsi="Times New Roman" w:cs="Times New Roman"/>
          <w:color w:val="333333"/>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w:t>
      </w:r>
      <w:r w:rsidRPr="00476CB7">
        <w:rPr>
          <w:rFonts w:ascii="Times New Roman" w:eastAsia="Times New Roman" w:hAnsi="Times New Roman" w:cs="Times New Roman"/>
          <w:color w:val="333333"/>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lastRenderedPageBreak/>
        <w:t>классифицировать </w:t>
      </w:r>
      <w:r w:rsidRPr="00476CB7">
        <w:rPr>
          <w:rFonts w:ascii="Times New Roman" w:eastAsia="Times New Roman" w:hAnsi="Times New Roman" w:cs="Times New Roman"/>
          <w:color w:val="333333"/>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различные способы хозяйствования;</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связи политических потрясений и социально-экономических кризисов в государстве;</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для объяснения причин достижения (</w:t>
      </w:r>
      <w:proofErr w:type="spellStart"/>
      <w:r w:rsidRPr="00476CB7">
        <w:rPr>
          <w:rFonts w:ascii="Times New Roman" w:eastAsia="Times New Roman" w:hAnsi="Times New Roman" w:cs="Times New Roman"/>
          <w:color w:val="333333"/>
          <w:sz w:val="24"/>
          <w:szCs w:val="24"/>
          <w:lang w:eastAsia="ru-RU"/>
        </w:rPr>
        <w:t>недостижения</w:t>
      </w:r>
      <w:proofErr w:type="spellEnd"/>
      <w:r w:rsidRPr="00476CB7">
        <w:rPr>
          <w:rFonts w:ascii="Times New Roman" w:eastAsia="Times New Roman" w:hAnsi="Times New Roman" w:cs="Times New Roman"/>
          <w:color w:val="333333"/>
          <w:sz w:val="24"/>
          <w:szCs w:val="24"/>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овладевать </w:t>
      </w:r>
      <w:r w:rsidRPr="00476CB7">
        <w:rPr>
          <w:rFonts w:ascii="Times New Roman" w:eastAsia="Times New Roman" w:hAnsi="Times New Roman" w:cs="Times New Roman"/>
          <w:color w:val="333333"/>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476CB7">
        <w:rPr>
          <w:rFonts w:ascii="Times New Roman" w:eastAsia="Times New Roman" w:hAnsi="Times New Roman" w:cs="Times New Roman"/>
          <w:color w:val="333333"/>
          <w:sz w:val="24"/>
          <w:szCs w:val="24"/>
          <w:lang w:eastAsia="ru-RU"/>
        </w:rPr>
        <w:softHyphen/>
        <w:t>тицы;</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извлекать </w:t>
      </w:r>
      <w:r w:rsidRPr="00476CB7">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анализировать, обобщать, систематизировать, конкретизировать</w:t>
      </w:r>
      <w:r w:rsidRPr="00476CB7">
        <w:rPr>
          <w:rFonts w:ascii="Times New Roman" w:eastAsia="Times New Roman" w:hAnsi="Times New Roman" w:cs="Times New Roman"/>
          <w:color w:val="333333"/>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оценивать </w:t>
      </w:r>
      <w:r w:rsidRPr="00476CB7">
        <w:rPr>
          <w:rFonts w:ascii="Times New Roman" w:eastAsia="Times New Roman" w:hAnsi="Times New Roman" w:cs="Times New Roman"/>
          <w:color w:val="333333"/>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приобретать </w:t>
      </w:r>
      <w:r w:rsidRPr="00476CB7">
        <w:rPr>
          <w:rFonts w:ascii="Times New Roman" w:eastAsia="Times New Roman" w:hAnsi="Times New Roman" w:cs="Times New Roman"/>
          <w:color w:val="333333"/>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приобретать </w:t>
      </w:r>
      <w:r w:rsidRPr="00476CB7">
        <w:rPr>
          <w:rFonts w:ascii="Times New Roman" w:eastAsia="Times New Roman" w:hAnsi="Times New Roman" w:cs="Times New Roman"/>
          <w:color w:val="333333"/>
          <w:sz w:val="24"/>
          <w:szCs w:val="24"/>
          <w:lang w:eastAsia="ru-RU"/>
        </w:rPr>
        <w:t>опыт составления простейших документов (личный финансовый план, заявление, резюме);</w:t>
      </w:r>
    </w:p>
    <w:p w:rsidR="008E0B40" w:rsidRPr="00476CB7" w:rsidRDefault="008E0B40" w:rsidP="008E0B4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мире культуры</w:t>
      </w:r>
    </w:p>
    <w:p w:rsidR="008E0B40" w:rsidRPr="00476CB7" w:rsidRDefault="008E0B40" w:rsidP="000E2D3B">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lastRenderedPageBreak/>
        <w:t>осваивать и применять</w:t>
      </w:r>
      <w:r w:rsidRPr="00476CB7">
        <w:rPr>
          <w:rFonts w:ascii="Times New Roman" w:eastAsia="Times New Roman" w:hAnsi="Times New Roman" w:cs="Times New Roman"/>
          <w:color w:val="333333"/>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E0B40" w:rsidRPr="00476CB7" w:rsidRDefault="008E0B40" w:rsidP="000E2D3B">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 </w:t>
      </w:r>
      <w:r w:rsidRPr="00476CB7">
        <w:rPr>
          <w:rFonts w:ascii="Times New Roman" w:eastAsia="Times New Roman" w:hAnsi="Times New Roman" w:cs="Times New Roman"/>
          <w:color w:val="333333"/>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8E0B40" w:rsidRPr="00476CB7" w:rsidRDefault="008E0B40" w:rsidP="000E2D3B">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w:t>
      </w:r>
      <w:r w:rsidRPr="00476CB7">
        <w:rPr>
          <w:rFonts w:ascii="Times New Roman" w:eastAsia="Times New Roman" w:hAnsi="Times New Roman" w:cs="Times New Roman"/>
          <w:color w:val="333333"/>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классифицировать </w:t>
      </w:r>
      <w:r w:rsidRPr="00476CB7">
        <w:rPr>
          <w:rFonts w:ascii="Times New Roman" w:eastAsia="Times New Roman" w:hAnsi="Times New Roman" w:cs="Times New Roman"/>
          <w:color w:val="333333"/>
          <w:sz w:val="24"/>
          <w:szCs w:val="24"/>
          <w:lang w:eastAsia="ru-RU"/>
        </w:rPr>
        <w:t>по разным признакам формы и виды культуры;</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формы культуры, естественные и социально-гуманитарные науки, виды искусств;</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взаимосвязь развития духовной культуры и формирования личности, взаимовлияние науки и образования;</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для объяснения роли непрерывного образования;</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познавательные и практические задачи, касающиеся форм и многообразия духовной культуры;</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овладевать </w:t>
      </w:r>
      <w:r w:rsidRPr="00476CB7">
        <w:rPr>
          <w:rFonts w:ascii="Times New Roman" w:eastAsia="Times New Roman" w:hAnsi="Times New Roman" w:cs="Times New Roman"/>
          <w:color w:val="333333"/>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анализировать, систематизировать, критически оценивать и обобщать</w:t>
      </w:r>
      <w:r w:rsidRPr="00476CB7">
        <w:rPr>
          <w:rFonts w:ascii="Times New Roman" w:eastAsia="Times New Roman" w:hAnsi="Times New Roman" w:cs="Times New Roman"/>
          <w:color w:val="333333"/>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оценивать </w:t>
      </w:r>
      <w:r w:rsidRPr="00476CB7">
        <w:rPr>
          <w:rFonts w:ascii="Times New Roman" w:eastAsia="Times New Roman" w:hAnsi="Times New Roman" w:cs="Times New Roman"/>
          <w:color w:val="333333"/>
          <w:sz w:val="24"/>
          <w:szCs w:val="24"/>
          <w:lang w:eastAsia="ru-RU"/>
        </w:rPr>
        <w:t>собственные поступки, поведение людей в духовной сфере жизни общества;</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E0B40" w:rsidRPr="00476CB7" w:rsidRDefault="008E0B40" w:rsidP="008E0B4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приобретать </w:t>
      </w:r>
      <w:r w:rsidRPr="00476CB7">
        <w:rPr>
          <w:rFonts w:ascii="Times New Roman" w:eastAsia="Times New Roman" w:hAnsi="Times New Roman" w:cs="Times New Roman"/>
          <w:color w:val="333333"/>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9 КЛАСС</w:t>
      </w:r>
    </w:p>
    <w:p w:rsidR="008E0B40" w:rsidRDefault="008E0B40" w:rsidP="008E0B4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политическом измерении</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осваивать и применять</w:t>
      </w:r>
      <w:r w:rsidRPr="00476CB7">
        <w:rPr>
          <w:rFonts w:ascii="Times New Roman" w:eastAsia="Times New Roman" w:hAnsi="Times New Roman" w:cs="Times New Roman"/>
          <w:color w:val="333333"/>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 </w:t>
      </w:r>
      <w:r w:rsidRPr="00476CB7">
        <w:rPr>
          <w:rFonts w:ascii="Times New Roman" w:eastAsia="Times New Roman" w:hAnsi="Times New Roman" w:cs="Times New Roman"/>
          <w:color w:val="333333"/>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w:t>
      </w:r>
      <w:r w:rsidRPr="00476CB7">
        <w:rPr>
          <w:rFonts w:ascii="Times New Roman" w:eastAsia="Times New Roman" w:hAnsi="Times New Roman" w:cs="Times New Roman"/>
          <w:color w:val="333333"/>
          <w:sz w:val="24"/>
          <w:szCs w:val="24"/>
          <w:lang w:eastAsia="ru-RU"/>
        </w:rPr>
        <w:t>примеры госуда</w:t>
      </w:r>
      <w:proofErr w:type="gramStart"/>
      <w:r w:rsidRPr="00476CB7">
        <w:rPr>
          <w:rFonts w:ascii="Times New Roman" w:eastAsia="Times New Roman" w:hAnsi="Times New Roman" w:cs="Times New Roman"/>
          <w:color w:val="333333"/>
          <w:sz w:val="24"/>
          <w:szCs w:val="24"/>
          <w:lang w:eastAsia="ru-RU"/>
        </w:rPr>
        <w:t>рств с р</w:t>
      </w:r>
      <w:proofErr w:type="gramEnd"/>
      <w:r w:rsidRPr="00476CB7">
        <w:rPr>
          <w:rFonts w:ascii="Times New Roman" w:eastAsia="Times New Roman" w:hAnsi="Times New Roman" w:cs="Times New Roman"/>
          <w:color w:val="333333"/>
          <w:sz w:val="24"/>
          <w:szCs w:val="24"/>
          <w:lang w:eastAsia="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76CB7">
        <w:rPr>
          <w:rFonts w:ascii="Times New Roman" w:eastAsia="Times New Roman" w:hAnsi="Times New Roman" w:cs="Times New Roman"/>
          <w:color w:val="333333"/>
          <w:sz w:val="24"/>
          <w:szCs w:val="24"/>
          <w:lang w:eastAsia="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классифицировать </w:t>
      </w:r>
      <w:r w:rsidRPr="00476CB7">
        <w:rPr>
          <w:rFonts w:ascii="Times New Roman" w:eastAsia="Times New Roman" w:hAnsi="Times New Roman" w:cs="Times New Roman"/>
          <w:color w:val="333333"/>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овладевать </w:t>
      </w:r>
      <w:r w:rsidRPr="00476CB7">
        <w:rPr>
          <w:rFonts w:ascii="Times New Roman" w:eastAsia="Times New Roman" w:hAnsi="Times New Roman" w:cs="Times New Roman"/>
          <w:color w:val="333333"/>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искать и извлекать</w:t>
      </w:r>
      <w:r w:rsidRPr="00476CB7">
        <w:rPr>
          <w:rFonts w:ascii="Times New Roman" w:eastAsia="Times New Roman" w:hAnsi="Times New Roman" w:cs="Times New Roman"/>
          <w:color w:val="333333"/>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анализировать и конкретизировать</w:t>
      </w:r>
      <w:r w:rsidRPr="00476CB7">
        <w:rPr>
          <w:rFonts w:ascii="Times New Roman" w:eastAsia="Times New Roman" w:hAnsi="Times New Roman" w:cs="Times New Roman"/>
          <w:color w:val="333333"/>
          <w:sz w:val="24"/>
          <w:szCs w:val="24"/>
          <w:lang w:eastAsia="ru-RU"/>
        </w:rPr>
        <w:t> социальную информацию о формах участия граждан нашей страны в политической жизни, о выборах и референдуме;</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оценивать </w:t>
      </w:r>
      <w:r w:rsidRPr="00476CB7">
        <w:rPr>
          <w:rFonts w:ascii="Times New Roman" w:eastAsia="Times New Roman" w:hAnsi="Times New Roman" w:cs="Times New Roman"/>
          <w:color w:val="333333"/>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E0B40" w:rsidRPr="00476CB7" w:rsidRDefault="008E0B40" w:rsidP="008E0B4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Гражданин и государство</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lastRenderedPageBreak/>
        <w:t>осваивать и применять</w:t>
      </w:r>
      <w:r w:rsidRPr="00476CB7">
        <w:rPr>
          <w:rFonts w:ascii="Times New Roman" w:eastAsia="Times New Roman" w:hAnsi="Times New Roman" w:cs="Times New Roman"/>
          <w:color w:val="333333"/>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 </w:t>
      </w:r>
      <w:r w:rsidRPr="00476CB7">
        <w:rPr>
          <w:rFonts w:ascii="Times New Roman" w:eastAsia="Times New Roman" w:hAnsi="Times New Roman" w:cs="Times New Roman"/>
          <w:color w:val="333333"/>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приводить</w:t>
      </w:r>
      <w:r w:rsidRPr="00476CB7">
        <w:rPr>
          <w:rFonts w:ascii="Times New Roman" w:eastAsia="Times New Roman" w:hAnsi="Times New Roman" w:cs="Times New Roman"/>
          <w:color w:val="333333"/>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классифицировать </w:t>
      </w:r>
      <w:r w:rsidRPr="00476CB7">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color w:val="333333"/>
          <w:sz w:val="24"/>
          <w:szCs w:val="24"/>
          <w:lang w:eastAsia="ru-RU"/>
        </w:rPr>
        <w:t>с опорой на обществоведческие знания, факты общественной жизни и личный социальный опыт </w:t>
      </w: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систематизировать и конкретизировать</w:t>
      </w:r>
      <w:r w:rsidRPr="00476CB7">
        <w:rPr>
          <w:rFonts w:ascii="Times New Roman" w:eastAsia="Times New Roman" w:hAnsi="Times New Roman" w:cs="Times New Roman"/>
          <w:color w:val="333333"/>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476CB7">
        <w:rPr>
          <w:rFonts w:ascii="Times New Roman" w:eastAsia="Times New Roman" w:hAnsi="Times New Roman" w:cs="Times New Roman"/>
          <w:b/>
          <w:bCs/>
          <w:color w:val="333333"/>
          <w:sz w:val="24"/>
          <w:szCs w:val="24"/>
          <w:lang w:eastAsia="ru-RU"/>
        </w:rPr>
        <w:t>овладевать </w:t>
      </w:r>
      <w:r w:rsidRPr="00476CB7">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476CB7">
        <w:rPr>
          <w:rFonts w:ascii="Times New Roman" w:eastAsia="Times New Roman" w:hAnsi="Times New Roman" w:cs="Times New Roman"/>
          <w:color w:val="333333"/>
          <w:sz w:val="24"/>
          <w:szCs w:val="24"/>
          <w:lang w:eastAsia="ru-RU"/>
        </w:rPr>
        <w:t>, схему;</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искать и извлекать</w:t>
      </w:r>
      <w:r w:rsidRPr="00476CB7">
        <w:rPr>
          <w:rFonts w:ascii="Times New Roman" w:eastAsia="Times New Roman" w:hAnsi="Times New Roman" w:cs="Times New Roman"/>
          <w:color w:val="333333"/>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анализировать, обобщать, систематизировать и конкретизировать</w:t>
      </w:r>
      <w:r w:rsidRPr="00476CB7">
        <w:rPr>
          <w:rFonts w:ascii="Times New Roman" w:eastAsia="Times New Roman" w:hAnsi="Times New Roman" w:cs="Times New Roman"/>
          <w:color w:val="333333"/>
          <w:sz w:val="24"/>
          <w:szCs w:val="24"/>
          <w:lang w:eastAsia="ru-RU"/>
        </w:rPr>
        <w:t xml:space="preserve"> информацию о важнейших изменениях в российском законодательстве, о ключевых решениях высших </w:t>
      </w:r>
      <w:r w:rsidRPr="00476CB7">
        <w:rPr>
          <w:rFonts w:ascii="Times New Roman" w:eastAsia="Times New Roman" w:hAnsi="Times New Roman" w:cs="Times New Roman"/>
          <w:color w:val="333333"/>
          <w:sz w:val="24"/>
          <w:szCs w:val="24"/>
          <w:lang w:eastAsia="ru-RU"/>
        </w:rPr>
        <w:lastRenderedPageBreak/>
        <w:t>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оценивать </w:t>
      </w:r>
      <w:r w:rsidRPr="00476CB7">
        <w:rPr>
          <w:rFonts w:ascii="Times New Roman" w:eastAsia="Times New Roman" w:hAnsi="Times New Roman" w:cs="Times New Roman"/>
          <w:color w:val="333333"/>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самостоятельно заполнять</w:t>
      </w:r>
      <w:r w:rsidRPr="00476CB7">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8E0B40" w:rsidRPr="00476CB7" w:rsidRDefault="008E0B40" w:rsidP="008E0B4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системе социальных отношений</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осваивать и применять</w:t>
      </w:r>
      <w:r w:rsidRPr="00476CB7">
        <w:rPr>
          <w:rFonts w:ascii="Times New Roman" w:eastAsia="Times New Roman" w:hAnsi="Times New Roman" w:cs="Times New Roman"/>
          <w:color w:val="333333"/>
          <w:sz w:val="24"/>
          <w:szCs w:val="24"/>
          <w:lang w:eastAsia="ru-RU"/>
        </w:rPr>
        <w:t> знания о социальной структуре общества, социальных общностях и группах; социальных стату</w:t>
      </w:r>
      <w:r w:rsidRPr="00476CB7">
        <w:rPr>
          <w:rFonts w:ascii="Times New Roman" w:eastAsia="Times New Roman" w:hAnsi="Times New Roman" w:cs="Times New Roman"/>
          <w:color w:val="333333"/>
          <w:sz w:val="24"/>
          <w:szCs w:val="24"/>
          <w:lang w:eastAsia="ru-RU"/>
        </w:rPr>
        <w:softHyphen/>
        <w:t>сах, ролях, социализации личности; важности семьи как ба</w:t>
      </w:r>
      <w:r w:rsidRPr="00476CB7">
        <w:rPr>
          <w:rFonts w:ascii="Times New Roman" w:eastAsia="Times New Roman" w:hAnsi="Times New Roman" w:cs="Times New Roman"/>
          <w:color w:val="333333"/>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476CB7">
        <w:rPr>
          <w:rFonts w:ascii="Times New Roman" w:eastAsia="Times New Roman" w:hAnsi="Times New Roman" w:cs="Times New Roman"/>
          <w:color w:val="333333"/>
          <w:sz w:val="24"/>
          <w:szCs w:val="24"/>
          <w:lang w:eastAsia="ru-RU"/>
        </w:rPr>
        <w:softHyphen/>
        <w:t>тур, отклоняющемся поведении и здоровом образе жизни;</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 </w:t>
      </w:r>
      <w:r w:rsidRPr="00476CB7">
        <w:rPr>
          <w:rFonts w:ascii="Times New Roman" w:eastAsia="Times New Roman" w:hAnsi="Times New Roman" w:cs="Times New Roman"/>
          <w:color w:val="333333"/>
          <w:sz w:val="24"/>
          <w:szCs w:val="24"/>
          <w:lang w:eastAsia="ru-RU"/>
        </w:rPr>
        <w:t>функции семьи в обществе; основы социальной политики Российского государства;</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w:t>
      </w:r>
      <w:r w:rsidRPr="00476CB7">
        <w:rPr>
          <w:rFonts w:ascii="Times New Roman" w:eastAsia="Times New Roman" w:hAnsi="Times New Roman" w:cs="Times New Roman"/>
          <w:color w:val="333333"/>
          <w:sz w:val="24"/>
          <w:szCs w:val="24"/>
          <w:lang w:eastAsia="ru-RU"/>
        </w:rPr>
        <w:t>примеры различных социальных статусов, социальных ролей, социальной политики Российского государства;</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классифицировать </w:t>
      </w:r>
      <w:r w:rsidRPr="00476CB7">
        <w:rPr>
          <w:rFonts w:ascii="Times New Roman" w:eastAsia="Times New Roman" w:hAnsi="Times New Roman" w:cs="Times New Roman"/>
          <w:color w:val="333333"/>
          <w:sz w:val="24"/>
          <w:szCs w:val="24"/>
          <w:lang w:eastAsia="ru-RU"/>
        </w:rPr>
        <w:t>социальные общности и группы;</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виды социальной мобильности;</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причины существования разных социальных групп; социальных различий и конфликтов;</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смысловое чтение текстов и составлять на основе учебных текстов план (в том числе отражающий изу</w:t>
      </w:r>
      <w:r w:rsidRPr="00476CB7">
        <w:rPr>
          <w:rFonts w:ascii="Times New Roman" w:eastAsia="Times New Roman" w:hAnsi="Times New Roman" w:cs="Times New Roman"/>
          <w:color w:val="333333"/>
          <w:sz w:val="24"/>
          <w:szCs w:val="24"/>
          <w:lang w:eastAsia="ru-RU"/>
        </w:rPr>
        <w:softHyphen/>
        <w:t>ченный материал о социализации личности);</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извлекать </w:t>
      </w:r>
      <w:r w:rsidRPr="00476CB7">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анализировать, обобщать, систематизировать</w:t>
      </w:r>
      <w:r w:rsidRPr="00476CB7">
        <w:rPr>
          <w:rFonts w:ascii="Times New Roman" w:eastAsia="Times New Roman" w:hAnsi="Times New Roman" w:cs="Times New Roman"/>
          <w:color w:val="333333"/>
          <w:sz w:val="24"/>
          <w:szCs w:val="24"/>
          <w:lang w:eastAsia="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w:t>
      </w:r>
      <w:r w:rsidRPr="00476CB7">
        <w:rPr>
          <w:rFonts w:ascii="Times New Roman" w:eastAsia="Times New Roman" w:hAnsi="Times New Roman" w:cs="Times New Roman"/>
          <w:color w:val="333333"/>
          <w:sz w:val="24"/>
          <w:szCs w:val="24"/>
          <w:lang w:eastAsia="ru-RU"/>
        </w:rPr>
        <w:lastRenderedPageBreak/>
        <w:t>членами семьи своих социальных ролей; о социальных конфликтах; критически оценивать современную социальную информацию;</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оценивать </w:t>
      </w:r>
      <w:r w:rsidRPr="00476CB7">
        <w:rPr>
          <w:rFonts w:ascii="Times New Roman" w:eastAsia="Times New Roman" w:hAnsi="Times New Roman" w:cs="Times New Roman"/>
          <w:color w:val="333333"/>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8E0B40" w:rsidRPr="00476CB7" w:rsidRDefault="008E0B40" w:rsidP="008E0B4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E0B40" w:rsidRDefault="008E0B40" w:rsidP="008E0B40">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E0B40" w:rsidRPr="00476CB7" w:rsidRDefault="008E0B40" w:rsidP="008E0B40">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olor w:val="333333"/>
          <w:sz w:val="24"/>
          <w:szCs w:val="24"/>
          <w:lang w:eastAsia="ru-RU"/>
        </w:rPr>
        <w:t>Человек в современном изменяющемся мире</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осваивать и применять</w:t>
      </w:r>
      <w:r w:rsidRPr="00476CB7">
        <w:rPr>
          <w:rFonts w:ascii="Times New Roman" w:eastAsia="Times New Roman" w:hAnsi="Times New Roman" w:cs="Times New Roman"/>
          <w:color w:val="333333"/>
          <w:sz w:val="24"/>
          <w:szCs w:val="24"/>
          <w:lang w:eastAsia="ru-RU"/>
        </w:rPr>
        <w:t> знания об информационном обществе, глобализации, глобальных проблемах;</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характеризовать </w:t>
      </w:r>
      <w:r w:rsidRPr="00476CB7">
        <w:rPr>
          <w:rFonts w:ascii="Times New Roman" w:eastAsia="Times New Roman" w:hAnsi="Times New Roman" w:cs="Times New Roman"/>
          <w:color w:val="333333"/>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приводить </w:t>
      </w:r>
      <w:r w:rsidRPr="00476CB7">
        <w:rPr>
          <w:rFonts w:ascii="Times New Roman" w:eastAsia="Times New Roman" w:hAnsi="Times New Roman" w:cs="Times New Roman"/>
          <w:color w:val="333333"/>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сравнивать </w:t>
      </w:r>
      <w:r w:rsidRPr="00476CB7">
        <w:rPr>
          <w:rFonts w:ascii="Times New Roman" w:eastAsia="Times New Roman" w:hAnsi="Times New Roman" w:cs="Times New Roman"/>
          <w:color w:val="333333"/>
          <w:sz w:val="24"/>
          <w:szCs w:val="24"/>
          <w:lang w:eastAsia="ru-RU"/>
        </w:rPr>
        <w:t>требования к современным профессиям;</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устанавливать и объяснять</w:t>
      </w:r>
      <w:r w:rsidRPr="00476CB7">
        <w:rPr>
          <w:rFonts w:ascii="Times New Roman" w:eastAsia="Times New Roman" w:hAnsi="Times New Roman" w:cs="Times New Roman"/>
          <w:color w:val="333333"/>
          <w:sz w:val="24"/>
          <w:szCs w:val="24"/>
          <w:lang w:eastAsia="ru-RU"/>
        </w:rPr>
        <w:t> причины и последствия глобализации;</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использовать </w:t>
      </w:r>
      <w:r w:rsidRPr="00476CB7">
        <w:rPr>
          <w:rFonts w:ascii="Times New Roman" w:eastAsia="Times New Roman" w:hAnsi="Times New Roman" w:cs="Times New Roman"/>
          <w:color w:val="333333"/>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определять и аргументировать</w:t>
      </w:r>
      <w:r w:rsidRPr="00476CB7">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решать </w:t>
      </w:r>
      <w:r w:rsidRPr="00476CB7">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E0B40" w:rsidRPr="00476CB7" w:rsidRDefault="008E0B40" w:rsidP="008E0B4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76CB7">
        <w:rPr>
          <w:rFonts w:ascii="Times New Roman" w:eastAsia="Times New Roman" w:hAnsi="Times New Roman" w:cs="Times New Roman"/>
          <w:b/>
          <w:bCs/>
          <w:color w:val="333333"/>
          <w:sz w:val="24"/>
          <w:szCs w:val="24"/>
          <w:lang w:eastAsia="ru-RU"/>
        </w:rPr>
        <w:t>осуществлять </w:t>
      </w:r>
      <w:r w:rsidRPr="00476CB7">
        <w:rPr>
          <w:rFonts w:ascii="Times New Roman" w:eastAsia="Times New Roman" w:hAnsi="Times New Roman" w:cs="Times New Roman"/>
          <w:color w:val="333333"/>
          <w:sz w:val="24"/>
          <w:szCs w:val="24"/>
          <w:lang w:eastAsia="ru-RU"/>
        </w:rPr>
        <w:t>поиск и извлечение социальной информации (текстовой, графической, аудиовизуальной) из различных источников о глобализац</w:t>
      </w:r>
      <w:proofErr w:type="gramStart"/>
      <w:r w:rsidRPr="00476CB7">
        <w:rPr>
          <w:rFonts w:ascii="Times New Roman" w:eastAsia="Times New Roman" w:hAnsi="Times New Roman" w:cs="Times New Roman"/>
          <w:color w:val="333333"/>
          <w:sz w:val="24"/>
          <w:szCs w:val="24"/>
          <w:lang w:eastAsia="ru-RU"/>
        </w:rPr>
        <w:t>ии и её</w:t>
      </w:r>
      <w:proofErr w:type="gramEnd"/>
      <w:r w:rsidRPr="00476CB7">
        <w:rPr>
          <w:rFonts w:ascii="Times New Roman" w:eastAsia="Times New Roman" w:hAnsi="Times New Roman" w:cs="Times New Roman"/>
          <w:color w:val="333333"/>
          <w:sz w:val="24"/>
          <w:szCs w:val="24"/>
          <w:lang w:eastAsia="ru-RU"/>
        </w:rPr>
        <w:t xml:space="preserve"> последствиях; о роли непрерывного образования в современном обществе.</w:t>
      </w: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0862BB" w:rsidRDefault="000862BB" w:rsidP="008E0B40">
      <w:pPr>
        <w:spacing w:after="0" w:line="240" w:lineRule="auto"/>
        <w:rPr>
          <w:rFonts w:ascii="Times New Roman" w:eastAsia="Times New Roman" w:hAnsi="Times New Roman" w:cs="Times New Roman"/>
          <w:b/>
          <w:bCs/>
          <w:caps/>
          <w:color w:val="000000"/>
          <w:sz w:val="21"/>
          <w:szCs w:val="21"/>
          <w:lang w:eastAsia="ru-RU"/>
        </w:rPr>
      </w:pPr>
    </w:p>
    <w:p w:rsidR="000862BB" w:rsidRDefault="000862BB" w:rsidP="008E0B40">
      <w:pPr>
        <w:spacing w:after="0" w:line="240" w:lineRule="auto"/>
        <w:rPr>
          <w:rFonts w:ascii="Times New Roman" w:eastAsia="Times New Roman" w:hAnsi="Times New Roman" w:cs="Times New Roman"/>
          <w:b/>
          <w:bCs/>
          <w:caps/>
          <w:color w:val="000000"/>
          <w:sz w:val="21"/>
          <w:szCs w:val="21"/>
          <w:lang w:eastAsia="ru-RU"/>
        </w:rPr>
      </w:pPr>
    </w:p>
    <w:p w:rsidR="000862BB" w:rsidRDefault="000862BB" w:rsidP="008E0B40">
      <w:pPr>
        <w:spacing w:after="0" w:line="240" w:lineRule="auto"/>
        <w:rPr>
          <w:rFonts w:ascii="Times New Roman" w:eastAsia="Times New Roman" w:hAnsi="Times New Roman" w:cs="Times New Roman"/>
          <w:b/>
          <w:bCs/>
          <w:caps/>
          <w:color w:val="000000"/>
          <w:sz w:val="21"/>
          <w:szCs w:val="21"/>
          <w:lang w:eastAsia="ru-RU"/>
        </w:rPr>
      </w:pPr>
    </w:p>
    <w:p w:rsidR="000862BB" w:rsidRDefault="000862BB" w:rsidP="008E0B40">
      <w:pPr>
        <w:spacing w:after="0" w:line="240" w:lineRule="auto"/>
        <w:rPr>
          <w:rFonts w:ascii="Times New Roman" w:eastAsia="Times New Roman" w:hAnsi="Times New Roman" w:cs="Times New Roman"/>
          <w:b/>
          <w:bCs/>
          <w:caps/>
          <w:color w:val="000000"/>
          <w:sz w:val="21"/>
          <w:szCs w:val="21"/>
          <w:lang w:eastAsia="ru-RU"/>
        </w:rPr>
      </w:pPr>
    </w:p>
    <w:p w:rsidR="000862BB" w:rsidRDefault="000862BB" w:rsidP="008E0B40">
      <w:pPr>
        <w:spacing w:after="0" w:line="240" w:lineRule="auto"/>
        <w:rPr>
          <w:rFonts w:ascii="Times New Roman" w:eastAsia="Times New Roman" w:hAnsi="Times New Roman" w:cs="Times New Roman"/>
          <w:b/>
          <w:bCs/>
          <w:caps/>
          <w:color w:val="000000"/>
          <w:sz w:val="21"/>
          <w:szCs w:val="21"/>
          <w:lang w:eastAsia="ru-RU"/>
        </w:rPr>
      </w:pPr>
    </w:p>
    <w:p w:rsidR="000862BB" w:rsidRDefault="000862BB" w:rsidP="008E0B40">
      <w:pPr>
        <w:spacing w:after="0" w:line="240" w:lineRule="auto"/>
        <w:rPr>
          <w:rFonts w:ascii="Times New Roman" w:eastAsia="Times New Roman" w:hAnsi="Times New Roman" w:cs="Times New Roman"/>
          <w:b/>
          <w:bCs/>
          <w:caps/>
          <w:color w:val="000000"/>
          <w:sz w:val="21"/>
          <w:szCs w:val="21"/>
          <w:lang w:eastAsia="ru-RU"/>
        </w:rPr>
      </w:pPr>
    </w:p>
    <w:p w:rsidR="00C269E5" w:rsidRDefault="00C269E5" w:rsidP="008E0B40">
      <w:pPr>
        <w:spacing w:after="0" w:line="240" w:lineRule="auto"/>
        <w:rPr>
          <w:rFonts w:ascii="Times New Roman" w:eastAsia="Times New Roman" w:hAnsi="Times New Roman" w:cs="Times New Roman"/>
          <w:b/>
          <w:bCs/>
          <w:caps/>
          <w:color w:val="000000"/>
          <w:sz w:val="21"/>
          <w:szCs w:val="21"/>
          <w:lang w:eastAsia="ru-RU"/>
        </w:rPr>
      </w:pPr>
    </w:p>
    <w:p w:rsidR="000862BB" w:rsidRDefault="000862BB" w:rsidP="008E0B40">
      <w:pPr>
        <w:spacing w:after="0" w:line="240" w:lineRule="auto"/>
        <w:rPr>
          <w:rFonts w:ascii="Times New Roman" w:eastAsia="Times New Roman" w:hAnsi="Times New Roman" w:cs="Times New Roman"/>
          <w:b/>
          <w:bCs/>
          <w:caps/>
          <w:color w:val="000000"/>
          <w:sz w:val="21"/>
          <w:szCs w:val="21"/>
          <w:lang w:eastAsia="ru-RU"/>
        </w:rPr>
      </w:pPr>
    </w:p>
    <w:p w:rsidR="008E0B40" w:rsidRPr="00476CB7" w:rsidRDefault="008E0B40" w:rsidP="008E0B40">
      <w:pPr>
        <w:spacing w:after="0" w:line="240" w:lineRule="auto"/>
        <w:rPr>
          <w:rFonts w:ascii="Times New Roman" w:eastAsia="Times New Roman" w:hAnsi="Times New Roman" w:cs="Times New Roman"/>
          <w:b/>
          <w:bCs/>
          <w:caps/>
          <w:color w:val="000000"/>
          <w:sz w:val="21"/>
          <w:szCs w:val="21"/>
          <w:lang w:eastAsia="ru-RU"/>
        </w:rPr>
      </w:pPr>
      <w:r w:rsidRPr="00476CB7">
        <w:rPr>
          <w:rFonts w:ascii="Times New Roman" w:eastAsia="Times New Roman" w:hAnsi="Times New Roman" w:cs="Times New Roman"/>
          <w:b/>
          <w:bCs/>
          <w:caps/>
          <w:color w:val="000000"/>
          <w:sz w:val="21"/>
          <w:szCs w:val="21"/>
          <w:lang w:eastAsia="ru-RU"/>
        </w:rPr>
        <w:lastRenderedPageBreak/>
        <w:t>ТЕМАТИЧЕСКОЕ ПЛАНИРОВАНИЕ</w:t>
      </w: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r w:rsidRPr="00476CB7">
        <w:rPr>
          <w:rFonts w:ascii="Times New Roman" w:eastAsia="Times New Roman" w:hAnsi="Times New Roman" w:cs="Times New Roman"/>
          <w:b/>
          <w:bCs/>
          <w:caps/>
          <w:color w:val="000000"/>
          <w:sz w:val="21"/>
          <w:szCs w:val="21"/>
          <w:lang w:eastAsia="ru-RU"/>
        </w:rPr>
        <w:t>7 КЛАСС</w:t>
      </w:r>
    </w:p>
    <w:p w:rsidR="00AA7753" w:rsidRDefault="00AA7753" w:rsidP="008E0B40">
      <w:pPr>
        <w:spacing w:after="0" w:line="240" w:lineRule="auto"/>
        <w:rPr>
          <w:rFonts w:ascii="Times New Roman" w:eastAsia="Times New Roman" w:hAnsi="Times New Roman" w:cs="Times New Roman"/>
          <w:b/>
          <w:bCs/>
          <w:caps/>
          <w:color w:val="000000"/>
          <w:sz w:val="21"/>
          <w:szCs w:val="21"/>
          <w:lang w:eastAsia="ru-RU"/>
        </w:rPr>
      </w:pPr>
    </w:p>
    <w:tbl>
      <w:tblPr>
        <w:tblStyle w:val="a6"/>
        <w:tblW w:w="10065" w:type="dxa"/>
        <w:tblInd w:w="-459" w:type="dxa"/>
        <w:tblLayout w:type="fixed"/>
        <w:tblLook w:val="04A0" w:firstRow="1" w:lastRow="0" w:firstColumn="1" w:lastColumn="0" w:noHBand="0" w:noVBand="1"/>
      </w:tblPr>
      <w:tblGrid>
        <w:gridCol w:w="540"/>
        <w:gridCol w:w="2687"/>
        <w:gridCol w:w="850"/>
        <w:gridCol w:w="1701"/>
        <w:gridCol w:w="1735"/>
        <w:gridCol w:w="2552"/>
      </w:tblGrid>
      <w:tr w:rsidR="00C269E5" w:rsidTr="00C269E5">
        <w:tc>
          <w:tcPr>
            <w:tcW w:w="540" w:type="dxa"/>
            <w:vMerge w:val="restart"/>
          </w:tcPr>
          <w:p w:rsidR="00C269E5" w:rsidRPr="00476CB7" w:rsidRDefault="00C269E5"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 </w:t>
            </w:r>
            <w:proofErr w:type="gramStart"/>
            <w:r w:rsidRPr="00476CB7">
              <w:rPr>
                <w:rFonts w:ascii="inherit" w:eastAsia="Times New Roman" w:hAnsi="inherit" w:cs="Times New Roman"/>
                <w:sz w:val="24"/>
                <w:szCs w:val="24"/>
                <w:lang w:eastAsia="ru-RU"/>
              </w:rPr>
              <w:t>п</w:t>
            </w:r>
            <w:proofErr w:type="gramEnd"/>
            <w:r w:rsidRPr="00476CB7">
              <w:rPr>
                <w:rFonts w:ascii="inherit" w:eastAsia="Times New Roman" w:hAnsi="inherit" w:cs="Times New Roman"/>
                <w:sz w:val="24"/>
                <w:szCs w:val="24"/>
                <w:lang w:eastAsia="ru-RU"/>
              </w:rPr>
              <w:t>/п</w:t>
            </w:r>
          </w:p>
        </w:tc>
        <w:tc>
          <w:tcPr>
            <w:tcW w:w="2687" w:type="dxa"/>
            <w:vMerge w:val="restart"/>
          </w:tcPr>
          <w:p w:rsidR="00C269E5" w:rsidRPr="00476CB7" w:rsidRDefault="00C269E5"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Наименование разделов и тем программы</w:t>
            </w:r>
          </w:p>
        </w:tc>
        <w:tc>
          <w:tcPr>
            <w:tcW w:w="4286" w:type="dxa"/>
            <w:gridSpan w:val="3"/>
          </w:tcPr>
          <w:p w:rsidR="00C269E5" w:rsidRDefault="00C269E5" w:rsidP="000862BB">
            <w:pPr>
              <w:spacing w:after="0" w:line="240" w:lineRule="auto"/>
              <w:rPr>
                <w:rFonts w:ascii="Times New Roman" w:eastAsia="Times New Roman" w:hAnsi="Times New Roman" w:cs="Times New Roman"/>
                <w:b/>
                <w:bCs/>
                <w:caps/>
                <w:color w:val="000000"/>
                <w:sz w:val="21"/>
                <w:szCs w:val="21"/>
                <w:lang w:eastAsia="ru-RU"/>
              </w:rPr>
            </w:pPr>
            <w:r w:rsidRPr="00476CB7">
              <w:rPr>
                <w:rFonts w:ascii="inherit" w:eastAsia="Times New Roman" w:hAnsi="inherit" w:cs="Times New Roman"/>
                <w:sz w:val="24"/>
                <w:szCs w:val="24"/>
                <w:lang w:eastAsia="ru-RU"/>
              </w:rPr>
              <w:t>Количество часов</w:t>
            </w:r>
          </w:p>
        </w:tc>
        <w:tc>
          <w:tcPr>
            <w:tcW w:w="2552" w:type="dxa"/>
            <w:vMerge w:val="restart"/>
          </w:tcPr>
          <w:p w:rsidR="00C269E5" w:rsidRDefault="00C269E5" w:rsidP="000862BB">
            <w:pPr>
              <w:spacing w:after="0" w:line="240" w:lineRule="auto"/>
              <w:rPr>
                <w:rFonts w:ascii="Times New Roman" w:eastAsia="Times New Roman" w:hAnsi="Times New Roman" w:cs="Times New Roman"/>
                <w:b/>
                <w:bCs/>
                <w:caps/>
                <w:color w:val="000000"/>
                <w:sz w:val="21"/>
                <w:szCs w:val="21"/>
                <w:lang w:eastAsia="ru-RU"/>
              </w:rPr>
            </w:pPr>
            <w:r w:rsidRPr="00476CB7">
              <w:rPr>
                <w:rFonts w:ascii="inherit" w:eastAsia="Times New Roman" w:hAnsi="inherit" w:cs="Times New Roman"/>
                <w:sz w:val="24"/>
                <w:szCs w:val="24"/>
                <w:lang w:eastAsia="ru-RU"/>
              </w:rPr>
              <w:t>Электронные (цифровые) образовательные ресурсы</w:t>
            </w:r>
          </w:p>
        </w:tc>
      </w:tr>
      <w:tr w:rsidR="00C269E5" w:rsidTr="00C269E5">
        <w:trPr>
          <w:trHeight w:val="967"/>
        </w:trPr>
        <w:tc>
          <w:tcPr>
            <w:tcW w:w="540" w:type="dxa"/>
            <w:vMerge/>
          </w:tcPr>
          <w:p w:rsidR="00C269E5" w:rsidRDefault="00C269E5" w:rsidP="00C269E5">
            <w:pPr>
              <w:spacing w:after="0" w:line="240" w:lineRule="auto"/>
              <w:rPr>
                <w:rFonts w:ascii="Times New Roman" w:eastAsia="Times New Roman" w:hAnsi="Times New Roman" w:cs="Times New Roman"/>
                <w:b/>
                <w:bCs/>
                <w:caps/>
                <w:color w:val="000000"/>
                <w:sz w:val="21"/>
                <w:szCs w:val="21"/>
                <w:lang w:eastAsia="ru-RU"/>
              </w:rPr>
            </w:pPr>
          </w:p>
        </w:tc>
        <w:tc>
          <w:tcPr>
            <w:tcW w:w="2687" w:type="dxa"/>
            <w:vMerge/>
          </w:tcPr>
          <w:p w:rsidR="00C269E5" w:rsidRDefault="00C269E5" w:rsidP="00C269E5">
            <w:pPr>
              <w:spacing w:after="0" w:line="240" w:lineRule="auto"/>
              <w:rPr>
                <w:rFonts w:ascii="Times New Roman" w:eastAsia="Times New Roman" w:hAnsi="Times New Roman" w:cs="Times New Roman"/>
                <w:b/>
                <w:bCs/>
                <w:caps/>
                <w:color w:val="000000"/>
                <w:sz w:val="21"/>
                <w:szCs w:val="21"/>
                <w:lang w:eastAsia="ru-RU"/>
              </w:rPr>
            </w:pPr>
          </w:p>
        </w:tc>
        <w:tc>
          <w:tcPr>
            <w:tcW w:w="850" w:type="dxa"/>
          </w:tcPr>
          <w:p w:rsidR="00C269E5" w:rsidRPr="00476CB7" w:rsidRDefault="00C269E5" w:rsidP="00C269E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Всего</w:t>
            </w:r>
          </w:p>
        </w:tc>
        <w:tc>
          <w:tcPr>
            <w:tcW w:w="1701" w:type="dxa"/>
          </w:tcPr>
          <w:p w:rsidR="00C269E5" w:rsidRDefault="00C269E5" w:rsidP="00C269E5">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w:t>
            </w:r>
          </w:p>
          <w:p w:rsidR="00C269E5" w:rsidRPr="00476CB7" w:rsidRDefault="00C269E5" w:rsidP="00C269E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работы</w:t>
            </w:r>
          </w:p>
        </w:tc>
        <w:tc>
          <w:tcPr>
            <w:tcW w:w="1735" w:type="dxa"/>
          </w:tcPr>
          <w:p w:rsidR="00C269E5" w:rsidRPr="00476CB7" w:rsidRDefault="00C269E5" w:rsidP="00C269E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Практические работы</w:t>
            </w:r>
          </w:p>
        </w:tc>
        <w:tc>
          <w:tcPr>
            <w:tcW w:w="2552" w:type="dxa"/>
            <w:vMerge/>
          </w:tcPr>
          <w:p w:rsidR="00C269E5" w:rsidRDefault="00C269E5" w:rsidP="00C269E5">
            <w:pPr>
              <w:spacing w:after="0" w:line="240" w:lineRule="auto"/>
              <w:rPr>
                <w:rFonts w:ascii="Times New Roman" w:eastAsia="Times New Roman" w:hAnsi="Times New Roman" w:cs="Times New Roman"/>
                <w:b/>
                <w:bCs/>
                <w:caps/>
                <w:color w:val="000000"/>
                <w:sz w:val="21"/>
                <w:szCs w:val="21"/>
                <w:lang w:eastAsia="ru-RU"/>
              </w:rPr>
            </w:pPr>
          </w:p>
        </w:tc>
      </w:tr>
      <w:tr w:rsidR="000862BB" w:rsidTr="00C269E5">
        <w:tc>
          <w:tcPr>
            <w:tcW w:w="10065" w:type="dxa"/>
            <w:gridSpan w:val="6"/>
          </w:tcPr>
          <w:p w:rsidR="000862BB" w:rsidRDefault="000862BB" w:rsidP="000862BB">
            <w:pPr>
              <w:spacing w:after="0" w:line="240" w:lineRule="auto"/>
              <w:rPr>
                <w:rFonts w:ascii="Times New Roman" w:eastAsia="Times New Roman" w:hAnsi="Times New Roman" w:cs="Times New Roman"/>
                <w:b/>
                <w:bCs/>
                <w:caps/>
                <w:color w:val="000000"/>
                <w:sz w:val="21"/>
                <w:szCs w:val="21"/>
                <w:lang w:eastAsia="ru-RU"/>
              </w:rPr>
            </w:pPr>
            <w:r w:rsidRPr="00476CB7">
              <w:rPr>
                <w:rFonts w:ascii="inherit" w:eastAsia="Times New Roman" w:hAnsi="inherit" w:cs="Times New Roman"/>
                <w:b/>
                <w:bCs/>
                <w:sz w:val="24"/>
                <w:szCs w:val="24"/>
                <w:lang w:eastAsia="ru-RU"/>
              </w:rPr>
              <w:t>Раздел 1.</w:t>
            </w:r>
            <w:r w:rsidRPr="00476CB7">
              <w:rPr>
                <w:rFonts w:ascii="inherit" w:eastAsia="Times New Roman" w:hAnsi="inherit" w:cs="Times New Roman"/>
                <w:sz w:val="24"/>
                <w:szCs w:val="24"/>
                <w:lang w:eastAsia="ru-RU"/>
              </w:rPr>
              <w:t xml:space="preserve"> Социальные ценности и нормы</w:t>
            </w:r>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1.1</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Социальные ценности</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1"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1.2</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Социальные нормы</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2"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1.3</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Мораль и моральный выбор. Право и мораль</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8</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1735"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3"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3227" w:type="dxa"/>
            <w:gridSpan w:val="2"/>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Итого по разделу</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p>
        </w:tc>
      </w:tr>
      <w:tr w:rsidR="000862BB" w:rsidTr="00C269E5">
        <w:tc>
          <w:tcPr>
            <w:tcW w:w="10065" w:type="dxa"/>
            <w:gridSpan w:val="6"/>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b/>
                <w:bCs/>
                <w:sz w:val="24"/>
                <w:szCs w:val="24"/>
                <w:lang w:eastAsia="ru-RU"/>
              </w:rPr>
              <w:t>Раздел 2.</w:t>
            </w:r>
            <w:r w:rsidRPr="00476CB7">
              <w:rPr>
                <w:rFonts w:ascii="inherit" w:eastAsia="Times New Roman" w:hAnsi="inherit" w:cs="Times New Roman"/>
                <w:sz w:val="24"/>
                <w:szCs w:val="24"/>
                <w:lang w:eastAsia="ru-RU"/>
              </w:rPr>
              <w:t xml:space="preserve"> Человек как участник правовых отношений</w:t>
            </w:r>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2.1</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Правоотношения</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4"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2.2</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Правонарушения и их опасность для личности и общества</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5"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2.3</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прав и свобод человека и гражданина</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6"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3227" w:type="dxa"/>
            <w:gridSpan w:val="2"/>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Итого по разделу</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7</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p>
        </w:tc>
      </w:tr>
      <w:tr w:rsidR="000862BB" w:rsidTr="00C269E5">
        <w:tc>
          <w:tcPr>
            <w:tcW w:w="10065" w:type="dxa"/>
            <w:gridSpan w:val="6"/>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b/>
                <w:bCs/>
                <w:sz w:val="24"/>
                <w:szCs w:val="24"/>
                <w:lang w:eastAsia="ru-RU"/>
              </w:rPr>
              <w:t>Раздел 3.</w:t>
            </w:r>
            <w:r w:rsidRPr="00476CB7">
              <w:rPr>
                <w:rFonts w:ascii="inherit" w:eastAsia="Times New Roman" w:hAnsi="inherit" w:cs="Times New Roman"/>
                <w:sz w:val="24"/>
                <w:szCs w:val="24"/>
                <w:lang w:eastAsia="ru-RU"/>
              </w:rPr>
              <w:t xml:space="preserve"> </w:t>
            </w:r>
            <w:r w:rsidRPr="00476CB7">
              <w:rPr>
                <w:rFonts w:ascii="inherit" w:eastAsia="Times New Roman" w:hAnsi="inherit" w:cs="Times New Roman"/>
                <w:b/>
                <w:bCs/>
                <w:sz w:val="24"/>
                <w:szCs w:val="24"/>
                <w:lang w:eastAsia="ru-RU"/>
              </w:rPr>
              <w:t>Основы российского права</w:t>
            </w:r>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3.1</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Как устроено российское право</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7"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3.2</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гражданского права</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8"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3.3</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семейного права</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9"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трудового права</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0"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3.5</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Виды юридической ответственности</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1"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540" w:type="dxa"/>
          </w:tcPr>
          <w:p w:rsidR="000862BB" w:rsidRPr="00476CB7" w:rsidRDefault="000862BB" w:rsidP="000862BB">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3.6</w:t>
            </w:r>
          </w:p>
        </w:tc>
        <w:tc>
          <w:tcPr>
            <w:tcW w:w="2687"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Правоохранительные органы в Российской Федерации</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rPr>
                <w:rFonts w:ascii="Times New Roman" w:eastAsia="Times New Roman" w:hAnsi="Times New Roman" w:cs="Times New Roman"/>
                <w:sz w:val="20"/>
                <w:szCs w:val="20"/>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2" w:history="1">
              <w:r w:rsidRPr="00476CB7">
                <w:rPr>
                  <w:rFonts w:ascii="inherit" w:eastAsia="Times New Roman" w:hAnsi="inherit" w:cs="Times New Roman"/>
                  <w:color w:val="0000FF"/>
                  <w:sz w:val="24"/>
                  <w:szCs w:val="24"/>
                  <w:lang w:eastAsia="ru-RU"/>
                </w:rPr>
                <w:t>https://m.edsoo.ru/7f4170e4</w:t>
              </w:r>
            </w:hyperlink>
          </w:p>
        </w:tc>
      </w:tr>
      <w:tr w:rsidR="000862BB" w:rsidTr="00C269E5">
        <w:tc>
          <w:tcPr>
            <w:tcW w:w="3227" w:type="dxa"/>
            <w:gridSpan w:val="2"/>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Итого по разделу</w:t>
            </w:r>
          </w:p>
        </w:tc>
        <w:tc>
          <w:tcPr>
            <w:tcW w:w="850"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12</w:t>
            </w:r>
          </w:p>
        </w:tc>
        <w:tc>
          <w:tcPr>
            <w:tcW w:w="1701"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1735" w:type="dxa"/>
          </w:tcPr>
          <w:p w:rsidR="000862BB" w:rsidRPr="00476CB7" w:rsidRDefault="000862BB" w:rsidP="000862BB">
            <w:pPr>
              <w:spacing w:after="0" w:line="240" w:lineRule="auto"/>
              <w:jc w:val="center"/>
              <w:rPr>
                <w:rFonts w:ascii="inherit" w:eastAsia="Times New Roman" w:hAnsi="inherit" w:cs="Times New Roman"/>
                <w:sz w:val="24"/>
                <w:szCs w:val="24"/>
                <w:lang w:eastAsia="ru-RU"/>
              </w:rPr>
            </w:pPr>
          </w:p>
        </w:tc>
        <w:tc>
          <w:tcPr>
            <w:tcW w:w="2552" w:type="dxa"/>
          </w:tcPr>
          <w:p w:rsidR="000862BB" w:rsidRPr="00476CB7" w:rsidRDefault="000862BB" w:rsidP="000862BB">
            <w:pPr>
              <w:spacing w:before="100" w:beforeAutospacing="1" w:after="100" w:afterAutospacing="1" w:line="240" w:lineRule="auto"/>
              <w:rPr>
                <w:rFonts w:ascii="inherit" w:eastAsia="Times New Roman" w:hAnsi="inherit" w:cs="Times New Roman"/>
                <w:sz w:val="24"/>
                <w:szCs w:val="24"/>
                <w:lang w:eastAsia="ru-RU"/>
              </w:rPr>
            </w:pPr>
          </w:p>
        </w:tc>
      </w:tr>
      <w:tr w:rsidR="00C269E5" w:rsidTr="00C269E5">
        <w:tc>
          <w:tcPr>
            <w:tcW w:w="3227" w:type="dxa"/>
            <w:gridSpan w:val="2"/>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Защита проектов, итоговое </w:t>
            </w:r>
            <w:r w:rsidRPr="00476CB7">
              <w:rPr>
                <w:rFonts w:ascii="inherit" w:eastAsia="Times New Roman" w:hAnsi="inherit" w:cs="Times New Roman"/>
                <w:sz w:val="24"/>
                <w:szCs w:val="24"/>
                <w:lang w:eastAsia="ru-RU"/>
              </w:rPr>
              <w:lastRenderedPageBreak/>
              <w:t>повторение</w:t>
            </w:r>
          </w:p>
        </w:tc>
        <w:tc>
          <w:tcPr>
            <w:tcW w:w="850"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3</w:t>
            </w:r>
          </w:p>
        </w:tc>
        <w:tc>
          <w:tcPr>
            <w:tcW w:w="1701"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1735"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p>
        </w:tc>
        <w:tc>
          <w:tcPr>
            <w:tcW w:w="2552" w:type="dxa"/>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3" w:history="1">
              <w:r w:rsidRPr="00476CB7">
                <w:rPr>
                  <w:rFonts w:ascii="inherit" w:eastAsia="Times New Roman" w:hAnsi="inherit" w:cs="Times New Roman"/>
                  <w:color w:val="0000FF"/>
                  <w:sz w:val="24"/>
                  <w:szCs w:val="24"/>
                  <w:lang w:eastAsia="ru-RU"/>
                </w:rPr>
                <w:t>https://m.edsoo.ru/7f4170e4</w:t>
              </w:r>
            </w:hyperlink>
          </w:p>
        </w:tc>
      </w:tr>
      <w:tr w:rsidR="00C269E5" w:rsidTr="00C269E5">
        <w:tc>
          <w:tcPr>
            <w:tcW w:w="3227" w:type="dxa"/>
            <w:gridSpan w:val="2"/>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ОБЩЕЕ КОЛИЧЕСТВО ЧАСОВ ПО ПРОГРАММЕ</w:t>
            </w:r>
          </w:p>
        </w:tc>
        <w:tc>
          <w:tcPr>
            <w:tcW w:w="850"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1701"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35"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0</w:t>
            </w:r>
          </w:p>
        </w:tc>
        <w:tc>
          <w:tcPr>
            <w:tcW w:w="2552" w:type="dxa"/>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p>
        </w:tc>
      </w:tr>
    </w:tbl>
    <w:p w:rsidR="00C269E5" w:rsidRDefault="00C269E5" w:rsidP="008E0B40">
      <w:pPr>
        <w:spacing w:after="0" w:line="240" w:lineRule="auto"/>
        <w:rPr>
          <w:rFonts w:ascii="Times New Roman" w:eastAsia="Times New Roman" w:hAnsi="Times New Roman" w:cs="Times New Roman"/>
          <w:b/>
          <w:bCs/>
          <w:caps/>
          <w:color w:val="000000"/>
          <w:sz w:val="21"/>
          <w:szCs w:val="21"/>
          <w:lang w:eastAsia="ru-RU"/>
        </w:rPr>
      </w:pP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r w:rsidRPr="00476CB7">
        <w:rPr>
          <w:rFonts w:ascii="Times New Roman" w:eastAsia="Times New Roman" w:hAnsi="Times New Roman" w:cs="Times New Roman"/>
          <w:b/>
          <w:bCs/>
          <w:caps/>
          <w:color w:val="000000"/>
          <w:sz w:val="21"/>
          <w:szCs w:val="21"/>
          <w:lang w:eastAsia="ru-RU"/>
        </w:rPr>
        <w:t>9 КЛАСС</w:t>
      </w: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p>
    <w:tbl>
      <w:tblPr>
        <w:tblStyle w:val="a6"/>
        <w:tblW w:w="10065" w:type="dxa"/>
        <w:tblInd w:w="-459" w:type="dxa"/>
        <w:tblLayout w:type="fixed"/>
        <w:tblLook w:val="04A0" w:firstRow="1" w:lastRow="0" w:firstColumn="1" w:lastColumn="0" w:noHBand="0" w:noVBand="1"/>
      </w:tblPr>
      <w:tblGrid>
        <w:gridCol w:w="540"/>
        <w:gridCol w:w="2687"/>
        <w:gridCol w:w="850"/>
        <w:gridCol w:w="1701"/>
        <w:gridCol w:w="1735"/>
        <w:gridCol w:w="2552"/>
      </w:tblGrid>
      <w:tr w:rsidR="00C269E5" w:rsidTr="001307C1">
        <w:tc>
          <w:tcPr>
            <w:tcW w:w="540" w:type="dxa"/>
            <w:vMerge w:val="restart"/>
          </w:tcPr>
          <w:p w:rsidR="00C269E5" w:rsidRPr="00476CB7" w:rsidRDefault="00C269E5"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 </w:t>
            </w:r>
            <w:proofErr w:type="gramStart"/>
            <w:r w:rsidRPr="00476CB7">
              <w:rPr>
                <w:rFonts w:ascii="inherit" w:eastAsia="Times New Roman" w:hAnsi="inherit" w:cs="Times New Roman"/>
                <w:sz w:val="24"/>
                <w:szCs w:val="24"/>
                <w:lang w:eastAsia="ru-RU"/>
              </w:rPr>
              <w:t>п</w:t>
            </w:r>
            <w:proofErr w:type="gramEnd"/>
            <w:r w:rsidRPr="00476CB7">
              <w:rPr>
                <w:rFonts w:ascii="inherit" w:eastAsia="Times New Roman" w:hAnsi="inherit" w:cs="Times New Roman"/>
                <w:sz w:val="24"/>
                <w:szCs w:val="24"/>
                <w:lang w:eastAsia="ru-RU"/>
              </w:rPr>
              <w:t>/п</w:t>
            </w:r>
          </w:p>
        </w:tc>
        <w:tc>
          <w:tcPr>
            <w:tcW w:w="2687" w:type="dxa"/>
            <w:vMerge w:val="restart"/>
          </w:tcPr>
          <w:p w:rsidR="00C269E5" w:rsidRPr="00476CB7" w:rsidRDefault="00C269E5"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Наименование разделов и тем программы</w:t>
            </w:r>
          </w:p>
        </w:tc>
        <w:tc>
          <w:tcPr>
            <w:tcW w:w="4286" w:type="dxa"/>
            <w:gridSpan w:val="3"/>
          </w:tcPr>
          <w:p w:rsidR="00C269E5" w:rsidRDefault="00C269E5" w:rsidP="001307C1">
            <w:pPr>
              <w:spacing w:after="0" w:line="240" w:lineRule="auto"/>
              <w:rPr>
                <w:rFonts w:ascii="Times New Roman" w:eastAsia="Times New Roman" w:hAnsi="Times New Roman" w:cs="Times New Roman"/>
                <w:b/>
                <w:bCs/>
                <w:caps/>
                <w:color w:val="000000"/>
                <w:sz w:val="21"/>
                <w:szCs w:val="21"/>
                <w:lang w:eastAsia="ru-RU"/>
              </w:rPr>
            </w:pPr>
            <w:r w:rsidRPr="00476CB7">
              <w:rPr>
                <w:rFonts w:ascii="inherit" w:eastAsia="Times New Roman" w:hAnsi="inherit" w:cs="Times New Roman"/>
                <w:sz w:val="24"/>
                <w:szCs w:val="24"/>
                <w:lang w:eastAsia="ru-RU"/>
              </w:rPr>
              <w:t>Количество часов</w:t>
            </w:r>
          </w:p>
        </w:tc>
        <w:tc>
          <w:tcPr>
            <w:tcW w:w="2552" w:type="dxa"/>
            <w:vMerge w:val="restart"/>
          </w:tcPr>
          <w:p w:rsidR="00C269E5" w:rsidRDefault="00C269E5" w:rsidP="001307C1">
            <w:pPr>
              <w:spacing w:after="0" w:line="240" w:lineRule="auto"/>
              <w:rPr>
                <w:rFonts w:ascii="Times New Roman" w:eastAsia="Times New Roman" w:hAnsi="Times New Roman" w:cs="Times New Roman"/>
                <w:b/>
                <w:bCs/>
                <w:caps/>
                <w:color w:val="000000"/>
                <w:sz w:val="21"/>
                <w:szCs w:val="21"/>
                <w:lang w:eastAsia="ru-RU"/>
              </w:rPr>
            </w:pPr>
            <w:r w:rsidRPr="00476CB7">
              <w:rPr>
                <w:rFonts w:ascii="inherit" w:eastAsia="Times New Roman" w:hAnsi="inherit" w:cs="Times New Roman"/>
                <w:sz w:val="24"/>
                <w:szCs w:val="24"/>
                <w:lang w:eastAsia="ru-RU"/>
              </w:rPr>
              <w:t>Электронные (цифровые) образовательные ресурсы</w:t>
            </w:r>
          </w:p>
        </w:tc>
      </w:tr>
      <w:tr w:rsidR="00C269E5" w:rsidTr="001307C1">
        <w:trPr>
          <w:trHeight w:val="967"/>
        </w:trPr>
        <w:tc>
          <w:tcPr>
            <w:tcW w:w="540" w:type="dxa"/>
            <w:vMerge/>
          </w:tcPr>
          <w:p w:rsidR="00C269E5" w:rsidRDefault="00C269E5" w:rsidP="001307C1">
            <w:pPr>
              <w:spacing w:after="0" w:line="240" w:lineRule="auto"/>
              <w:rPr>
                <w:rFonts w:ascii="Times New Roman" w:eastAsia="Times New Roman" w:hAnsi="Times New Roman" w:cs="Times New Roman"/>
                <w:b/>
                <w:bCs/>
                <w:caps/>
                <w:color w:val="000000"/>
                <w:sz w:val="21"/>
                <w:szCs w:val="21"/>
                <w:lang w:eastAsia="ru-RU"/>
              </w:rPr>
            </w:pPr>
          </w:p>
        </w:tc>
        <w:tc>
          <w:tcPr>
            <w:tcW w:w="2687" w:type="dxa"/>
            <w:vMerge/>
          </w:tcPr>
          <w:p w:rsidR="00C269E5" w:rsidRDefault="00C269E5" w:rsidP="001307C1">
            <w:pPr>
              <w:spacing w:after="0" w:line="240" w:lineRule="auto"/>
              <w:rPr>
                <w:rFonts w:ascii="Times New Roman" w:eastAsia="Times New Roman" w:hAnsi="Times New Roman" w:cs="Times New Roman"/>
                <w:b/>
                <w:bCs/>
                <w:caps/>
                <w:color w:val="000000"/>
                <w:sz w:val="21"/>
                <w:szCs w:val="21"/>
                <w:lang w:eastAsia="ru-RU"/>
              </w:rPr>
            </w:pPr>
          </w:p>
        </w:tc>
        <w:tc>
          <w:tcPr>
            <w:tcW w:w="850" w:type="dxa"/>
          </w:tcPr>
          <w:p w:rsidR="00C269E5" w:rsidRPr="00476CB7" w:rsidRDefault="00C269E5"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Всего</w:t>
            </w:r>
          </w:p>
        </w:tc>
        <w:tc>
          <w:tcPr>
            <w:tcW w:w="1701" w:type="dxa"/>
          </w:tcPr>
          <w:p w:rsidR="00C269E5" w:rsidRDefault="00C269E5" w:rsidP="001307C1">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w:t>
            </w:r>
          </w:p>
          <w:p w:rsidR="00C269E5" w:rsidRPr="00476CB7" w:rsidRDefault="00C269E5"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работы</w:t>
            </w:r>
          </w:p>
        </w:tc>
        <w:tc>
          <w:tcPr>
            <w:tcW w:w="1735" w:type="dxa"/>
          </w:tcPr>
          <w:p w:rsidR="00C269E5" w:rsidRPr="00476CB7" w:rsidRDefault="00C269E5"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Практические работы</w:t>
            </w:r>
          </w:p>
        </w:tc>
        <w:tc>
          <w:tcPr>
            <w:tcW w:w="2552" w:type="dxa"/>
            <w:vMerge/>
          </w:tcPr>
          <w:p w:rsidR="00C269E5" w:rsidRDefault="00C269E5" w:rsidP="001307C1">
            <w:pPr>
              <w:spacing w:after="0" w:line="240" w:lineRule="auto"/>
              <w:rPr>
                <w:rFonts w:ascii="Times New Roman" w:eastAsia="Times New Roman" w:hAnsi="Times New Roman" w:cs="Times New Roman"/>
                <w:b/>
                <w:bCs/>
                <w:caps/>
                <w:color w:val="000000"/>
                <w:sz w:val="21"/>
                <w:szCs w:val="21"/>
                <w:lang w:eastAsia="ru-RU"/>
              </w:rPr>
            </w:pPr>
          </w:p>
        </w:tc>
      </w:tr>
      <w:tr w:rsidR="00C269E5" w:rsidTr="001307C1">
        <w:tc>
          <w:tcPr>
            <w:tcW w:w="10065" w:type="dxa"/>
            <w:gridSpan w:val="6"/>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b/>
                <w:bCs/>
                <w:sz w:val="24"/>
                <w:szCs w:val="24"/>
                <w:lang w:eastAsia="ru-RU"/>
              </w:rPr>
              <w:t>Раздел 1.</w:t>
            </w:r>
            <w:r w:rsidRPr="00476CB7">
              <w:rPr>
                <w:rFonts w:ascii="inherit" w:eastAsia="Times New Roman" w:hAnsi="inherit" w:cs="Times New Roman"/>
                <w:sz w:val="24"/>
                <w:szCs w:val="24"/>
                <w:lang w:eastAsia="ru-RU"/>
              </w:rPr>
              <w:t xml:space="preserve"> </w:t>
            </w:r>
            <w:r w:rsidRPr="00476CB7">
              <w:rPr>
                <w:rFonts w:ascii="inherit" w:eastAsia="Times New Roman" w:hAnsi="inherit" w:cs="Times New Roman"/>
                <w:b/>
                <w:bCs/>
                <w:sz w:val="24"/>
                <w:szCs w:val="24"/>
                <w:lang w:eastAsia="ru-RU"/>
              </w:rPr>
              <w:t>Человек в политическом измерении</w:t>
            </w:r>
          </w:p>
        </w:tc>
      </w:tr>
      <w:tr w:rsidR="00C269E5" w:rsidRPr="00476CB7" w:rsidTr="001307C1">
        <w:tc>
          <w:tcPr>
            <w:tcW w:w="540" w:type="dxa"/>
          </w:tcPr>
          <w:p w:rsidR="00C269E5" w:rsidRPr="00476CB7" w:rsidRDefault="00C269E5" w:rsidP="00C269E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1.1</w:t>
            </w:r>
          </w:p>
        </w:tc>
        <w:tc>
          <w:tcPr>
            <w:tcW w:w="2687" w:type="dxa"/>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Политика и политическая власть</w:t>
            </w:r>
          </w:p>
        </w:tc>
        <w:tc>
          <w:tcPr>
            <w:tcW w:w="850"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w:t>
            </w:r>
          </w:p>
        </w:tc>
        <w:tc>
          <w:tcPr>
            <w:tcW w:w="1701"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p>
        </w:tc>
        <w:tc>
          <w:tcPr>
            <w:tcW w:w="1735" w:type="dxa"/>
          </w:tcPr>
          <w:p w:rsidR="00C269E5" w:rsidRPr="00476CB7" w:rsidRDefault="00C269E5" w:rsidP="00C269E5">
            <w:pPr>
              <w:spacing w:after="0" w:line="240" w:lineRule="auto"/>
              <w:rPr>
                <w:rFonts w:ascii="Times New Roman" w:eastAsia="Times New Roman" w:hAnsi="Times New Roman" w:cs="Times New Roman"/>
                <w:sz w:val="20"/>
                <w:szCs w:val="20"/>
                <w:lang w:eastAsia="ru-RU"/>
              </w:rPr>
            </w:pPr>
          </w:p>
        </w:tc>
        <w:tc>
          <w:tcPr>
            <w:tcW w:w="2552" w:type="dxa"/>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4" w:history="1">
              <w:r w:rsidRPr="00476CB7">
                <w:rPr>
                  <w:rFonts w:ascii="inherit" w:eastAsia="Times New Roman" w:hAnsi="inherit" w:cs="Times New Roman"/>
                  <w:color w:val="0000FF"/>
                  <w:sz w:val="24"/>
                  <w:szCs w:val="24"/>
                  <w:lang w:eastAsia="ru-RU"/>
                </w:rPr>
                <w:t>https://m.edsoo.ru/7f41b414</w:t>
              </w:r>
            </w:hyperlink>
          </w:p>
        </w:tc>
      </w:tr>
      <w:tr w:rsidR="00C269E5" w:rsidRPr="00476CB7" w:rsidTr="001307C1">
        <w:tc>
          <w:tcPr>
            <w:tcW w:w="540" w:type="dxa"/>
          </w:tcPr>
          <w:p w:rsidR="00C269E5" w:rsidRPr="00476CB7" w:rsidRDefault="00C269E5" w:rsidP="00C269E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1.2</w:t>
            </w:r>
          </w:p>
        </w:tc>
        <w:tc>
          <w:tcPr>
            <w:tcW w:w="2687" w:type="dxa"/>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Участие граждан в политике</w:t>
            </w:r>
          </w:p>
        </w:tc>
        <w:tc>
          <w:tcPr>
            <w:tcW w:w="850"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w:t>
            </w:r>
          </w:p>
        </w:tc>
        <w:tc>
          <w:tcPr>
            <w:tcW w:w="1701" w:type="dxa"/>
          </w:tcPr>
          <w:p w:rsidR="00C269E5" w:rsidRPr="00476CB7" w:rsidRDefault="00C269E5" w:rsidP="00C269E5">
            <w:pPr>
              <w:spacing w:after="0" w:line="240" w:lineRule="auto"/>
              <w:jc w:val="center"/>
              <w:rPr>
                <w:rFonts w:ascii="inherit" w:eastAsia="Times New Roman" w:hAnsi="inherit" w:cs="Times New Roman"/>
                <w:sz w:val="24"/>
                <w:szCs w:val="24"/>
                <w:lang w:eastAsia="ru-RU"/>
              </w:rPr>
            </w:pPr>
          </w:p>
        </w:tc>
        <w:tc>
          <w:tcPr>
            <w:tcW w:w="1735" w:type="dxa"/>
          </w:tcPr>
          <w:p w:rsidR="00C269E5" w:rsidRPr="00476CB7" w:rsidRDefault="00C269E5" w:rsidP="00C269E5">
            <w:pPr>
              <w:spacing w:after="0" w:line="240" w:lineRule="auto"/>
              <w:rPr>
                <w:rFonts w:ascii="Times New Roman" w:eastAsia="Times New Roman" w:hAnsi="Times New Roman" w:cs="Times New Roman"/>
                <w:sz w:val="20"/>
                <w:szCs w:val="20"/>
                <w:lang w:eastAsia="ru-RU"/>
              </w:rPr>
            </w:pPr>
          </w:p>
        </w:tc>
        <w:tc>
          <w:tcPr>
            <w:tcW w:w="2552" w:type="dxa"/>
          </w:tcPr>
          <w:p w:rsidR="00C269E5" w:rsidRPr="00476CB7" w:rsidRDefault="00C269E5" w:rsidP="00C269E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5"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3227" w:type="dxa"/>
            <w:gridSpan w:val="2"/>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Итого по разделу</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6</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p>
        </w:tc>
      </w:tr>
      <w:tr w:rsidR="001770F7" w:rsidRPr="00476CB7" w:rsidTr="001307C1">
        <w:tc>
          <w:tcPr>
            <w:tcW w:w="10065" w:type="dxa"/>
            <w:gridSpan w:val="6"/>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b/>
                <w:bCs/>
                <w:sz w:val="24"/>
                <w:szCs w:val="24"/>
                <w:lang w:eastAsia="ru-RU"/>
              </w:rPr>
              <w:t>Раздел 2.</w:t>
            </w:r>
            <w:r w:rsidRPr="00476CB7">
              <w:rPr>
                <w:rFonts w:ascii="inherit" w:eastAsia="Times New Roman" w:hAnsi="inherit" w:cs="Times New Roman"/>
                <w:sz w:val="24"/>
                <w:szCs w:val="24"/>
                <w:lang w:eastAsia="ru-RU"/>
              </w:rPr>
              <w:t xml:space="preserve"> </w:t>
            </w:r>
            <w:r w:rsidRPr="00476CB7">
              <w:rPr>
                <w:rFonts w:ascii="inherit" w:eastAsia="Times New Roman" w:hAnsi="inherit" w:cs="Times New Roman"/>
                <w:b/>
                <w:bCs/>
                <w:sz w:val="24"/>
                <w:szCs w:val="24"/>
                <w:lang w:eastAsia="ru-RU"/>
              </w:rPr>
              <w:t>Гражданин и государство</w:t>
            </w:r>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2.1</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конституционного строя Российской Федерации</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6"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2.2</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Высшие органы публичной власти в Российской Федерации</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7"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2.3</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Государственно-территориальное устройство Российской Федерации</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8"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2.4</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Конституция Российской Федерации о правовом статусе человека и гражданина</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1735"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29"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770F7">
        <w:trPr>
          <w:trHeight w:val="369"/>
        </w:trPr>
        <w:tc>
          <w:tcPr>
            <w:tcW w:w="3227" w:type="dxa"/>
            <w:gridSpan w:val="2"/>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Итого по разделу</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8</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p>
        </w:tc>
      </w:tr>
      <w:tr w:rsidR="001770F7" w:rsidRPr="00476CB7" w:rsidTr="001770F7">
        <w:tc>
          <w:tcPr>
            <w:tcW w:w="7513" w:type="dxa"/>
            <w:gridSpan w:val="5"/>
            <w:vAlign w:val="center"/>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b/>
                <w:bCs/>
                <w:sz w:val="24"/>
                <w:szCs w:val="24"/>
                <w:lang w:eastAsia="ru-RU"/>
              </w:rPr>
              <w:t>Раздел 3.</w:t>
            </w:r>
            <w:r w:rsidRPr="00476CB7">
              <w:rPr>
                <w:rFonts w:ascii="inherit" w:eastAsia="Times New Roman" w:hAnsi="inherit" w:cs="Times New Roman"/>
                <w:sz w:val="24"/>
                <w:szCs w:val="24"/>
                <w:lang w:eastAsia="ru-RU"/>
              </w:rPr>
              <w:t xml:space="preserve"> </w:t>
            </w:r>
            <w:r w:rsidRPr="00476CB7">
              <w:rPr>
                <w:rFonts w:ascii="inherit" w:eastAsia="Times New Roman" w:hAnsi="inherit" w:cs="Times New Roman"/>
                <w:b/>
                <w:bCs/>
                <w:sz w:val="24"/>
                <w:szCs w:val="24"/>
                <w:lang w:eastAsia="ru-RU"/>
              </w:rPr>
              <w:t>Человек в системе социальных отношений</w:t>
            </w: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3.1</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Социальные общности и группы</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0"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3.2</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Статусы и роли. Социализация личности. Семья и её функции</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4</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1"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3.3</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Этносы и нации в современном обществе. Социальная политика Российского государства</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2"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540" w:type="dxa"/>
          </w:tcPr>
          <w:p w:rsidR="001770F7" w:rsidRPr="00476CB7" w:rsidRDefault="001770F7" w:rsidP="001770F7">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2687"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Отклоняющееся поведение и здоровый </w:t>
            </w:r>
            <w:r w:rsidRPr="00476CB7">
              <w:rPr>
                <w:rFonts w:ascii="inherit" w:eastAsia="Times New Roman" w:hAnsi="inherit" w:cs="Times New Roman"/>
                <w:sz w:val="24"/>
                <w:szCs w:val="24"/>
                <w:lang w:eastAsia="ru-RU"/>
              </w:rPr>
              <w:lastRenderedPageBreak/>
              <w:t>образ жизни</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2</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3" w:history="1">
              <w:r w:rsidRPr="00476CB7">
                <w:rPr>
                  <w:rFonts w:ascii="inherit" w:eastAsia="Times New Roman" w:hAnsi="inherit" w:cs="Times New Roman"/>
                  <w:color w:val="0000FF"/>
                  <w:sz w:val="24"/>
                  <w:szCs w:val="24"/>
                  <w:lang w:eastAsia="ru-RU"/>
                </w:rPr>
                <w:t>https://m.edsoo.ru/7f41</w:t>
              </w:r>
              <w:r w:rsidRPr="00476CB7">
                <w:rPr>
                  <w:rFonts w:ascii="inherit" w:eastAsia="Times New Roman" w:hAnsi="inherit" w:cs="Times New Roman"/>
                  <w:color w:val="0000FF"/>
                  <w:sz w:val="24"/>
                  <w:szCs w:val="24"/>
                  <w:lang w:eastAsia="ru-RU"/>
                </w:rPr>
                <w:lastRenderedPageBreak/>
                <w:t>b414</w:t>
              </w:r>
            </w:hyperlink>
          </w:p>
        </w:tc>
      </w:tr>
      <w:tr w:rsidR="001770F7" w:rsidRPr="00476CB7" w:rsidTr="001307C1">
        <w:tc>
          <w:tcPr>
            <w:tcW w:w="3227" w:type="dxa"/>
            <w:gridSpan w:val="2"/>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Итого по разделу</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11</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p>
        </w:tc>
      </w:tr>
      <w:tr w:rsidR="001770F7" w:rsidRPr="00476CB7" w:rsidTr="001307C1">
        <w:tc>
          <w:tcPr>
            <w:tcW w:w="10065" w:type="dxa"/>
            <w:gridSpan w:val="6"/>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b/>
                <w:bCs/>
                <w:sz w:val="24"/>
                <w:szCs w:val="24"/>
                <w:lang w:eastAsia="ru-RU"/>
              </w:rPr>
              <w:t>Раздел 4. Человек в современном изменяющемся мире</w:t>
            </w:r>
          </w:p>
        </w:tc>
      </w:tr>
      <w:tr w:rsidR="001770F7" w:rsidRPr="00476CB7" w:rsidTr="001307C1">
        <w:tc>
          <w:tcPr>
            <w:tcW w:w="540" w:type="dxa"/>
          </w:tcPr>
          <w:p w:rsidR="001770F7" w:rsidRPr="001770F7" w:rsidRDefault="001770F7" w:rsidP="001770F7">
            <w:pPr>
              <w:spacing w:after="0" w:line="240" w:lineRule="auto"/>
              <w:rPr>
                <w:rFonts w:ascii="inherit" w:eastAsia="Times New Roman" w:hAnsi="inherit" w:cs="Times New Roman"/>
                <w:sz w:val="24"/>
                <w:szCs w:val="24"/>
                <w:lang w:eastAsia="ru-RU"/>
              </w:rPr>
            </w:pPr>
            <w:r w:rsidRPr="001770F7">
              <w:rPr>
                <w:rFonts w:ascii="inherit" w:eastAsia="Times New Roman" w:hAnsi="inherit" w:cs="Times New Roman"/>
                <w:sz w:val="24"/>
                <w:szCs w:val="24"/>
                <w:lang w:eastAsia="ru-RU"/>
              </w:rPr>
              <w:t>4.1</w:t>
            </w:r>
          </w:p>
        </w:tc>
        <w:tc>
          <w:tcPr>
            <w:tcW w:w="2687" w:type="dxa"/>
          </w:tcPr>
          <w:p w:rsidR="001770F7" w:rsidRPr="001770F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1770F7">
              <w:rPr>
                <w:rFonts w:ascii="inherit" w:eastAsia="Times New Roman" w:hAnsi="inherit" w:cs="Times New Roman"/>
                <w:bCs/>
                <w:sz w:val="24"/>
                <w:szCs w:val="24"/>
                <w:lang w:eastAsia="ru-RU"/>
              </w:rPr>
              <w:t>Человек в современном изменяющемся мире</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5</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1735" w:type="dxa"/>
          </w:tcPr>
          <w:p w:rsidR="001770F7" w:rsidRPr="00476CB7" w:rsidRDefault="001770F7" w:rsidP="001770F7">
            <w:pPr>
              <w:spacing w:after="0" w:line="240" w:lineRule="auto"/>
              <w:rPr>
                <w:rFonts w:ascii="Times New Roman" w:eastAsia="Times New Roman" w:hAnsi="Times New Roman" w:cs="Times New Roman"/>
                <w:sz w:val="20"/>
                <w:szCs w:val="20"/>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4"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3227" w:type="dxa"/>
            <w:gridSpan w:val="2"/>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проектов, итоговое повторение</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4</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1735"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c>
          <w:tcPr>
            <w:tcW w:w="2552" w:type="dxa"/>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5" w:history="1">
              <w:r w:rsidRPr="00476CB7">
                <w:rPr>
                  <w:rFonts w:ascii="inherit" w:eastAsia="Times New Roman" w:hAnsi="inherit" w:cs="Times New Roman"/>
                  <w:color w:val="0000FF"/>
                  <w:sz w:val="24"/>
                  <w:szCs w:val="24"/>
                  <w:lang w:eastAsia="ru-RU"/>
                </w:rPr>
                <w:t>https://m.edsoo.ru/7f41b414</w:t>
              </w:r>
            </w:hyperlink>
          </w:p>
        </w:tc>
      </w:tr>
      <w:tr w:rsidR="001770F7" w:rsidRPr="00476CB7" w:rsidTr="001307C1">
        <w:tc>
          <w:tcPr>
            <w:tcW w:w="3227" w:type="dxa"/>
            <w:gridSpan w:val="2"/>
          </w:tcPr>
          <w:p w:rsidR="001770F7" w:rsidRPr="00476CB7" w:rsidRDefault="001770F7" w:rsidP="001770F7">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ОБЩЕЕ КОЛИЧЕСТВО ЧАСОВ ПО ПРОГРАММЕ</w:t>
            </w:r>
          </w:p>
        </w:tc>
        <w:tc>
          <w:tcPr>
            <w:tcW w:w="850"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1701"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1735"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0</w:t>
            </w:r>
          </w:p>
        </w:tc>
        <w:tc>
          <w:tcPr>
            <w:tcW w:w="2552" w:type="dxa"/>
          </w:tcPr>
          <w:p w:rsidR="001770F7" w:rsidRPr="00476CB7" w:rsidRDefault="001770F7" w:rsidP="001770F7">
            <w:pPr>
              <w:spacing w:after="0" w:line="240" w:lineRule="auto"/>
              <w:jc w:val="center"/>
              <w:rPr>
                <w:rFonts w:ascii="inherit" w:eastAsia="Times New Roman" w:hAnsi="inherit" w:cs="Times New Roman"/>
                <w:sz w:val="24"/>
                <w:szCs w:val="24"/>
                <w:lang w:eastAsia="ru-RU"/>
              </w:rPr>
            </w:pPr>
          </w:p>
        </w:tc>
      </w:tr>
    </w:tbl>
    <w:p w:rsidR="00C269E5" w:rsidRDefault="00C269E5" w:rsidP="008E0B40">
      <w:pPr>
        <w:spacing w:after="0" w:line="240" w:lineRule="auto"/>
        <w:rPr>
          <w:rFonts w:ascii="Times New Roman" w:eastAsia="Times New Roman" w:hAnsi="Times New Roman" w:cs="Times New Roman"/>
          <w:b/>
          <w:bCs/>
          <w:caps/>
          <w:color w:val="000000"/>
          <w:sz w:val="21"/>
          <w:szCs w:val="21"/>
          <w:lang w:eastAsia="ru-RU"/>
        </w:rPr>
      </w:pPr>
    </w:p>
    <w:p w:rsidR="00C269E5" w:rsidRDefault="00C269E5" w:rsidP="008E0B40">
      <w:pPr>
        <w:spacing w:after="0" w:line="240" w:lineRule="auto"/>
        <w:rPr>
          <w:rFonts w:ascii="Times New Roman" w:eastAsia="Times New Roman" w:hAnsi="Times New Roman" w:cs="Times New Roman"/>
          <w:b/>
          <w:bCs/>
          <w:caps/>
          <w:color w:val="000000"/>
          <w:sz w:val="21"/>
          <w:szCs w:val="21"/>
          <w:lang w:eastAsia="ru-RU"/>
        </w:rPr>
      </w:pPr>
    </w:p>
    <w:p w:rsidR="00C269E5" w:rsidRDefault="00C269E5"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1307C1" w:rsidRDefault="001307C1" w:rsidP="008E0B40">
      <w:pPr>
        <w:spacing w:after="0" w:line="240" w:lineRule="auto"/>
        <w:rPr>
          <w:rFonts w:ascii="Times New Roman" w:eastAsia="Times New Roman" w:hAnsi="Times New Roman" w:cs="Times New Roman"/>
          <w:b/>
          <w:bCs/>
          <w:caps/>
          <w:color w:val="000000"/>
          <w:sz w:val="21"/>
          <w:szCs w:val="21"/>
          <w:lang w:eastAsia="ru-RU"/>
        </w:rPr>
      </w:pPr>
    </w:p>
    <w:p w:rsidR="008E0B40" w:rsidRPr="00476CB7" w:rsidRDefault="008E0B40" w:rsidP="008E0B40">
      <w:pPr>
        <w:spacing w:after="0" w:line="240" w:lineRule="auto"/>
        <w:rPr>
          <w:rFonts w:ascii="Times New Roman" w:eastAsia="Times New Roman" w:hAnsi="Times New Roman" w:cs="Times New Roman"/>
          <w:b/>
          <w:bCs/>
          <w:caps/>
          <w:color w:val="000000"/>
          <w:sz w:val="21"/>
          <w:szCs w:val="21"/>
          <w:lang w:eastAsia="ru-RU"/>
        </w:rPr>
      </w:pPr>
      <w:r w:rsidRPr="00476CB7">
        <w:rPr>
          <w:rFonts w:ascii="Times New Roman" w:eastAsia="Times New Roman" w:hAnsi="Times New Roman" w:cs="Times New Roman"/>
          <w:b/>
          <w:bCs/>
          <w:caps/>
          <w:color w:val="000000"/>
          <w:sz w:val="21"/>
          <w:szCs w:val="21"/>
          <w:lang w:eastAsia="ru-RU"/>
        </w:rPr>
        <w:lastRenderedPageBreak/>
        <w:t>ПОУРОЧНОЕ ПЛАНИРОВАНИЕ</w:t>
      </w: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r w:rsidRPr="00476CB7">
        <w:rPr>
          <w:rFonts w:ascii="Times New Roman" w:eastAsia="Times New Roman" w:hAnsi="Times New Roman" w:cs="Times New Roman"/>
          <w:b/>
          <w:bCs/>
          <w:caps/>
          <w:color w:val="000000"/>
          <w:sz w:val="21"/>
          <w:szCs w:val="21"/>
          <w:lang w:eastAsia="ru-RU"/>
        </w:rPr>
        <w:t>7 КЛАСС</w:t>
      </w: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p>
    <w:tbl>
      <w:tblPr>
        <w:tblStyle w:val="a6"/>
        <w:tblW w:w="10206" w:type="dxa"/>
        <w:tblInd w:w="-459" w:type="dxa"/>
        <w:tblLayout w:type="fixed"/>
        <w:tblLook w:val="04A0" w:firstRow="1" w:lastRow="0" w:firstColumn="1" w:lastColumn="0" w:noHBand="0" w:noVBand="1"/>
      </w:tblPr>
      <w:tblGrid>
        <w:gridCol w:w="567"/>
        <w:gridCol w:w="2977"/>
        <w:gridCol w:w="851"/>
        <w:gridCol w:w="708"/>
        <w:gridCol w:w="709"/>
        <w:gridCol w:w="1276"/>
        <w:gridCol w:w="3118"/>
      </w:tblGrid>
      <w:tr w:rsidR="00AA7753" w:rsidRPr="00AA7753" w:rsidTr="00AA7753">
        <w:tc>
          <w:tcPr>
            <w:tcW w:w="567" w:type="dxa"/>
            <w:vMerge w:val="restart"/>
          </w:tcPr>
          <w:p w:rsidR="00AA7753" w:rsidRPr="00AA7753" w:rsidRDefault="00AA7753" w:rsidP="00AA7753">
            <w:pPr>
              <w:rPr>
                <w:rFonts w:ascii="Times New Roman" w:hAnsi="Times New Roman" w:cs="Times New Roman"/>
                <w:sz w:val="24"/>
                <w:szCs w:val="24"/>
              </w:rPr>
            </w:pPr>
            <w:r w:rsidRPr="00AA7753">
              <w:rPr>
                <w:rFonts w:ascii="Times New Roman" w:hAnsi="Times New Roman" w:cs="Times New Roman"/>
                <w:b/>
                <w:bCs/>
                <w:sz w:val="24"/>
                <w:szCs w:val="24"/>
              </w:rPr>
              <w:t xml:space="preserve">№ </w:t>
            </w:r>
            <w:proofErr w:type="gramStart"/>
            <w:r w:rsidRPr="00AA7753">
              <w:rPr>
                <w:rFonts w:ascii="Times New Roman" w:hAnsi="Times New Roman" w:cs="Times New Roman"/>
                <w:b/>
                <w:bCs/>
                <w:sz w:val="24"/>
                <w:szCs w:val="24"/>
              </w:rPr>
              <w:t>п</w:t>
            </w:r>
            <w:proofErr w:type="gramEnd"/>
            <w:r w:rsidRPr="00AA7753">
              <w:rPr>
                <w:rFonts w:ascii="Times New Roman" w:hAnsi="Times New Roman" w:cs="Times New Roman"/>
                <w:b/>
                <w:bCs/>
                <w:sz w:val="24"/>
                <w:szCs w:val="24"/>
              </w:rPr>
              <w:t>/п</w:t>
            </w:r>
          </w:p>
        </w:tc>
        <w:tc>
          <w:tcPr>
            <w:tcW w:w="2977" w:type="dxa"/>
            <w:vMerge w:val="restart"/>
          </w:tcPr>
          <w:p w:rsidR="00AA7753" w:rsidRPr="00AA7753" w:rsidRDefault="006E6D35" w:rsidP="00AA7753">
            <w:pPr>
              <w:rPr>
                <w:rFonts w:ascii="Times New Roman" w:hAnsi="Times New Roman" w:cs="Times New Roman"/>
                <w:sz w:val="24"/>
                <w:szCs w:val="24"/>
              </w:rPr>
            </w:pPr>
            <w:r w:rsidRPr="00476CB7">
              <w:rPr>
                <w:rFonts w:ascii="inherit" w:eastAsia="Times New Roman" w:hAnsi="inherit" w:cs="Times New Roman"/>
                <w:sz w:val="24"/>
                <w:szCs w:val="24"/>
                <w:lang w:eastAsia="ru-RU"/>
              </w:rPr>
              <w:t>Тема урока</w:t>
            </w:r>
          </w:p>
        </w:tc>
        <w:tc>
          <w:tcPr>
            <w:tcW w:w="2268" w:type="dxa"/>
            <w:gridSpan w:val="3"/>
          </w:tcPr>
          <w:p w:rsidR="00AA7753" w:rsidRPr="00AA7753" w:rsidRDefault="00AA7753" w:rsidP="00AA7753">
            <w:pPr>
              <w:rPr>
                <w:rFonts w:ascii="Times New Roman" w:hAnsi="Times New Roman" w:cs="Times New Roman"/>
                <w:b/>
                <w:sz w:val="24"/>
                <w:szCs w:val="24"/>
              </w:rPr>
            </w:pPr>
            <w:r w:rsidRPr="00AA7753">
              <w:rPr>
                <w:rFonts w:ascii="Times New Roman" w:hAnsi="Times New Roman" w:cs="Times New Roman"/>
                <w:b/>
                <w:sz w:val="24"/>
                <w:szCs w:val="24"/>
              </w:rPr>
              <w:t>Количество часов</w:t>
            </w:r>
          </w:p>
        </w:tc>
        <w:tc>
          <w:tcPr>
            <w:tcW w:w="1276" w:type="dxa"/>
          </w:tcPr>
          <w:p w:rsidR="00AA7753" w:rsidRPr="00AA7753" w:rsidRDefault="00AA7753" w:rsidP="00AA7753">
            <w:pPr>
              <w:rPr>
                <w:rFonts w:ascii="Times New Roman" w:hAnsi="Times New Roman" w:cs="Times New Roman"/>
                <w:b/>
                <w:sz w:val="24"/>
                <w:szCs w:val="24"/>
              </w:rPr>
            </w:pPr>
            <w:r w:rsidRPr="00AA7753">
              <w:rPr>
                <w:rFonts w:ascii="Times New Roman" w:hAnsi="Times New Roman" w:cs="Times New Roman"/>
                <w:b/>
                <w:sz w:val="24"/>
                <w:szCs w:val="24"/>
              </w:rPr>
              <w:t>Дата изучения</w:t>
            </w:r>
          </w:p>
        </w:tc>
        <w:tc>
          <w:tcPr>
            <w:tcW w:w="3118" w:type="dxa"/>
            <w:vMerge w:val="restart"/>
          </w:tcPr>
          <w:p w:rsidR="00AA7753" w:rsidRPr="00AA7753" w:rsidRDefault="00AA7753" w:rsidP="00AA7753">
            <w:pPr>
              <w:rPr>
                <w:rFonts w:ascii="Times New Roman" w:hAnsi="Times New Roman" w:cs="Times New Roman"/>
                <w:sz w:val="24"/>
                <w:szCs w:val="24"/>
              </w:rPr>
            </w:pPr>
            <w:r w:rsidRPr="00AA7753">
              <w:rPr>
                <w:rFonts w:ascii="Times New Roman" w:hAnsi="Times New Roman" w:cs="Times New Roman"/>
                <w:b/>
                <w:bCs/>
                <w:sz w:val="24"/>
                <w:szCs w:val="24"/>
              </w:rPr>
              <w:t>Электронные (цифровые) образовательные ресурсы</w:t>
            </w:r>
          </w:p>
        </w:tc>
      </w:tr>
      <w:tr w:rsidR="00AA7753" w:rsidRPr="00AA7753" w:rsidTr="00AA7753">
        <w:trPr>
          <w:cantSplit/>
          <w:trHeight w:val="1935"/>
        </w:trPr>
        <w:tc>
          <w:tcPr>
            <w:tcW w:w="567" w:type="dxa"/>
            <w:vMerge/>
          </w:tcPr>
          <w:p w:rsidR="00AA7753" w:rsidRPr="00AA7753" w:rsidRDefault="00AA7753" w:rsidP="00AA7753">
            <w:pPr>
              <w:rPr>
                <w:rFonts w:ascii="Times New Roman" w:hAnsi="Times New Roman" w:cs="Times New Roman"/>
                <w:sz w:val="24"/>
                <w:szCs w:val="24"/>
              </w:rPr>
            </w:pPr>
          </w:p>
        </w:tc>
        <w:tc>
          <w:tcPr>
            <w:tcW w:w="2977" w:type="dxa"/>
            <w:vMerge/>
          </w:tcPr>
          <w:p w:rsidR="00AA7753" w:rsidRPr="00AA7753" w:rsidRDefault="00AA7753" w:rsidP="00AA7753">
            <w:pPr>
              <w:rPr>
                <w:rFonts w:ascii="Times New Roman" w:hAnsi="Times New Roman" w:cs="Times New Roman"/>
                <w:sz w:val="24"/>
                <w:szCs w:val="24"/>
              </w:rPr>
            </w:pPr>
          </w:p>
        </w:tc>
        <w:tc>
          <w:tcPr>
            <w:tcW w:w="851" w:type="dxa"/>
          </w:tcPr>
          <w:p w:rsidR="00AA7753" w:rsidRPr="00AA7753" w:rsidRDefault="00AA7753" w:rsidP="00AA7753">
            <w:pPr>
              <w:rPr>
                <w:rFonts w:ascii="Times New Roman" w:hAnsi="Times New Roman" w:cs="Times New Roman"/>
                <w:b/>
                <w:sz w:val="24"/>
                <w:szCs w:val="24"/>
              </w:rPr>
            </w:pPr>
            <w:r w:rsidRPr="00AA7753">
              <w:rPr>
                <w:rFonts w:ascii="Times New Roman" w:hAnsi="Times New Roman" w:cs="Times New Roman"/>
                <w:b/>
                <w:bCs/>
                <w:sz w:val="24"/>
                <w:szCs w:val="24"/>
              </w:rPr>
              <w:t>Всего</w:t>
            </w:r>
          </w:p>
        </w:tc>
        <w:tc>
          <w:tcPr>
            <w:tcW w:w="708" w:type="dxa"/>
            <w:textDirection w:val="btLr"/>
          </w:tcPr>
          <w:p w:rsidR="00AA7753" w:rsidRPr="00AA7753" w:rsidRDefault="00AA7753" w:rsidP="00AA7753">
            <w:pPr>
              <w:ind w:left="113" w:right="113"/>
              <w:rPr>
                <w:rFonts w:ascii="Times New Roman" w:hAnsi="Times New Roman" w:cs="Times New Roman"/>
                <w:b/>
                <w:sz w:val="24"/>
                <w:szCs w:val="24"/>
              </w:rPr>
            </w:pPr>
            <w:r w:rsidRPr="00AA7753">
              <w:rPr>
                <w:rFonts w:ascii="Times New Roman" w:hAnsi="Times New Roman" w:cs="Times New Roman"/>
                <w:b/>
                <w:sz w:val="24"/>
                <w:szCs w:val="24"/>
              </w:rPr>
              <w:t>Контрольные работы</w:t>
            </w:r>
          </w:p>
        </w:tc>
        <w:tc>
          <w:tcPr>
            <w:tcW w:w="709" w:type="dxa"/>
            <w:textDirection w:val="btLr"/>
          </w:tcPr>
          <w:p w:rsidR="00AA7753" w:rsidRPr="00AA7753" w:rsidRDefault="00AA7753" w:rsidP="00AA7753">
            <w:pPr>
              <w:ind w:left="113" w:right="113"/>
              <w:rPr>
                <w:rFonts w:ascii="Times New Roman" w:hAnsi="Times New Roman" w:cs="Times New Roman"/>
                <w:b/>
                <w:sz w:val="24"/>
                <w:szCs w:val="24"/>
              </w:rPr>
            </w:pPr>
            <w:r w:rsidRPr="00AA7753">
              <w:rPr>
                <w:rFonts w:ascii="Times New Roman" w:hAnsi="Times New Roman" w:cs="Times New Roman"/>
                <w:b/>
                <w:sz w:val="24"/>
                <w:szCs w:val="24"/>
              </w:rPr>
              <w:t>Практические работы</w:t>
            </w:r>
          </w:p>
        </w:tc>
        <w:tc>
          <w:tcPr>
            <w:tcW w:w="1276" w:type="dxa"/>
            <w:textDirection w:val="btLr"/>
          </w:tcPr>
          <w:p w:rsidR="00AA7753" w:rsidRPr="00AA7753" w:rsidRDefault="00AA7753" w:rsidP="00AA7753">
            <w:pPr>
              <w:ind w:left="113" w:right="113"/>
              <w:rPr>
                <w:rFonts w:ascii="Times New Roman" w:hAnsi="Times New Roman" w:cs="Times New Roman"/>
                <w:b/>
                <w:sz w:val="24"/>
                <w:szCs w:val="24"/>
              </w:rPr>
            </w:pPr>
            <w:r w:rsidRPr="00AA7753">
              <w:rPr>
                <w:rFonts w:ascii="Times New Roman" w:hAnsi="Times New Roman" w:cs="Times New Roman"/>
                <w:b/>
                <w:sz w:val="24"/>
                <w:szCs w:val="24"/>
              </w:rPr>
              <w:t>План/факт</w:t>
            </w:r>
          </w:p>
        </w:tc>
        <w:tc>
          <w:tcPr>
            <w:tcW w:w="3118" w:type="dxa"/>
            <w:vMerge/>
          </w:tcPr>
          <w:p w:rsidR="00AA7753" w:rsidRPr="00AA7753" w:rsidRDefault="00AA7753" w:rsidP="00AA7753">
            <w:pPr>
              <w:rPr>
                <w:rFonts w:ascii="Times New Roman" w:hAnsi="Times New Roman" w:cs="Times New Roman"/>
                <w:sz w:val="24"/>
                <w:szCs w:val="24"/>
              </w:rPr>
            </w:pPr>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Социальные ценности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6" w:history="1">
              <w:r w:rsidRPr="00476CB7">
                <w:rPr>
                  <w:rFonts w:ascii="inherit" w:eastAsia="Times New Roman" w:hAnsi="inherit" w:cs="Times New Roman"/>
                  <w:color w:val="0000FF"/>
                  <w:sz w:val="24"/>
                  <w:szCs w:val="24"/>
                  <w:lang w:eastAsia="ru-RU"/>
                </w:rPr>
                <w:t>https://m.edsoo.ru/f5ebad0a</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Гражданственность и патриотизм</w:t>
            </w:r>
            <w:r w:rsidR="001307C1">
              <w:rPr>
                <w:rFonts w:ascii="inherit" w:eastAsia="Times New Roman" w:hAnsi="inherit" w:cs="Times New Roman"/>
                <w:sz w:val="24"/>
                <w:szCs w:val="24"/>
                <w:lang w:eastAsia="ru-RU"/>
              </w:rPr>
              <w:t xml:space="preserve"> </w:t>
            </w:r>
            <w:r w:rsidR="001307C1" w:rsidRPr="001307C1">
              <w:rPr>
                <w:rFonts w:ascii="inherit" w:eastAsia="Times New Roman" w:hAnsi="inherit" w:cs="Times New Roman"/>
                <w:b/>
                <w:sz w:val="24"/>
                <w:szCs w:val="24"/>
                <w:lang w:eastAsia="ru-RU"/>
              </w:rPr>
              <w:t>К/</w:t>
            </w:r>
            <w:proofErr w:type="gramStart"/>
            <w:r w:rsidR="001307C1" w:rsidRPr="001307C1">
              <w:rPr>
                <w:rFonts w:ascii="inherit" w:eastAsia="Times New Roman" w:hAnsi="inherit" w:cs="Times New Roman"/>
                <w:b/>
                <w:sz w:val="24"/>
                <w:szCs w:val="24"/>
                <w:lang w:eastAsia="ru-RU"/>
              </w:rPr>
              <w:t>Р</w:t>
            </w:r>
            <w:proofErr w:type="gramEnd"/>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1307C1" w:rsidP="006E6D3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7" w:history="1">
              <w:r w:rsidRPr="00476CB7">
                <w:rPr>
                  <w:rFonts w:ascii="inherit" w:eastAsia="Times New Roman" w:hAnsi="inherit" w:cs="Times New Roman"/>
                  <w:color w:val="0000FF"/>
                  <w:sz w:val="24"/>
                  <w:szCs w:val="24"/>
                  <w:lang w:eastAsia="ru-RU"/>
                </w:rPr>
                <w:t>https://m.edsoo.ru/f5ebae7c</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Социальные нормы</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18.09</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8" w:history="1">
              <w:r w:rsidRPr="00476CB7">
                <w:rPr>
                  <w:rFonts w:ascii="inherit" w:eastAsia="Times New Roman" w:hAnsi="inherit" w:cs="Times New Roman"/>
                  <w:color w:val="0000FF"/>
                  <w:sz w:val="24"/>
                  <w:szCs w:val="24"/>
                  <w:lang w:eastAsia="ru-RU"/>
                </w:rPr>
                <w:t>https://m.edsoo.ru/f5ebafee</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4</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Социальные нормы</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25.09</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39" w:history="1">
              <w:r w:rsidRPr="00476CB7">
                <w:rPr>
                  <w:rFonts w:ascii="inherit" w:eastAsia="Times New Roman" w:hAnsi="inherit" w:cs="Times New Roman"/>
                  <w:color w:val="0000FF"/>
                  <w:sz w:val="24"/>
                  <w:szCs w:val="24"/>
                  <w:lang w:eastAsia="ru-RU"/>
                </w:rPr>
                <w:t>https://m.edsoo.ru/f5ebb160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5</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Нормы и принципы морали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02.10</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0" w:history="1">
              <w:r w:rsidRPr="00476CB7">
                <w:rPr>
                  <w:rFonts w:ascii="inherit" w:eastAsia="Times New Roman" w:hAnsi="inherit" w:cs="Times New Roman"/>
                  <w:color w:val="0000FF"/>
                  <w:sz w:val="24"/>
                  <w:szCs w:val="24"/>
                  <w:lang w:eastAsia="ru-RU"/>
                </w:rPr>
                <w:t>https://m.edsoo.ru/f5ebb3f4</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6</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Нормы и принципы морали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09.10</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1" w:history="1">
              <w:r w:rsidRPr="00476CB7">
                <w:rPr>
                  <w:rFonts w:ascii="inherit" w:eastAsia="Times New Roman" w:hAnsi="inherit" w:cs="Times New Roman"/>
                  <w:color w:val="0000FF"/>
                  <w:sz w:val="24"/>
                  <w:szCs w:val="24"/>
                  <w:lang w:eastAsia="ru-RU"/>
                </w:rPr>
                <w:t>https://m.edsoo.ru/f5ebb57a</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7</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Нравственные чувства человека. Совесть и стыд</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2" w:history="1">
              <w:r w:rsidRPr="00476CB7">
                <w:rPr>
                  <w:rFonts w:ascii="inherit" w:eastAsia="Times New Roman" w:hAnsi="inherit" w:cs="Times New Roman"/>
                  <w:color w:val="0000FF"/>
                  <w:sz w:val="24"/>
                  <w:szCs w:val="24"/>
                  <w:lang w:eastAsia="ru-RU"/>
                </w:rPr>
                <w:t>https://m.edsoo.ru/f5ebb70a</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8</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Моральный выбор и моральная оценка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3" w:history="1">
              <w:r w:rsidRPr="00476CB7">
                <w:rPr>
                  <w:rFonts w:ascii="inherit" w:eastAsia="Times New Roman" w:hAnsi="inherit" w:cs="Times New Roman"/>
                  <w:color w:val="0000FF"/>
                  <w:sz w:val="24"/>
                  <w:szCs w:val="24"/>
                  <w:lang w:eastAsia="ru-RU"/>
                </w:rPr>
                <w:t>https://m.edsoo.ru/f5ebb886</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9</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Влияние моральных норм на общество и человека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06.11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4" w:history="1">
              <w:r w:rsidRPr="00476CB7">
                <w:rPr>
                  <w:rFonts w:ascii="inherit" w:eastAsia="Times New Roman" w:hAnsi="inherit" w:cs="Times New Roman"/>
                  <w:color w:val="0000FF"/>
                  <w:sz w:val="24"/>
                  <w:szCs w:val="24"/>
                  <w:lang w:eastAsia="ru-RU"/>
                </w:rPr>
                <w:t>https://m.edsoo.ru/f5ebbd40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10</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 и его роль в жизни общества. Право и мораль</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5" w:history="1">
              <w:r w:rsidRPr="00476CB7">
                <w:rPr>
                  <w:rFonts w:ascii="inherit" w:eastAsia="Times New Roman" w:hAnsi="inherit" w:cs="Times New Roman"/>
                  <w:color w:val="0000FF"/>
                  <w:sz w:val="24"/>
                  <w:szCs w:val="24"/>
                  <w:lang w:eastAsia="ru-RU"/>
                </w:rPr>
                <w:t>https://m.edsoo.ru/f5ebbee4</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11</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Обобщающий урок по теме "Социальные ценности и нормы"</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6" w:history="1">
              <w:r w:rsidRPr="00476CB7">
                <w:rPr>
                  <w:rFonts w:ascii="inherit" w:eastAsia="Times New Roman" w:hAnsi="inherit" w:cs="Times New Roman"/>
                  <w:color w:val="0000FF"/>
                  <w:sz w:val="24"/>
                  <w:szCs w:val="24"/>
                  <w:lang w:eastAsia="ru-RU"/>
                </w:rPr>
                <w:t>https://m.edsoo.ru/f5ebc060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12</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Повторительно-обобщающий урок по теме "Социальные ценности и </w:t>
            </w:r>
            <w:proofErr w:type="spellStart"/>
            <w:r w:rsidRPr="00476CB7">
              <w:rPr>
                <w:rFonts w:ascii="inherit" w:eastAsia="Times New Roman" w:hAnsi="inherit" w:cs="Times New Roman"/>
                <w:sz w:val="24"/>
                <w:szCs w:val="24"/>
                <w:lang w:eastAsia="ru-RU"/>
              </w:rPr>
              <w:t>нормы</w:t>
            </w:r>
            <w:proofErr w:type="gramStart"/>
            <w:r w:rsidRPr="00476CB7">
              <w:rPr>
                <w:rFonts w:ascii="inherit" w:eastAsia="Times New Roman" w:hAnsi="inherit" w:cs="Times New Roman"/>
                <w:sz w:val="24"/>
                <w:szCs w:val="24"/>
                <w:lang w:eastAsia="ru-RU"/>
              </w:rPr>
              <w:t>"</w:t>
            </w:r>
            <w:r w:rsidR="001307C1" w:rsidRPr="001307C1">
              <w:rPr>
                <w:rFonts w:ascii="inherit" w:eastAsia="Times New Roman" w:hAnsi="inherit" w:cs="Times New Roman"/>
                <w:b/>
                <w:sz w:val="24"/>
                <w:szCs w:val="24"/>
                <w:lang w:eastAsia="ru-RU"/>
              </w:rPr>
              <w:t>К</w:t>
            </w:r>
            <w:proofErr w:type="spellEnd"/>
            <w:proofErr w:type="gramEnd"/>
            <w:r w:rsidR="001307C1" w:rsidRPr="001307C1">
              <w:rPr>
                <w:rFonts w:ascii="inherit" w:eastAsia="Times New Roman" w:hAnsi="inherit" w:cs="Times New Roman"/>
                <w:b/>
                <w:sz w:val="24"/>
                <w:szCs w:val="24"/>
                <w:lang w:eastAsia="ru-RU"/>
              </w:rPr>
              <w:t>/р</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9"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7" w:history="1">
              <w:r w:rsidRPr="00476CB7">
                <w:rPr>
                  <w:rFonts w:ascii="inherit" w:eastAsia="Times New Roman" w:hAnsi="inherit" w:cs="Times New Roman"/>
                  <w:color w:val="0000FF"/>
                  <w:sz w:val="24"/>
                  <w:szCs w:val="24"/>
                  <w:lang w:eastAsia="ru-RU"/>
                </w:rPr>
                <w:t>https://m.edsoo.ru/f5ebc1e6</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13</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Правоотношения и их особенности. Правовые нормы</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8" w:history="1">
              <w:r w:rsidRPr="00476CB7">
                <w:rPr>
                  <w:rFonts w:ascii="inherit" w:eastAsia="Times New Roman" w:hAnsi="inherit" w:cs="Times New Roman"/>
                  <w:color w:val="0000FF"/>
                  <w:sz w:val="24"/>
                  <w:szCs w:val="24"/>
                  <w:lang w:eastAsia="ru-RU"/>
                </w:rPr>
                <w:t>https://m.edsoo.ru/f5ebc358</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14</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Правомерное поведение</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49" w:history="1">
              <w:r w:rsidRPr="00476CB7">
                <w:rPr>
                  <w:rFonts w:ascii="inherit" w:eastAsia="Times New Roman" w:hAnsi="inherit" w:cs="Times New Roman"/>
                  <w:color w:val="0000FF"/>
                  <w:sz w:val="24"/>
                  <w:szCs w:val="24"/>
                  <w:lang w:eastAsia="ru-RU"/>
                </w:rPr>
                <w:t>https://m.edsoo.ru/f5ebc5b0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15</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Правовая культура личности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0" w:history="1">
              <w:r w:rsidRPr="00476CB7">
                <w:rPr>
                  <w:rFonts w:ascii="inherit" w:eastAsia="Times New Roman" w:hAnsi="inherit" w:cs="Times New Roman"/>
                  <w:color w:val="0000FF"/>
                  <w:sz w:val="24"/>
                  <w:szCs w:val="24"/>
                  <w:lang w:eastAsia="ru-RU"/>
                </w:rPr>
                <w:t>https://m.edsoo.ru/f5ebc970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16</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Правонарушение и юридическая ответственность</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1" w:history="1">
              <w:r w:rsidRPr="00476CB7">
                <w:rPr>
                  <w:rFonts w:ascii="inherit" w:eastAsia="Times New Roman" w:hAnsi="inherit" w:cs="Times New Roman"/>
                  <w:color w:val="0000FF"/>
                  <w:sz w:val="24"/>
                  <w:szCs w:val="24"/>
                  <w:lang w:eastAsia="ru-RU"/>
                </w:rPr>
                <w:t>https://m.edsoo.ru/f5ebcae2</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17</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Правонарушение и </w:t>
            </w:r>
            <w:r w:rsidRPr="00476CB7">
              <w:rPr>
                <w:rFonts w:ascii="inherit" w:eastAsia="Times New Roman" w:hAnsi="inherit" w:cs="Times New Roman"/>
                <w:sz w:val="24"/>
                <w:szCs w:val="24"/>
                <w:lang w:eastAsia="ru-RU"/>
              </w:rPr>
              <w:lastRenderedPageBreak/>
              <w:t>юридическая ответственность</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2" w:history="1">
              <w:r w:rsidRPr="00476CB7">
                <w:rPr>
                  <w:rFonts w:ascii="inherit" w:eastAsia="Times New Roman" w:hAnsi="inherit" w:cs="Times New Roman"/>
                  <w:color w:val="0000FF"/>
                  <w:sz w:val="24"/>
                  <w:szCs w:val="24"/>
                  <w:lang w:eastAsia="ru-RU"/>
                </w:rPr>
                <w:t>https://m.edsoo.ru/f5ebcc54</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18</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Права, свободы, обязанности гражданина Российской Федерации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3" w:history="1">
              <w:r w:rsidRPr="00476CB7">
                <w:rPr>
                  <w:rFonts w:ascii="inherit" w:eastAsia="Times New Roman" w:hAnsi="inherit" w:cs="Times New Roman"/>
                  <w:color w:val="0000FF"/>
                  <w:sz w:val="24"/>
                  <w:szCs w:val="24"/>
                  <w:lang w:eastAsia="ru-RU"/>
                </w:rPr>
                <w:t>https://m.edsoo.ru/f5ebcdbc</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19</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Права ребёнка и возможности их защиты</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4" w:history="1">
              <w:r w:rsidRPr="00476CB7">
                <w:rPr>
                  <w:rFonts w:ascii="inherit" w:eastAsia="Times New Roman" w:hAnsi="inherit" w:cs="Times New Roman"/>
                  <w:color w:val="0000FF"/>
                  <w:sz w:val="24"/>
                  <w:szCs w:val="24"/>
                  <w:lang w:eastAsia="ru-RU"/>
                </w:rPr>
                <w:t>https://m.edsoo.ru/f5ebcf24</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20</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Конституция Российской Федерации - Основной закон. Система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29.01</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5" w:history="1">
              <w:r w:rsidRPr="00476CB7">
                <w:rPr>
                  <w:rFonts w:ascii="inherit" w:eastAsia="Times New Roman" w:hAnsi="inherit" w:cs="Times New Roman"/>
                  <w:color w:val="0000FF"/>
                  <w:sz w:val="24"/>
                  <w:szCs w:val="24"/>
                  <w:lang w:eastAsia="ru-RU"/>
                </w:rPr>
                <w:t>https://m.edsoo.ru/f5ebd08c</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21</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гражданского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6" w:history="1">
              <w:r w:rsidRPr="00476CB7">
                <w:rPr>
                  <w:rFonts w:ascii="inherit" w:eastAsia="Times New Roman" w:hAnsi="inherit" w:cs="Times New Roman"/>
                  <w:color w:val="0000FF"/>
                  <w:sz w:val="24"/>
                  <w:szCs w:val="24"/>
                  <w:lang w:eastAsia="ru-RU"/>
                </w:rPr>
                <w:t>https://m.edsoo.ru/f5ebd1f4</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22</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гражданского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7" w:history="1">
              <w:r w:rsidRPr="00476CB7">
                <w:rPr>
                  <w:rFonts w:ascii="inherit" w:eastAsia="Times New Roman" w:hAnsi="inherit" w:cs="Times New Roman"/>
                  <w:color w:val="0000FF"/>
                  <w:sz w:val="24"/>
                  <w:szCs w:val="24"/>
                  <w:lang w:eastAsia="ru-RU"/>
                </w:rPr>
                <w:t>https://m.edsoo.ru/f5ebd5be</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23</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семейного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8" w:history="1">
              <w:r w:rsidRPr="00476CB7">
                <w:rPr>
                  <w:rFonts w:ascii="inherit" w:eastAsia="Times New Roman" w:hAnsi="inherit" w:cs="Times New Roman"/>
                  <w:color w:val="0000FF"/>
                  <w:sz w:val="24"/>
                  <w:szCs w:val="24"/>
                  <w:lang w:eastAsia="ru-RU"/>
                </w:rPr>
                <w:t>https://m.edsoo.ru/f5ebd74e</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24</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семейного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26.02</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59" w:history="1">
              <w:r w:rsidRPr="00476CB7">
                <w:rPr>
                  <w:rFonts w:ascii="inherit" w:eastAsia="Times New Roman" w:hAnsi="inherit" w:cs="Times New Roman"/>
                  <w:color w:val="0000FF"/>
                  <w:sz w:val="24"/>
                  <w:szCs w:val="24"/>
                  <w:lang w:eastAsia="ru-RU"/>
                </w:rPr>
                <w:t>https://m.edsoo.ru/f5ebd8c0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25</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трудового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04.03</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0" w:history="1">
              <w:r w:rsidRPr="00476CB7">
                <w:rPr>
                  <w:rFonts w:ascii="inherit" w:eastAsia="Times New Roman" w:hAnsi="inherit" w:cs="Times New Roman"/>
                  <w:color w:val="0000FF"/>
                  <w:sz w:val="24"/>
                  <w:szCs w:val="24"/>
                  <w:lang w:eastAsia="ru-RU"/>
                </w:rPr>
                <w:t>https://m.edsoo.ru/f5ebda32</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26</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трудового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1" w:history="1">
              <w:r w:rsidRPr="00476CB7">
                <w:rPr>
                  <w:rFonts w:ascii="inherit" w:eastAsia="Times New Roman" w:hAnsi="inherit" w:cs="Times New Roman"/>
                  <w:color w:val="0000FF"/>
                  <w:sz w:val="24"/>
                  <w:szCs w:val="24"/>
                  <w:lang w:eastAsia="ru-RU"/>
                </w:rPr>
                <w:t>https://m.edsoo.ru/f5ebdbb8</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27</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Виды юридической ответственности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18.03</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2" w:history="1">
              <w:r w:rsidRPr="00476CB7">
                <w:rPr>
                  <w:rFonts w:ascii="inherit" w:eastAsia="Times New Roman" w:hAnsi="inherit" w:cs="Times New Roman"/>
                  <w:color w:val="0000FF"/>
                  <w:sz w:val="24"/>
                  <w:szCs w:val="24"/>
                  <w:lang w:eastAsia="ru-RU"/>
                </w:rPr>
                <w:t>https://m.edsoo.ru/f5ebdd16</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28</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Особенности юридической ответственности несовершеннолетних</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3" w:history="1">
              <w:r w:rsidRPr="00476CB7">
                <w:rPr>
                  <w:rFonts w:ascii="inherit" w:eastAsia="Times New Roman" w:hAnsi="inherit" w:cs="Times New Roman"/>
                  <w:color w:val="0000FF"/>
                  <w:sz w:val="24"/>
                  <w:szCs w:val="24"/>
                  <w:lang w:eastAsia="ru-RU"/>
                </w:rPr>
                <w:t>https://m.edsoo.ru/f5ebdfd2</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29</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Правоохранительные органы в Российской Федерации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08.04</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4" w:history="1">
              <w:r w:rsidRPr="00476CB7">
                <w:rPr>
                  <w:rFonts w:ascii="inherit" w:eastAsia="Times New Roman" w:hAnsi="inherit" w:cs="Times New Roman"/>
                  <w:color w:val="0000FF"/>
                  <w:sz w:val="24"/>
                  <w:szCs w:val="24"/>
                  <w:lang w:eastAsia="ru-RU"/>
                </w:rPr>
                <w:t>https://m.edsoo.ru/f5ebe144</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30</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Повторительно-обобщающий урок по теме "Основы российского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5" w:history="1">
              <w:r w:rsidRPr="00476CB7">
                <w:rPr>
                  <w:rFonts w:ascii="inherit" w:eastAsia="Times New Roman" w:hAnsi="inherit" w:cs="Times New Roman"/>
                  <w:color w:val="0000FF"/>
                  <w:sz w:val="24"/>
                  <w:szCs w:val="24"/>
                  <w:lang w:eastAsia="ru-RU"/>
                </w:rPr>
                <w:t>https://m.edsoo.ru/f5ebe2ac</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31</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Повторительно-обобщающий урок по темам "Человек как участник правовых отношений. Основы российского </w:t>
            </w:r>
            <w:proofErr w:type="spellStart"/>
            <w:r w:rsidRPr="00476CB7">
              <w:rPr>
                <w:rFonts w:ascii="inherit" w:eastAsia="Times New Roman" w:hAnsi="inherit" w:cs="Times New Roman"/>
                <w:sz w:val="24"/>
                <w:szCs w:val="24"/>
                <w:lang w:eastAsia="ru-RU"/>
              </w:rPr>
              <w:t>права</w:t>
            </w:r>
            <w:proofErr w:type="gramStart"/>
            <w:r w:rsidRPr="00476CB7">
              <w:rPr>
                <w:rFonts w:ascii="inherit" w:eastAsia="Times New Roman" w:hAnsi="inherit" w:cs="Times New Roman"/>
                <w:sz w:val="24"/>
                <w:szCs w:val="24"/>
                <w:lang w:eastAsia="ru-RU"/>
              </w:rPr>
              <w:t>"</w:t>
            </w:r>
            <w:r w:rsidR="001307C1" w:rsidRPr="001307C1">
              <w:rPr>
                <w:rFonts w:ascii="inherit" w:eastAsia="Times New Roman" w:hAnsi="inherit" w:cs="Times New Roman"/>
                <w:b/>
                <w:sz w:val="24"/>
                <w:szCs w:val="24"/>
                <w:lang w:eastAsia="ru-RU"/>
              </w:rPr>
              <w:t>к</w:t>
            </w:r>
            <w:proofErr w:type="spellEnd"/>
            <w:proofErr w:type="gramEnd"/>
            <w:r w:rsidR="001307C1" w:rsidRPr="001307C1">
              <w:rPr>
                <w:rFonts w:ascii="inherit" w:eastAsia="Times New Roman" w:hAnsi="inherit" w:cs="Times New Roman"/>
                <w:b/>
                <w:sz w:val="24"/>
                <w:szCs w:val="24"/>
                <w:lang w:eastAsia="ru-RU"/>
              </w:rPr>
              <w:t>/р</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9"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22.04</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6" w:history="1">
              <w:r w:rsidRPr="00476CB7">
                <w:rPr>
                  <w:rFonts w:ascii="inherit" w:eastAsia="Times New Roman" w:hAnsi="inherit" w:cs="Times New Roman"/>
                  <w:color w:val="0000FF"/>
                  <w:sz w:val="24"/>
                  <w:szCs w:val="24"/>
                  <w:lang w:eastAsia="ru-RU"/>
                </w:rPr>
                <w:t>https://m.edsoo.ru/f5ebe414</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32</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проектов по теме " Гражданин Российской Федерации"</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29.04</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7" w:history="1">
              <w:r w:rsidRPr="00476CB7">
                <w:rPr>
                  <w:rFonts w:ascii="inherit" w:eastAsia="Times New Roman" w:hAnsi="inherit" w:cs="Times New Roman"/>
                  <w:color w:val="0000FF"/>
                  <w:sz w:val="24"/>
                  <w:szCs w:val="24"/>
                  <w:lang w:eastAsia="ru-RU"/>
                </w:rPr>
                <w:t>https://m.edsoo.ru/f5ebe590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33</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проектов по теме "Права и обязанности несовершеннолетних"</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06.05</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8" w:history="1">
              <w:r w:rsidRPr="00476CB7">
                <w:rPr>
                  <w:rFonts w:ascii="inherit" w:eastAsia="Times New Roman" w:hAnsi="inherit" w:cs="Times New Roman"/>
                  <w:color w:val="0000FF"/>
                  <w:sz w:val="24"/>
                  <w:szCs w:val="24"/>
                  <w:lang w:eastAsia="ru-RU"/>
                </w:rPr>
                <w:t>https://m.edsoo.ru/f5ebf7b0</w:t>
              </w:r>
            </w:hyperlink>
          </w:p>
        </w:tc>
      </w:tr>
      <w:tr w:rsidR="006E6D35" w:rsidRPr="00AA7753" w:rsidTr="000862BB">
        <w:tc>
          <w:tcPr>
            <w:tcW w:w="567" w:type="dxa"/>
          </w:tcPr>
          <w:p w:rsidR="006E6D35" w:rsidRPr="00476CB7" w:rsidRDefault="006E6D35" w:rsidP="006E6D35">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2977"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Итоговое повторение по темам «Человек как участник правовых отношений» и "Основы </w:t>
            </w:r>
            <w:r w:rsidRPr="00476CB7">
              <w:rPr>
                <w:rFonts w:ascii="inherit" w:eastAsia="Times New Roman" w:hAnsi="inherit" w:cs="Times New Roman"/>
                <w:sz w:val="24"/>
                <w:szCs w:val="24"/>
                <w:lang w:eastAsia="ru-RU"/>
              </w:rPr>
              <w:lastRenderedPageBreak/>
              <w:t>российского права"</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1</w:t>
            </w:r>
          </w:p>
        </w:tc>
        <w:tc>
          <w:tcPr>
            <w:tcW w:w="708"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p>
        </w:tc>
        <w:tc>
          <w:tcPr>
            <w:tcW w:w="709" w:type="dxa"/>
          </w:tcPr>
          <w:p w:rsidR="006E6D35" w:rsidRPr="00476CB7" w:rsidRDefault="006E6D35" w:rsidP="006E6D35">
            <w:pPr>
              <w:spacing w:after="0" w:line="240" w:lineRule="auto"/>
              <w:rPr>
                <w:rFonts w:ascii="Times New Roman" w:eastAsia="Times New Roman" w:hAnsi="Times New Roman" w:cs="Times New Roman"/>
                <w:sz w:val="20"/>
                <w:szCs w:val="20"/>
                <w:lang w:eastAsia="ru-RU"/>
              </w:rPr>
            </w:pPr>
          </w:p>
        </w:tc>
        <w:tc>
          <w:tcPr>
            <w:tcW w:w="1276" w:type="dxa"/>
          </w:tcPr>
          <w:p w:rsidR="006E6D35" w:rsidRPr="00476CB7" w:rsidRDefault="001307C1" w:rsidP="006E6D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13,20.05</w:t>
            </w:r>
          </w:p>
        </w:tc>
        <w:tc>
          <w:tcPr>
            <w:tcW w:w="3118" w:type="dxa"/>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69" w:history="1">
              <w:r w:rsidRPr="00476CB7">
                <w:rPr>
                  <w:rFonts w:ascii="inherit" w:eastAsia="Times New Roman" w:hAnsi="inherit" w:cs="Times New Roman"/>
                  <w:color w:val="0000FF"/>
                  <w:sz w:val="24"/>
                  <w:szCs w:val="24"/>
                  <w:lang w:eastAsia="ru-RU"/>
                </w:rPr>
                <w:t>https://m.edsoo.ru/f5ebfbac</w:t>
              </w:r>
            </w:hyperlink>
          </w:p>
        </w:tc>
      </w:tr>
      <w:tr w:rsidR="006E6D35" w:rsidRPr="00AA7753" w:rsidTr="000862BB">
        <w:tc>
          <w:tcPr>
            <w:tcW w:w="3544" w:type="dxa"/>
            <w:gridSpan w:val="2"/>
            <w:vAlign w:val="center"/>
          </w:tcPr>
          <w:p w:rsidR="006E6D35" w:rsidRPr="00476CB7" w:rsidRDefault="006E6D35" w:rsidP="006E6D35">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ОБЩЕЕ КОЛИЧЕСТВО ЧАСОВ ПО ПРОГРАММЕ</w:t>
            </w:r>
          </w:p>
        </w:tc>
        <w:tc>
          <w:tcPr>
            <w:tcW w:w="851" w:type="dxa"/>
          </w:tcPr>
          <w:p w:rsidR="006E6D35" w:rsidRPr="00476CB7" w:rsidRDefault="006E6D35" w:rsidP="006E6D35">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708" w:type="dxa"/>
          </w:tcPr>
          <w:p w:rsidR="006E6D35" w:rsidRPr="00476CB7" w:rsidRDefault="001307C1" w:rsidP="006E6D3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709" w:type="dxa"/>
            <w:vAlign w:val="center"/>
          </w:tcPr>
          <w:p w:rsidR="006E6D35" w:rsidRPr="00AA7753" w:rsidRDefault="006E6D35" w:rsidP="006E6D35">
            <w:pPr>
              <w:rPr>
                <w:rFonts w:ascii="Times New Roman" w:hAnsi="Times New Roman" w:cs="Times New Roman"/>
                <w:sz w:val="24"/>
                <w:szCs w:val="24"/>
              </w:rPr>
            </w:pPr>
          </w:p>
        </w:tc>
        <w:tc>
          <w:tcPr>
            <w:tcW w:w="1276" w:type="dxa"/>
          </w:tcPr>
          <w:p w:rsidR="006E6D35" w:rsidRPr="00AA7753" w:rsidRDefault="006E6D35" w:rsidP="006E6D35">
            <w:pPr>
              <w:rPr>
                <w:rFonts w:ascii="Times New Roman" w:hAnsi="Times New Roman" w:cs="Times New Roman"/>
                <w:sz w:val="24"/>
                <w:szCs w:val="24"/>
              </w:rPr>
            </w:pPr>
          </w:p>
        </w:tc>
        <w:tc>
          <w:tcPr>
            <w:tcW w:w="3118"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r>
      <w:tr w:rsidR="006E6D35" w:rsidRPr="00AA7753" w:rsidTr="00AA7753">
        <w:tc>
          <w:tcPr>
            <w:tcW w:w="567" w:type="dxa"/>
            <w:vAlign w:val="center"/>
          </w:tcPr>
          <w:p w:rsidR="006E6D35" w:rsidRPr="00AA7753" w:rsidRDefault="006E6D35" w:rsidP="006E6D35">
            <w:pPr>
              <w:rPr>
                <w:rFonts w:ascii="Times New Roman" w:hAnsi="Times New Roman" w:cs="Times New Roman"/>
                <w:sz w:val="24"/>
                <w:szCs w:val="24"/>
              </w:rPr>
            </w:pPr>
          </w:p>
        </w:tc>
        <w:tc>
          <w:tcPr>
            <w:tcW w:w="2977"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c>
          <w:tcPr>
            <w:tcW w:w="851" w:type="dxa"/>
            <w:vAlign w:val="center"/>
          </w:tcPr>
          <w:p w:rsidR="006E6D35" w:rsidRPr="00AA7753" w:rsidRDefault="006E6D35" w:rsidP="006E6D35">
            <w:pPr>
              <w:rPr>
                <w:rFonts w:ascii="Times New Roman" w:hAnsi="Times New Roman" w:cs="Times New Roman"/>
                <w:sz w:val="24"/>
                <w:szCs w:val="24"/>
              </w:rPr>
            </w:pPr>
          </w:p>
        </w:tc>
        <w:tc>
          <w:tcPr>
            <w:tcW w:w="708" w:type="dxa"/>
            <w:vAlign w:val="center"/>
          </w:tcPr>
          <w:p w:rsidR="006E6D35" w:rsidRPr="00AA7753" w:rsidRDefault="006E6D35" w:rsidP="006E6D35">
            <w:pPr>
              <w:rPr>
                <w:rFonts w:ascii="Times New Roman" w:hAnsi="Times New Roman" w:cs="Times New Roman"/>
                <w:sz w:val="24"/>
                <w:szCs w:val="24"/>
              </w:rPr>
            </w:pPr>
          </w:p>
        </w:tc>
        <w:tc>
          <w:tcPr>
            <w:tcW w:w="709" w:type="dxa"/>
            <w:vAlign w:val="center"/>
          </w:tcPr>
          <w:p w:rsidR="006E6D35" w:rsidRPr="00AA7753" w:rsidRDefault="006E6D35" w:rsidP="006E6D35">
            <w:pPr>
              <w:rPr>
                <w:rFonts w:ascii="Times New Roman" w:hAnsi="Times New Roman" w:cs="Times New Roman"/>
                <w:sz w:val="24"/>
                <w:szCs w:val="24"/>
              </w:rPr>
            </w:pPr>
          </w:p>
        </w:tc>
        <w:tc>
          <w:tcPr>
            <w:tcW w:w="1276" w:type="dxa"/>
          </w:tcPr>
          <w:p w:rsidR="006E6D35" w:rsidRPr="00AA7753" w:rsidRDefault="006E6D35" w:rsidP="006E6D35">
            <w:pPr>
              <w:rPr>
                <w:rFonts w:ascii="Times New Roman" w:hAnsi="Times New Roman" w:cs="Times New Roman"/>
                <w:sz w:val="24"/>
                <w:szCs w:val="24"/>
              </w:rPr>
            </w:pPr>
          </w:p>
        </w:tc>
        <w:tc>
          <w:tcPr>
            <w:tcW w:w="3118"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r>
      <w:tr w:rsidR="006E6D35" w:rsidRPr="00AA7753" w:rsidTr="00AA7753">
        <w:tc>
          <w:tcPr>
            <w:tcW w:w="567" w:type="dxa"/>
            <w:vAlign w:val="center"/>
          </w:tcPr>
          <w:p w:rsidR="006E6D35" w:rsidRPr="00AA7753" w:rsidRDefault="006E6D35" w:rsidP="006E6D35">
            <w:pPr>
              <w:rPr>
                <w:rFonts w:ascii="Times New Roman" w:hAnsi="Times New Roman" w:cs="Times New Roman"/>
                <w:sz w:val="24"/>
                <w:szCs w:val="24"/>
              </w:rPr>
            </w:pPr>
          </w:p>
        </w:tc>
        <w:tc>
          <w:tcPr>
            <w:tcW w:w="2977"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c>
          <w:tcPr>
            <w:tcW w:w="851" w:type="dxa"/>
            <w:vAlign w:val="center"/>
          </w:tcPr>
          <w:p w:rsidR="006E6D35" w:rsidRPr="00AA7753" w:rsidRDefault="006E6D35" w:rsidP="006E6D35">
            <w:pPr>
              <w:rPr>
                <w:rFonts w:ascii="Times New Roman" w:hAnsi="Times New Roman" w:cs="Times New Roman"/>
                <w:sz w:val="24"/>
                <w:szCs w:val="24"/>
              </w:rPr>
            </w:pPr>
          </w:p>
        </w:tc>
        <w:tc>
          <w:tcPr>
            <w:tcW w:w="708" w:type="dxa"/>
            <w:vAlign w:val="center"/>
          </w:tcPr>
          <w:p w:rsidR="006E6D35" w:rsidRPr="00AA7753" w:rsidRDefault="006E6D35" w:rsidP="006E6D35">
            <w:pPr>
              <w:rPr>
                <w:rFonts w:ascii="Times New Roman" w:hAnsi="Times New Roman" w:cs="Times New Roman"/>
                <w:sz w:val="24"/>
                <w:szCs w:val="24"/>
              </w:rPr>
            </w:pPr>
          </w:p>
        </w:tc>
        <w:tc>
          <w:tcPr>
            <w:tcW w:w="709" w:type="dxa"/>
            <w:vAlign w:val="center"/>
          </w:tcPr>
          <w:p w:rsidR="006E6D35" w:rsidRPr="00AA7753" w:rsidRDefault="006E6D35" w:rsidP="006E6D35">
            <w:pPr>
              <w:rPr>
                <w:rFonts w:ascii="Times New Roman" w:hAnsi="Times New Roman" w:cs="Times New Roman"/>
                <w:sz w:val="24"/>
                <w:szCs w:val="24"/>
              </w:rPr>
            </w:pPr>
          </w:p>
        </w:tc>
        <w:tc>
          <w:tcPr>
            <w:tcW w:w="1276" w:type="dxa"/>
          </w:tcPr>
          <w:p w:rsidR="006E6D35" w:rsidRPr="00AA7753" w:rsidRDefault="006E6D35" w:rsidP="006E6D35">
            <w:pPr>
              <w:rPr>
                <w:rFonts w:ascii="Times New Roman" w:hAnsi="Times New Roman" w:cs="Times New Roman"/>
                <w:sz w:val="24"/>
                <w:szCs w:val="24"/>
              </w:rPr>
            </w:pPr>
          </w:p>
        </w:tc>
        <w:tc>
          <w:tcPr>
            <w:tcW w:w="3118"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r>
      <w:tr w:rsidR="006E6D35" w:rsidRPr="00AA7753" w:rsidTr="00AA7753">
        <w:tc>
          <w:tcPr>
            <w:tcW w:w="567" w:type="dxa"/>
            <w:vAlign w:val="center"/>
          </w:tcPr>
          <w:p w:rsidR="006E6D35" w:rsidRPr="00AA7753" w:rsidRDefault="006E6D35" w:rsidP="006E6D35">
            <w:pPr>
              <w:rPr>
                <w:rFonts w:ascii="Times New Roman" w:hAnsi="Times New Roman" w:cs="Times New Roman"/>
                <w:sz w:val="24"/>
                <w:szCs w:val="24"/>
              </w:rPr>
            </w:pPr>
          </w:p>
        </w:tc>
        <w:tc>
          <w:tcPr>
            <w:tcW w:w="2977"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c>
          <w:tcPr>
            <w:tcW w:w="851" w:type="dxa"/>
            <w:vAlign w:val="center"/>
          </w:tcPr>
          <w:p w:rsidR="006E6D35" w:rsidRPr="00AA7753" w:rsidRDefault="006E6D35" w:rsidP="006E6D35">
            <w:pPr>
              <w:rPr>
                <w:rFonts w:ascii="Times New Roman" w:hAnsi="Times New Roman" w:cs="Times New Roman"/>
                <w:sz w:val="24"/>
                <w:szCs w:val="24"/>
              </w:rPr>
            </w:pPr>
          </w:p>
        </w:tc>
        <w:tc>
          <w:tcPr>
            <w:tcW w:w="708" w:type="dxa"/>
            <w:vAlign w:val="center"/>
          </w:tcPr>
          <w:p w:rsidR="006E6D35" w:rsidRPr="00AA7753" w:rsidRDefault="006E6D35" w:rsidP="006E6D35">
            <w:pPr>
              <w:rPr>
                <w:rFonts w:ascii="Times New Roman" w:hAnsi="Times New Roman" w:cs="Times New Roman"/>
                <w:sz w:val="24"/>
                <w:szCs w:val="24"/>
              </w:rPr>
            </w:pPr>
          </w:p>
        </w:tc>
        <w:tc>
          <w:tcPr>
            <w:tcW w:w="709" w:type="dxa"/>
            <w:vAlign w:val="center"/>
          </w:tcPr>
          <w:p w:rsidR="006E6D35" w:rsidRPr="00AA7753" w:rsidRDefault="006E6D35" w:rsidP="006E6D35">
            <w:pPr>
              <w:rPr>
                <w:rFonts w:ascii="Times New Roman" w:hAnsi="Times New Roman" w:cs="Times New Roman"/>
                <w:sz w:val="24"/>
                <w:szCs w:val="24"/>
              </w:rPr>
            </w:pPr>
          </w:p>
        </w:tc>
        <w:tc>
          <w:tcPr>
            <w:tcW w:w="1276" w:type="dxa"/>
          </w:tcPr>
          <w:p w:rsidR="006E6D35" w:rsidRPr="00AA7753" w:rsidRDefault="006E6D35" w:rsidP="006E6D35">
            <w:pPr>
              <w:rPr>
                <w:rFonts w:ascii="Times New Roman" w:hAnsi="Times New Roman" w:cs="Times New Roman"/>
                <w:sz w:val="24"/>
                <w:szCs w:val="24"/>
              </w:rPr>
            </w:pPr>
          </w:p>
        </w:tc>
        <w:tc>
          <w:tcPr>
            <w:tcW w:w="3118"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r>
      <w:tr w:rsidR="006E6D35" w:rsidRPr="00AA7753" w:rsidTr="00AA7753">
        <w:tc>
          <w:tcPr>
            <w:tcW w:w="567" w:type="dxa"/>
            <w:vAlign w:val="center"/>
          </w:tcPr>
          <w:p w:rsidR="006E6D35" w:rsidRPr="00AA7753" w:rsidRDefault="006E6D35" w:rsidP="006E6D35">
            <w:pPr>
              <w:rPr>
                <w:rFonts w:ascii="Times New Roman" w:hAnsi="Times New Roman" w:cs="Times New Roman"/>
                <w:sz w:val="24"/>
                <w:szCs w:val="24"/>
              </w:rPr>
            </w:pPr>
          </w:p>
        </w:tc>
        <w:tc>
          <w:tcPr>
            <w:tcW w:w="2977"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c>
          <w:tcPr>
            <w:tcW w:w="851" w:type="dxa"/>
            <w:vAlign w:val="center"/>
          </w:tcPr>
          <w:p w:rsidR="006E6D35" w:rsidRPr="00AA7753" w:rsidRDefault="006E6D35" w:rsidP="006E6D35">
            <w:pPr>
              <w:rPr>
                <w:rFonts w:ascii="Times New Roman" w:hAnsi="Times New Roman" w:cs="Times New Roman"/>
                <w:sz w:val="24"/>
                <w:szCs w:val="24"/>
              </w:rPr>
            </w:pPr>
          </w:p>
        </w:tc>
        <w:tc>
          <w:tcPr>
            <w:tcW w:w="708" w:type="dxa"/>
            <w:vAlign w:val="center"/>
          </w:tcPr>
          <w:p w:rsidR="006E6D35" w:rsidRPr="00AA7753" w:rsidRDefault="006E6D35" w:rsidP="006E6D35">
            <w:pPr>
              <w:rPr>
                <w:rFonts w:ascii="Times New Roman" w:hAnsi="Times New Roman" w:cs="Times New Roman"/>
                <w:sz w:val="24"/>
                <w:szCs w:val="24"/>
              </w:rPr>
            </w:pPr>
          </w:p>
        </w:tc>
        <w:tc>
          <w:tcPr>
            <w:tcW w:w="709" w:type="dxa"/>
            <w:vAlign w:val="center"/>
          </w:tcPr>
          <w:p w:rsidR="006E6D35" w:rsidRPr="00AA7753" w:rsidRDefault="006E6D35" w:rsidP="006E6D35">
            <w:pPr>
              <w:rPr>
                <w:rFonts w:ascii="Times New Roman" w:hAnsi="Times New Roman" w:cs="Times New Roman"/>
                <w:sz w:val="24"/>
                <w:szCs w:val="24"/>
              </w:rPr>
            </w:pPr>
          </w:p>
        </w:tc>
        <w:tc>
          <w:tcPr>
            <w:tcW w:w="1276" w:type="dxa"/>
          </w:tcPr>
          <w:p w:rsidR="006E6D35" w:rsidRPr="00AA7753" w:rsidRDefault="006E6D35" w:rsidP="006E6D35">
            <w:pPr>
              <w:rPr>
                <w:rFonts w:ascii="Times New Roman" w:hAnsi="Times New Roman" w:cs="Times New Roman"/>
                <w:sz w:val="24"/>
                <w:szCs w:val="24"/>
              </w:rPr>
            </w:pPr>
          </w:p>
        </w:tc>
        <w:tc>
          <w:tcPr>
            <w:tcW w:w="3118" w:type="dxa"/>
            <w:vAlign w:val="center"/>
          </w:tcPr>
          <w:p w:rsidR="006E6D35" w:rsidRPr="00AA7753" w:rsidRDefault="006E6D35" w:rsidP="006E6D35">
            <w:pPr>
              <w:spacing w:before="100" w:beforeAutospacing="1" w:after="100" w:afterAutospacing="1"/>
              <w:rPr>
                <w:rFonts w:ascii="Times New Roman" w:hAnsi="Times New Roman" w:cs="Times New Roman"/>
                <w:sz w:val="24"/>
                <w:szCs w:val="24"/>
              </w:rPr>
            </w:pPr>
          </w:p>
        </w:tc>
      </w:tr>
    </w:tbl>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p w:rsidR="008E0B40" w:rsidRDefault="008E0B40" w:rsidP="008E0B40">
      <w:pPr>
        <w:spacing w:after="0" w:line="240" w:lineRule="auto"/>
        <w:rPr>
          <w:rFonts w:ascii="Times New Roman" w:eastAsia="Times New Roman" w:hAnsi="Times New Roman" w:cs="Times New Roman"/>
          <w:b/>
          <w:bCs/>
          <w:caps/>
          <w:color w:val="000000"/>
          <w:sz w:val="21"/>
          <w:szCs w:val="21"/>
          <w:lang w:eastAsia="ru-RU"/>
        </w:rPr>
      </w:pPr>
      <w:r w:rsidRPr="00476CB7">
        <w:rPr>
          <w:rFonts w:ascii="Times New Roman" w:eastAsia="Times New Roman" w:hAnsi="Times New Roman" w:cs="Times New Roman"/>
          <w:b/>
          <w:bCs/>
          <w:caps/>
          <w:color w:val="000000"/>
          <w:sz w:val="21"/>
          <w:szCs w:val="21"/>
          <w:lang w:eastAsia="ru-RU"/>
        </w:rPr>
        <w:t>9 КЛАСС</w:t>
      </w:r>
    </w:p>
    <w:p w:rsidR="0084009F" w:rsidRDefault="0084009F" w:rsidP="008E0B40">
      <w:pPr>
        <w:spacing w:after="0" w:line="240" w:lineRule="auto"/>
        <w:rPr>
          <w:rFonts w:ascii="Times New Roman" w:eastAsia="Times New Roman" w:hAnsi="Times New Roman" w:cs="Times New Roman"/>
          <w:b/>
          <w:bCs/>
          <w:caps/>
          <w:color w:val="000000"/>
          <w:sz w:val="21"/>
          <w:szCs w:val="21"/>
          <w:lang w:eastAsia="ru-RU"/>
        </w:rPr>
      </w:pPr>
    </w:p>
    <w:tbl>
      <w:tblPr>
        <w:tblStyle w:val="a6"/>
        <w:tblW w:w="10206" w:type="dxa"/>
        <w:tblInd w:w="-459" w:type="dxa"/>
        <w:tblLayout w:type="fixed"/>
        <w:tblLook w:val="04A0" w:firstRow="1" w:lastRow="0" w:firstColumn="1" w:lastColumn="0" w:noHBand="0" w:noVBand="1"/>
      </w:tblPr>
      <w:tblGrid>
        <w:gridCol w:w="567"/>
        <w:gridCol w:w="2977"/>
        <w:gridCol w:w="851"/>
        <w:gridCol w:w="708"/>
        <w:gridCol w:w="709"/>
        <w:gridCol w:w="1276"/>
        <w:gridCol w:w="3118"/>
      </w:tblGrid>
      <w:tr w:rsidR="006E6D35" w:rsidRPr="00AA7753" w:rsidTr="000862BB">
        <w:tc>
          <w:tcPr>
            <w:tcW w:w="567" w:type="dxa"/>
            <w:vMerge w:val="restart"/>
          </w:tcPr>
          <w:p w:rsidR="006E6D35" w:rsidRPr="00AA7753" w:rsidRDefault="006E6D35" w:rsidP="000862BB">
            <w:pPr>
              <w:rPr>
                <w:rFonts w:ascii="Times New Roman" w:hAnsi="Times New Roman" w:cs="Times New Roman"/>
                <w:sz w:val="24"/>
                <w:szCs w:val="24"/>
              </w:rPr>
            </w:pPr>
            <w:r w:rsidRPr="00AA7753">
              <w:rPr>
                <w:rFonts w:ascii="Times New Roman" w:hAnsi="Times New Roman" w:cs="Times New Roman"/>
                <w:b/>
                <w:bCs/>
                <w:sz w:val="24"/>
                <w:szCs w:val="24"/>
              </w:rPr>
              <w:t xml:space="preserve">№ </w:t>
            </w:r>
            <w:proofErr w:type="gramStart"/>
            <w:r w:rsidRPr="00AA7753">
              <w:rPr>
                <w:rFonts w:ascii="Times New Roman" w:hAnsi="Times New Roman" w:cs="Times New Roman"/>
                <w:b/>
                <w:bCs/>
                <w:sz w:val="24"/>
                <w:szCs w:val="24"/>
              </w:rPr>
              <w:t>п</w:t>
            </w:r>
            <w:proofErr w:type="gramEnd"/>
            <w:r w:rsidRPr="00AA7753">
              <w:rPr>
                <w:rFonts w:ascii="Times New Roman" w:hAnsi="Times New Roman" w:cs="Times New Roman"/>
                <w:b/>
                <w:bCs/>
                <w:sz w:val="24"/>
                <w:szCs w:val="24"/>
              </w:rPr>
              <w:t>/п</w:t>
            </w:r>
          </w:p>
        </w:tc>
        <w:tc>
          <w:tcPr>
            <w:tcW w:w="2977" w:type="dxa"/>
            <w:vMerge w:val="restart"/>
          </w:tcPr>
          <w:p w:rsidR="006E6D35" w:rsidRPr="00AA7753" w:rsidRDefault="006E6D35" w:rsidP="000862BB">
            <w:pPr>
              <w:rPr>
                <w:rFonts w:ascii="Times New Roman" w:hAnsi="Times New Roman" w:cs="Times New Roman"/>
                <w:sz w:val="24"/>
                <w:szCs w:val="24"/>
              </w:rPr>
            </w:pPr>
            <w:r w:rsidRPr="00476CB7">
              <w:rPr>
                <w:rFonts w:ascii="inherit" w:eastAsia="Times New Roman" w:hAnsi="inherit" w:cs="Times New Roman"/>
                <w:sz w:val="24"/>
                <w:szCs w:val="24"/>
                <w:lang w:eastAsia="ru-RU"/>
              </w:rPr>
              <w:t>Тема урока</w:t>
            </w:r>
          </w:p>
        </w:tc>
        <w:tc>
          <w:tcPr>
            <w:tcW w:w="2268" w:type="dxa"/>
            <w:gridSpan w:val="3"/>
          </w:tcPr>
          <w:p w:rsidR="006E6D35" w:rsidRPr="00AA7753" w:rsidRDefault="006E6D35" w:rsidP="000862BB">
            <w:pPr>
              <w:rPr>
                <w:rFonts w:ascii="Times New Roman" w:hAnsi="Times New Roman" w:cs="Times New Roman"/>
                <w:b/>
                <w:sz w:val="24"/>
                <w:szCs w:val="24"/>
              </w:rPr>
            </w:pPr>
            <w:r w:rsidRPr="00AA7753">
              <w:rPr>
                <w:rFonts w:ascii="Times New Roman" w:hAnsi="Times New Roman" w:cs="Times New Roman"/>
                <w:b/>
                <w:sz w:val="24"/>
                <w:szCs w:val="24"/>
              </w:rPr>
              <w:t>Количество часов</w:t>
            </w:r>
          </w:p>
        </w:tc>
        <w:tc>
          <w:tcPr>
            <w:tcW w:w="1276" w:type="dxa"/>
          </w:tcPr>
          <w:p w:rsidR="006E6D35" w:rsidRPr="00AA7753" w:rsidRDefault="006E6D35" w:rsidP="000862BB">
            <w:pPr>
              <w:rPr>
                <w:rFonts w:ascii="Times New Roman" w:hAnsi="Times New Roman" w:cs="Times New Roman"/>
                <w:b/>
                <w:sz w:val="24"/>
                <w:szCs w:val="24"/>
              </w:rPr>
            </w:pPr>
            <w:r w:rsidRPr="00AA7753">
              <w:rPr>
                <w:rFonts w:ascii="Times New Roman" w:hAnsi="Times New Roman" w:cs="Times New Roman"/>
                <w:b/>
                <w:sz w:val="24"/>
                <w:szCs w:val="24"/>
              </w:rPr>
              <w:t>Дата изучения</w:t>
            </w:r>
          </w:p>
        </w:tc>
        <w:tc>
          <w:tcPr>
            <w:tcW w:w="3118" w:type="dxa"/>
            <w:vMerge w:val="restart"/>
          </w:tcPr>
          <w:p w:rsidR="006E6D35" w:rsidRPr="00AA7753" w:rsidRDefault="006E6D35" w:rsidP="000862BB">
            <w:pPr>
              <w:rPr>
                <w:rFonts w:ascii="Times New Roman" w:hAnsi="Times New Roman" w:cs="Times New Roman"/>
                <w:sz w:val="24"/>
                <w:szCs w:val="24"/>
              </w:rPr>
            </w:pPr>
            <w:r w:rsidRPr="00AA7753">
              <w:rPr>
                <w:rFonts w:ascii="Times New Roman" w:hAnsi="Times New Roman" w:cs="Times New Roman"/>
                <w:b/>
                <w:bCs/>
                <w:sz w:val="24"/>
                <w:szCs w:val="24"/>
              </w:rPr>
              <w:t>Электронные (цифровые) образовательные ресурсы</w:t>
            </w:r>
          </w:p>
        </w:tc>
      </w:tr>
      <w:tr w:rsidR="006E6D35" w:rsidRPr="00AA7753" w:rsidTr="000862BB">
        <w:trPr>
          <w:cantSplit/>
          <w:trHeight w:val="1935"/>
        </w:trPr>
        <w:tc>
          <w:tcPr>
            <w:tcW w:w="567" w:type="dxa"/>
            <w:vMerge/>
          </w:tcPr>
          <w:p w:rsidR="006E6D35" w:rsidRPr="00AA7753" w:rsidRDefault="006E6D35" w:rsidP="000862BB">
            <w:pPr>
              <w:rPr>
                <w:rFonts w:ascii="Times New Roman" w:hAnsi="Times New Roman" w:cs="Times New Roman"/>
                <w:sz w:val="24"/>
                <w:szCs w:val="24"/>
              </w:rPr>
            </w:pPr>
          </w:p>
        </w:tc>
        <w:tc>
          <w:tcPr>
            <w:tcW w:w="2977" w:type="dxa"/>
            <w:vMerge/>
          </w:tcPr>
          <w:p w:rsidR="006E6D35" w:rsidRPr="00AA7753" w:rsidRDefault="006E6D35" w:rsidP="000862BB">
            <w:pPr>
              <w:rPr>
                <w:rFonts w:ascii="Times New Roman" w:hAnsi="Times New Roman" w:cs="Times New Roman"/>
                <w:sz w:val="24"/>
                <w:szCs w:val="24"/>
              </w:rPr>
            </w:pPr>
          </w:p>
        </w:tc>
        <w:tc>
          <w:tcPr>
            <w:tcW w:w="851" w:type="dxa"/>
          </w:tcPr>
          <w:p w:rsidR="006E6D35" w:rsidRPr="00AA7753" w:rsidRDefault="006E6D35" w:rsidP="000862BB">
            <w:pPr>
              <w:rPr>
                <w:rFonts w:ascii="Times New Roman" w:hAnsi="Times New Roman" w:cs="Times New Roman"/>
                <w:b/>
                <w:sz w:val="24"/>
                <w:szCs w:val="24"/>
              </w:rPr>
            </w:pPr>
            <w:r w:rsidRPr="00AA7753">
              <w:rPr>
                <w:rFonts w:ascii="Times New Roman" w:hAnsi="Times New Roman" w:cs="Times New Roman"/>
                <w:b/>
                <w:bCs/>
                <w:sz w:val="24"/>
                <w:szCs w:val="24"/>
              </w:rPr>
              <w:t>Всего</w:t>
            </w:r>
          </w:p>
        </w:tc>
        <w:tc>
          <w:tcPr>
            <w:tcW w:w="708" w:type="dxa"/>
            <w:textDirection w:val="btLr"/>
          </w:tcPr>
          <w:p w:rsidR="006E6D35" w:rsidRPr="00AA7753" w:rsidRDefault="006E6D35" w:rsidP="000862BB">
            <w:pPr>
              <w:ind w:left="113" w:right="113"/>
              <w:rPr>
                <w:rFonts w:ascii="Times New Roman" w:hAnsi="Times New Roman" w:cs="Times New Roman"/>
                <w:b/>
                <w:sz w:val="24"/>
                <w:szCs w:val="24"/>
              </w:rPr>
            </w:pPr>
            <w:r w:rsidRPr="00AA7753">
              <w:rPr>
                <w:rFonts w:ascii="Times New Roman" w:hAnsi="Times New Roman" w:cs="Times New Roman"/>
                <w:b/>
                <w:sz w:val="24"/>
                <w:szCs w:val="24"/>
              </w:rPr>
              <w:t>Контрольные работы</w:t>
            </w:r>
          </w:p>
        </w:tc>
        <w:tc>
          <w:tcPr>
            <w:tcW w:w="709" w:type="dxa"/>
            <w:textDirection w:val="btLr"/>
          </w:tcPr>
          <w:p w:rsidR="006E6D35" w:rsidRPr="00AA7753" w:rsidRDefault="006E6D35" w:rsidP="000862BB">
            <w:pPr>
              <w:ind w:left="113" w:right="113"/>
              <w:rPr>
                <w:rFonts w:ascii="Times New Roman" w:hAnsi="Times New Roman" w:cs="Times New Roman"/>
                <w:b/>
                <w:sz w:val="24"/>
                <w:szCs w:val="24"/>
              </w:rPr>
            </w:pPr>
            <w:r w:rsidRPr="00AA7753">
              <w:rPr>
                <w:rFonts w:ascii="Times New Roman" w:hAnsi="Times New Roman" w:cs="Times New Roman"/>
                <w:b/>
                <w:sz w:val="24"/>
                <w:szCs w:val="24"/>
              </w:rPr>
              <w:t>Практические работы</w:t>
            </w:r>
          </w:p>
        </w:tc>
        <w:tc>
          <w:tcPr>
            <w:tcW w:w="1276" w:type="dxa"/>
            <w:textDirection w:val="btLr"/>
          </w:tcPr>
          <w:p w:rsidR="006E6D35" w:rsidRPr="00AA7753" w:rsidRDefault="006E6D35" w:rsidP="000862BB">
            <w:pPr>
              <w:ind w:left="113" w:right="113"/>
              <w:rPr>
                <w:rFonts w:ascii="Times New Roman" w:hAnsi="Times New Roman" w:cs="Times New Roman"/>
                <w:b/>
                <w:sz w:val="24"/>
                <w:szCs w:val="24"/>
              </w:rPr>
            </w:pPr>
            <w:r w:rsidRPr="00AA7753">
              <w:rPr>
                <w:rFonts w:ascii="Times New Roman" w:hAnsi="Times New Roman" w:cs="Times New Roman"/>
                <w:b/>
                <w:sz w:val="24"/>
                <w:szCs w:val="24"/>
              </w:rPr>
              <w:t>План/факт</w:t>
            </w:r>
          </w:p>
        </w:tc>
        <w:tc>
          <w:tcPr>
            <w:tcW w:w="3118" w:type="dxa"/>
            <w:vMerge/>
          </w:tcPr>
          <w:p w:rsidR="006E6D35" w:rsidRPr="00AA7753" w:rsidRDefault="006E6D35" w:rsidP="000862BB">
            <w:pPr>
              <w:rPr>
                <w:rFonts w:ascii="Times New Roman" w:hAnsi="Times New Roman" w:cs="Times New Roman"/>
                <w:sz w:val="24"/>
                <w:szCs w:val="24"/>
              </w:rPr>
            </w:pPr>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Политика и политическая власть</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04.09</w:t>
            </w:r>
          </w:p>
        </w:tc>
        <w:tc>
          <w:tcPr>
            <w:tcW w:w="3118"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Государство  — политическая организация общества</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11.09</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0" w:history="1">
              <w:r w:rsidRPr="00476CB7">
                <w:rPr>
                  <w:rFonts w:ascii="inherit" w:eastAsia="Times New Roman" w:hAnsi="inherit" w:cs="Times New Roman"/>
                  <w:color w:val="0000FF"/>
                  <w:sz w:val="24"/>
                  <w:szCs w:val="24"/>
                  <w:lang w:eastAsia="ru-RU"/>
                </w:rPr>
                <w:t>https://m.edsoo.ru/f5ec4652</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Политические режимы</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18.09</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1" w:history="1">
              <w:r w:rsidRPr="00476CB7">
                <w:rPr>
                  <w:rFonts w:ascii="inherit" w:eastAsia="Times New Roman" w:hAnsi="inherit" w:cs="Times New Roman"/>
                  <w:color w:val="0000FF"/>
                  <w:sz w:val="24"/>
                  <w:szCs w:val="24"/>
                  <w:lang w:eastAsia="ru-RU"/>
                </w:rPr>
                <w:t>https://m.edsoo.ru/f5ec47ec</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4</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Формы политического участия. Выборы, референдум</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25.09</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2" w:history="1">
              <w:r w:rsidRPr="00476CB7">
                <w:rPr>
                  <w:rFonts w:ascii="inherit" w:eastAsia="Times New Roman" w:hAnsi="inherit" w:cs="Times New Roman"/>
                  <w:color w:val="0000FF"/>
                  <w:sz w:val="24"/>
                  <w:szCs w:val="24"/>
                  <w:lang w:eastAsia="ru-RU"/>
                </w:rPr>
                <w:t>https://m.edsoo.ru/f5ec4aee</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5</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Политические партии, их роль в демократическом обществе. Общественн</w:t>
            </w:r>
            <w:proofErr w:type="gramStart"/>
            <w:r w:rsidRPr="00476CB7">
              <w:rPr>
                <w:rFonts w:ascii="inherit" w:eastAsia="Times New Roman" w:hAnsi="inherit" w:cs="Times New Roman"/>
                <w:sz w:val="24"/>
                <w:szCs w:val="24"/>
                <w:lang w:eastAsia="ru-RU"/>
              </w:rPr>
              <w:t>о-</w:t>
            </w:r>
            <w:proofErr w:type="gramEnd"/>
            <w:r w:rsidRPr="00476CB7">
              <w:rPr>
                <w:rFonts w:ascii="inherit" w:eastAsia="Times New Roman" w:hAnsi="inherit" w:cs="Times New Roman"/>
                <w:sz w:val="24"/>
                <w:szCs w:val="24"/>
                <w:lang w:eastAsia="ru-RU"/>
              </w:rPr>
              <w:t xml:space="preserve"> политические организации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02.10</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3" w:history="1">
              <w:r w:rsidRPr="00476CB7">
                <w:rPr>
                  <w:rFonts w:ascii="inherit" w:eastAsia="Times New Roman" w:hAnsi="inherit" w:cs="Times New Roman"/>
                  <w:color w:val="0000FF"/>
                  <w:sz w:val="24"/>
                  <w:szCs w:val="24"/>
                  <w:lang w:eastAsia="ru-RU"/>
                </w:rPr>
                <w:t>https://m.edsoo.ru/f5ec4c9c</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6</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Повторительно-обобщающий урок по теме "Человек в политическом измерении"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09.10</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4" w:history="1">
              <w:r w:rsidRPr="00476CB7">
                <w:rPr>
                  <w:rFonts w:ascii="inherit" w:eastAsia="Times New Roman" w:hAnsi="inherit" w:cs="Times New Roman"/>
                  <w:color w:val="0000FF"/>
                  <w:sz w:val="24"/>
                  <w:szCs w:val="24"/>
                  <w:lang w:eastAsia="ru-RU"/>
                </w:rPr>
                <w:t>https://m.edsoo.ru/f5ec4e68</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7</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конституционного строя Российской Федерации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16.10</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5" w:history="1">
              <w:r w:rsidRPr="00476CB7">
                <w:rPr>
                  <w:rFonts w:ascii="inherit" w:eastAsia="Times New Roman" w:hAnsi="inherit" w:cs="Times New Roman"/>
                  <w:color w:val="0000FF"/>
                  <w:sz w:val="24"/>
                  <w:szCs w:val="24"/>
                  <w:lang w:eastAsia="ru-RU"/>
                </w:rPr>
                <w:t>https://m.edsoo.ru/f5ec53c2</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8</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Основы конституционного строя Российской Федерации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23.10</w:t>
            </w:r>
          </w:p>
        </w:tc>
        <w:tc>
          <w:tcPr>
            <w:tcW w:w="3118"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9</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Высшие органы публичной власти в Российской Федерации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06.11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6" w:history="1">
              <w:r w:rsidRPr="00476CB7">
                <w:rPr>
                  <w:rFonts w:ascii="inherit" w:eastAsia="Times New Roman" w:hAnsi="inherit" w:cs="Times New Roman"/>
                  <w:color w:val="0000FF"/>
                  <w:sz w:val="24"/>
                  <w:szCs w:val="24"/>
                  <w:lang w:eastAsia="ru-RU"/>
                </w:rPr>
                <w:t>https://m.edsoo.ru/f5ec575a</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10</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Высшие органы публичной власти в Российской Федерации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13.11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7" w:history="1">
              <w:r w:rsidRPr="00476CB7">
                <w:rPr>
                  <w:rFonts w:ascii="inherit" w:eastAsia="Times New Roman" w:hAnsi="inherit" w:cs="Times New Roman"/>
                  <w:color w:val="0000FF"/>
                  <w:sz w:val="24"/>
                  <w:szCs w:val="24"/>
                  <w:lang w:eastAsia="ru-RU"/>
                </w:rPr>
                <w:t>https://m.edsoo.ru/f5ec591c</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11</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Государственн</w:t>
            </w:r>
            <w:proofErr w:type="gramStart"/>
            <w:r w:rsidRPr="00476CB7">
              <w:rPr>
                <w:rFonts w:ascii="inherit" w:eastAsia="Times New Roman" w:hAnsi="inherit" w:cs="Times New Roman"/>
                <w:sz w:val="24"/>
                <w:szCs w:val="24"/>
                <w:lang w:eastAsia="ru-RU"/>
              </w:rPr>
              <w:t>о-</w:t>
            </w:r>
            <w:proofErr w:type="gramEnd"/>
            <w:r w:rsidRPr="00476CB7">
              <w:rPr>
                <w:rFonts w:ascii="inherit" w:eastAsia="Times New Roman" w:hAnsi="inherit" w:cs="Times New Roman"/>
                <w:sz w:val="24"/>
                <w:szCs w:val="24"/>
                <w:lang w:eastAsia="ru-RU"/>
              </w:rPr>
              <w:t xml:space="preserve"> территориальное устройство Российской Федерации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20.11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8" w:history="1">
              <w:r w:rsidRPr="00476CB7">
                <w:rPr>
                  <w:rFonts w:ascii="inherit" w:eastAsia="Times New Roman" w:hAnsi="inherit" w:cs="Times New Roman"/>
                  <w:color w:val="0000FF"/>
                  <w:sz w:val="24"/>
                  <w:szCs w:val="24"/>
                  <w:lang w:eastAsia="ru-RU"/>
                </w:rPr>
                <w:t>https://m.edsoo.ru/f5ec5ae8</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12</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Местное самоуправление</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27.11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79" w:history="1">
              <w:r w:rsidRPr="00476CB7">
                <w:rPr>
                  <w:rFonts w:ascii="inherit" w:eastAsia="Times New Roman" w:hAnsi="inherit" w:cs="Times New Roman"/>
                  <w:color w:val="0000FF"/>
                  <w:sz w:val="24"/>
                  <w:szCs w:val="24"/>
                  <w:lang w:eastAsia="ru-RU"/>
                </w:rPr>
                <w:t>https://m.edsoo.ru/f5ec5dcc</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13</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Конституционный статус гражданина Российской Федерации. Гражданство Российской Федерации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04.12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0" w:history="1">
              <w:r w:rsidRPr="00476CB7">
                <w:rPr>
                  <w:rFonts w:ascii="inherit" w:eastAsia="Times New Roman" w:hAnsi="inherit" w:cs="Times New Roman"/>
                  <w:color w:val="0000FF"/>
                  <w:sz w:val="24"/>
                  <w:szCs w:val="24"/>
                  <w:lang w:eastAsia="ru-RU"/>
                </w:rPr>
                <w:t>https://m.edsoo.ru/f5ec5f7a</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14</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Повторительно-обо</w:t>
            </w:r>
            <w:r>
              <w:rPr>
                <w:rFonts w:ascii="inherit" w:eastAsia="Times New Roman" w:hAnsi="inherit" w:cs="Times New Roman"/>
                <w:sz w:val="24"/>
                <w:szCs w:val="24"/>
                <w:lang w:eastAsia="ru-RU"/>
              </w:rPr>
              <w:t>б</w:t>
            </w:r>
            <w:r w:rsidRPr="00476CB7">
              <w:rPr>
                <w:rFonts w:ascii="inherit" w:eastAsia="Times New Roman" w:hAnsi="inherit" w:cs="Times New Roman"/>
                <w:sz w:val="24"/>
                <w:szCs w:val="24"/>
                <w:lang w:eastAsia="ru-RU"/>
              </w:rPr>
              <w:t>щающий урок по теме «Гражданин и государство»</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9"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1276" w:type="dxa"/>
          </w:tcPr>
          <w:p w:rsidR="001307C1" w:rsidRPr="00736A50" w:rsidRDefault="001307C1" w:rsidP="001307C1">
            <w:r w:rsidRPr="00736A50">
              <w:t>11.12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1" w:history="1">
              <w:r w:rsidRPr="00476CB7">
                <w:rPr>
                  <w:rFonts w:ascii="inherit" w:eastAsia="Times New Roman" w:hAnsi="inherit" w:cs="Times New Roman"/>
                  <w:color w:val="0000FF"/>
                  <w:sz w:val="24"/>
                  <w:szCs w:val="24"/>
                  <w:lang w:eastAsia="ru-RU"/>
                </w:rPr>
                <w:t>https://m.edsoo.ru/f5ec6150</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15</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Социальная структура общества</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18.12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2" w:history="1">
              <w:r w:rsidRPr="00476CB7">
                <w:rPr>
                  <w:rFonts w:ascii="inherit" w:eastAsia="Times New Roman" w:hAnsi="inherit" w:cs="Times New Roman"/>
                  <w:color w:val="0000FF"/>
                  <w:sz w:val="24"/>
                  <w:szCs w:val="24"/>
                  <w:lang w:eastAsia="ru-RU"/>
                </w:rPr>
                <w:t>https://m.edsoo.ru/f5ec64de</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16</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Социальная мобильность</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25.12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3" w:history="1">
              <w:r w:rsidRPr="00476CB7">
                <w:rPr>
                  <w:rFonts w:ascii="inherit" w:eastAsia="Times New Roman" w:hAnsi="inherit" w:cs="Times New Roman"/>
                  <w:color w:val="0000FF"/>
                  <w:sz w:val="24"/>
                  <w:szCs w:val="24"/>
                  <w:lang w:eastAsia="ru-RU"/>
                </w:rPr>
                <w:t>https://m.edsoo.ru/f5ec66a0</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17</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Социальный статус человека в обществе</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08.01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4" w:history="1">
              <w:r w:rsidRPr="00476CB7">
                <w:rPr>
                  <w:rFonts w:ascii="inherit" w:eastAsia="Times New Roman" w:hAnsi="inherit" w:cs="Times New Roman"/>
                  <w:color w:val="0000FF"/>
                  <w:sz w:val="24"/>
                  <w:szCs w:val="24"/>
                  <w:lang w:eastAsia="ru-RU"/>
                </w:rPr>
                <w:t>https://m.edsoo.ru/f5ec6a4c</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18</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Социальные роли. Ролевой набор подростка</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15.01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5" w:history="1">
              <w:r w:rsidRPr="00476CB7">
                <w:rPr>
                  <w:rFonts w:ascii="inherit" w:eastAsia="Times New Roman" w:hAnsi="inherit" w:cs="Times New Roman"/>
                  <w:color w:val="0000FF"/>
                  <w:sz w:val="24"/>
                  <w:szCs w:val="24"/>
                  <w:lang w:eastAsia="ru-RU"/>
                </w:rPr>
                <w:t>https://m.edsoo.ru/f5ec6c40</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19</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Социализация личности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22.01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6" w:history="1">
              <w:r w:rsidRPr="00476CB7">
                <w:rPr>
                  <w:rFonts w:ascii="inherit" w:eastAsia="Times New Roman" w:hAnsi="inherit" w:cs="Times New Roman"/>
                  <w:color w:val="0000FF"/>
                  <w:sz w:val="24"/>
                  <w:szCs w:val="24"/>
                  <w:lang w:eastAsia="ru-RU"/>
                </w:rPr>
                <w:t>https://m.edsoo.ru/f5ec6e0c</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20</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Семья и ее функции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29.01</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7" w:history="1">
              <w:r w:rsidRPr="00476CB7">
                <w:rPr>
                  <w:rFonts w:ascii="inherit" w:eastAsia="Times New Roman" w:hAnsi="inherit" w:cs="Times New Roman"/>
                  <w:color w:val="0000FF"/>
                  <w:sz w:val="24"/>
                  <w:szCs w:val="24"/>
                  <w:lang w:eastAsia="ru-RU"/>
                </w:rPr>
                <w:t>https://m.edsoo.ru/f5ec6fce</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21</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Этнос и нация. Росси</w:t>
            </w:r>
            <w:proofErr w:type="gramStart"/>
            <w:r w:rsidRPr="00476CB7">
              <w:rPr>
                <w:rFonts w:ascii="inherit" w:eastAsia="Times New Roman" w:hAnsi="inherit" w:cs="Times New Roman"/>
                <w:sz w:val="24"/>
                <w:szCs w:val="24"/>
                <w:lang w:eastAsia="ru-RU"/>
              </w:rPr>
              <w:t>я-</w:t>
            </w:r>
            <w:proofErr w:type="gramEnd"/>
            <w:r w:rsidRPr="00476CB7">
              <w:rPr>
                <w:rFonts w:ascii="inherit" w:eastAsia="Times New Roman" w:hAnsi="inherit" w:cs="Times New Roman"/>
                <w:sz w:val="24"/>
                <w:szCs w:val="24"/>
                <w:lang w:eastAsia="ru-RU"/>
              </w:rPr>
              <w:t xml:space="preserve"> многонациональное государство</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05.02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8" w:history="1">
              <w:r w:rsidRPr="00476CB7">
                <w:rPr>
                  <w:rFonts w:ascii="inherit" w:eastAsia="Times New Roman" w:hAnsi="inherit" w:cs="Times New Roman"/>
                  <w:color w:val="0000FF"/>
                  <w:sz w:val="24"/>
                  <w:szCs w:val="24"/>
                  <w:lang w:eastAsia="ru-RU"/>
                </w:rPr>
                <w:t>https://m.edsoo.ru/f5ec7190</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22</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Этнос и нация. Росси</w:t>
            </w:r>
            <w:proofErr w:type="gramStart"/>
            <w:r w:rsidRPr="00476CB7">
              <w:rPr>
                <w:rFonts w:ascii="inherit" w:eastAsia="Times New Roman" w:hAnsi="inherit" w:cs="Times New Roman"/>
                <w:sz w:val="24"/>
                <w:szCs w:val="24"/>
                <w:lang w:eastAsia="ru-RU"/>
              </w:rPr>
              <w:t>я-</w:t>
            </w:r>
            <w:proofErr w:type="gramEnd"/>
            <w:r w:rsidRPr="00476CB7">
              <w:rPr>
                <w:rFonts w:ascii="inherit" w:eastAsia="Times New Roman" w:hAnsi="inherit" w:cs="Times New Roman"/>
                <w:sz w:val="24"/>
                <w:szCs w:val="24"/>
                <w:lang w:eastAsia="ru-RU"/>
              </w:rPr>
              <w:t xml:space="preserve"> многонациональное государство</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12.02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89" w:history="1">
              <w:r w:rsidRPr="00476CB7">
                <w:rPr>
                  <w:rFonts w:ascii="inherit" w:eastAsia="Times New Roman" w:hAnsi="inherit" w:cs="Times New Roman"/>
                  <w:color w:val="0000FF"/>
                  <w:sz w:val="24"/>
                  <w:szCs w:val="24"/>
                  <w:lang w:eastAsia="ru-RU"/>
                </w:rPr>
                <w:t>https://m.edsoo.ru/f5ec746a</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23</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Социальная политика Российского государства</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19.02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0" w:history="1">
              <w:r w:rsidRPr="00476CB7">
                <w:rPr>
                  <w:rFonts w:ascii="inherit" w:eastAsia="Times New Roman" w:hAnsi="inherit" w:cs="Times New Roman"/>
                  <w:color w:val="0000FF"/>
                  <w:sz w:val="24"/>
                  <w:szCs w:val="24"/>
                  <w:lang w:eastAsia="ru-RU"/>
                </w:rPr>
                <w:t>https://m.edsoo.ru/f5ec55a2</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24</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Отклоняющееся поведение</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26.02</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1" w:history="1">
              <w:r w:rsidRPr="00476CB7">
                <w:rPr>
                  <w:rFonts w:ascii="inherit" w:eastAsia="Times New Roman" w:hAnsi="inherit" w:cs="Times New Roman"/>
                  <w:color w:val="0000FF"/>
                  <w:sz w:val="24"/>
                  <w:szCs w:val="24"/>
                  <w:lang w:eastAsia="ru-RU"/>
                </w:rPr>
                <w:t>https://m.edsoo.ru/f5ec765e</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25</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Повторительно-обобщающий урок по теме "Человек в системе социальных отношений"</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04.03</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2" w:history="1">
              <w:r w:rsidRPr="00476CB7">
                <w:rPr>
                  <w:rFonts w:ascii="inherit" w:eastAsia="Times New Roman" w:hAnsi="inherit" w:cs="Times New Roman"/>
                  <w:color w:val="0000FF"/>
                  <w:sz w:val="24"/>
                  <w:szCs w:val="24"/>
                  <w:lang w:eastAsia="ru-RU"/>
                </w:rPr>
                <w:t>https://m.edsoo.ru/f5ec7a0a</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26</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Информационное общество. Сущность глобализации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11.03</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3" w:history="1">
              <w:r w:rsidRPr="00476CB7">
                <w:rPr>
                  <w:rFonts w:ascii="inherit" w:eastAsia="Times New Roman" w:hAnsi="inherit" w:cs="Times New Roman"/>
                  <w:color w:val="0000FF"/>
                  <w:sz w:val="24"/>
                  <w:szCs w:val="24"/>
                  <w:lang w:eastAsia="ru-RU"/>
                </w:rPr>
                <w:t>https://m.edsoo.ru/f5ec96de</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27</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Сущность глобализации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18.03</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4" w:history="1">
              <w:r w:rsidRPr="00476CB7">
                <w:rPr>
                  <w:rFonts w:ascii="inherit" w:eastAsia="Times New Roman" w:hAnsi="inherit" w:cs="Times New Roman"/>
                  <w:color w:val="0000FF"/>
                  <w:sz w:val="24"/>
                  <w:szCs w:val="24"/>
                  <w:lang w:eastAsia="ru-RU"/>
                </w:rPr>
                <w:t>https://m.edsoo.ru/f5ec98b4</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28</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Молодёжь  — активный участник общественной жизни</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01.04</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5" w:history="1">
              <w:r w:rsidRPr="00476CB7">
                <w:rPr>
                  <w:rFonts w:ascii="inherit" w:eastAsia="Times New Roman" w:hAnsi="inherit" w:cs="Times New Roman"/>
                  <w:color w:val="0000FF"/>
                  <w:sz w:val="24"/>
                  <w:szCs w:val="24"/>
                  <w:lang w:eastAsia="ru-RU"/>
                </w:rPr>
                <w:t>https://m.edsoo.ru/f5ec9a58</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lastRenderedPageBreak/>
              <w:t>29</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Профессии</w:t>
            </w:r>
            <w:r w:rsidRPr="00476CB7">
              <w:rPr>
                <w:rFonts w:ascii="inherit" w:eastAsia="Times New Roman" w:hAnsi="inherit" w:cs="Times New Roman"/>
                <w:sz w:val="24"/>
                <w:szCs w:val="24"/>
                <w:lang w:eastAsia="ru-RU"/>
              </w:rPr>
              <w:t xml:space="preserve"> настоящего и будущего. Здоровый образ жизни. Мода и спорт</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Pr="00736A50" w:rsidRDefault="001307C1" w:rsidP="001307C1">
            <w:r w:rsidRPr="00736A50">
              <w:t>08.04</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6" w:history="1">
              <w:r w:rsidRPr="00476CB7">
                <w:rPr>
                  <w:rFonts w:ascii="inherit" w:eastAsia="Times New Roman" w:hAnsi="inherit" w:cs="Times New Roman"/>
                  <w:color w:val="0000FF"/>
                  <w:sz w:val="24"/>
                  <w:szCs w:val="24"/>
                  <w:lang w:eastAsia="ru-RU"/>
                </w:rPr>
                <w:t>https://m.edsoo.ru/f5ec9be8</w:t>
              </w:r>
            </w:hyperlink>
          </w:p>
        </w:tc>
      </w:tr>
      <w:tr w:rsidR="001307C1" w:rsidRPr="00476CB7" w:rsidTr="000862BB">
        <w:tc>
          <w:tcPr>
            <w:tcW w:w="567" w:type="dxa"/>
          </w:tcPr>
          <w:p w:rsidR="001307C1" w:rsidRPr="00476CB7" w:rsidRDefault="001307C1" w:rsidP="001307C1">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30</w:t>
            </w:r>
          </w:p>
        </w:tc>
        <w:tc>
          <w:tcPr>
            <w:tcW w:w="2977"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Современные формы связи и коммуникации: как они изменили мир</w:t>
            </w:r>
          </w:p>
        </w:tc>
        <w:tc>
          <w:tcPr>
            <w:tcW w:w="851"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1307C1" w:rsidRPr="00476CB7" w:rsidRDefault="001307C1" w:rsidP="001307C1">
            <w:pPr>
              <w:spacing w:after="0" w:line="240" w:lineRule="auto"/>
              <w:jc w:val="center"/>
              <w:rPr>
                <w:rFonts w:ascii="inherit" w:eastAsia="Times New Roman" w:hAnsi="inherit" w:cs="Times New Roman"/>
                <w:sz w:val="24"/>
                <w:szCs w:val="24"/>
                <w:lang w:eastAsia="ru-RU"/>
              </w:rPr>
            </w:pPr>
          </w:p>
        </w:tc>
        <w:tc>
          <w:tcPr>
            <w:tcW w:w="709" w:type="dxa"/>
          </w:tcPr>
          <w:p w:rsidR="001307C1" w:rsidRPr="00476CB7" w:rsidRDefault="001307C1" w:rsidP="001307C1">
            <w:pPr>
              <w:spacing w:after="0" w:line="240" w:lineRule="auto"/>
              <w:rPr>
                <w:rFonts w:ascii="Times New Roman" w:eastAsia="Times New Roman" w:hAnsi="Times New Roman" w:cs="Times New Roman"/>
                <w:sz w:val="20"/>
                <w:szCs w:val="20"/>
                <w:lang w:eastAsia="ru-RU"/>
              </w:rPr>
            </w:pPr>
          </w:p>
        </w:tc>
        <w:tc>
          <w:tcPr>
            <w:tcW w:w="1276" w:type="dxa"/>
          </w:tcPr>
          <w:p w:rsidR="001307C1" w:rsidRDefault="001307C1" w:rsidP="001307C1">
            <w:r w:rsidRPr="00736A50">
              <w:t>11.04</w:t>
            </w:r>
          </w:p>
        </w:tc>
        <w:tc>
          <w:tcPr>
            <w:tcW w:w="3118" w:type="dxa"/>
          </w:tcPr>
          <w:p w:rsidR="001307C1" w:rsidRPr="00476CB7" w:rsidRDefault="001307C1" w:rsidP="001307C1">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7" w:history="1">
              <w:r w:rsidRPr="00476CB7">
                <w:rPr>
                  <w:rFonts w:ascii="inherit" w:eastAsia="Times New Roman" w:hAnsi="inherit" w:cs="Times New Roman"/>
                  <w:color w:val="0000FF"/>
                  <w:sz w:val="24"/>
                  <w:szCs w:val="24"/>
                  <w:lang w:eastAsia="ru-RU"/>
                </w:rPr>
                <w:t>https://m.edsoo.ru/f5ec9e54</w:t>
              </w:r>
            </w:hyperlink>
          </w:p>
        </w:tc>
      </w:tr>
      <w:tr w:rsidR="004059EC" w:rsidRPr="00476CB7" w:rsidTr="000862BB">
        <w:tc>
          <w:tcPr>
            <w:tcW w:w="567" w:type="dxa"/>
          </w:tcPr>
          <w:p w:rsidR="004059EC" w:rsidRPr="00476CB7" w:rsidRDefault="004059EC" w:rsidP="004059EC">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31</w:t>
            </w:r>
          </w:p>
        </w:tc>
        <w:tc>
          <w:tcPr>
            <w:tcW w:w="2977"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проектов, итоговое повторение по теме "Человек в политическом измерении"</w:t>
            </w:r>
          </w:p>
        </w:tc>
        <w:tc>
          <w:tcPr>
            <w:tcW w:w="851"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9"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p>
        </w:tc>
        <w:tc>
          <w:tcPr>
            <w:tcW w:w="1276" w:type="dxa"/>
          </w:tcPr>
          <w:p w:rsidR="004059EC" w:rsidRPr="002E54D9" w:rsidRDefault="004059EC" w:rsidP="004059EC">
            <w:r w:rsidRPr="002E54D9">
              <w:t>22.04</w:t>
            </w:r>
          </w:p>
        </w:tc>
        <w:tc>
          <w:tcPr>
            <w:tcW w:w="3118"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8" w:history="1">
              <w:r w:rsidRPr="00476CB7">
                <w:rPr>
                  <w:rFonts w:ascii="inherit" w:eastAsia="Times New Roman" w:hAnsi="inherit" w:cs="Times New Roman"/>
                  <w:color w:val="0000FF"/>
                  <w:sz w:val="24"/>
                  <w:szCs w:val="24"/>
                  <w:lang w:eastAsia="ru-RU"/>
                </w:rPr>
                <w:t>https://m.edsoo.ru/f5ec9fc6</w:t>
              </w:r>
            </w:hyperlink>
          </w:p>
        </w:tc>
      </w:tr>
      <w:tr w:rsidR="004059EC" w:rsidRPr="00476CB7" w:rsidTr="000862BB">
        <w:tc>
          <w:tcPr>
            <w:tcW w:w="567" w:type="dxa"/>
          </w:tcPr>
          <w:p w:rsidR="004059EC" w:rsidRPr="00476CB7" w:rsidRDefault="004059EC" w:rsidP="004059EC">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32</w:t>
            </w:r>
          </w:p>
        </w:tc>
        <w:tc>
          <w:tcPr>
            <w:tcW w:w="2977"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проектов, итоговое повторение по теме "Гражданин и государство"</w:t>
            </w:r>
          </w:p>
        </w:tc>
        <w:tc>
          <w:tcPr>
            <w:tcW w:w="851"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p>
        </w:tc>
        <w:tc>
          <w:tcPr>
            <w:tcW w:w="709" w:type="dxa"/>
          </w:tcPr>
          <w:p w:rsidR="004059EC" w:rsidRPr="00476CB7" w:rsidRDefault="004059EC" w:rsidP="004059EC">
            <w:pPr>
              <w:spacing w:after="0" w:line="240" w:lineRule="auto"/>
              <w:rPr>
                <w:rFonts w:ascii="Times New Roman" w:eastAsia="Times New Roman" w:hAnsi="Times New Roman" w:cs="Times New Roman"/>
                <w:sz w:val="20"/>
                <w:szCs w:val="20"/>
                <w:lang w:eastAsia="ru-RU"/>
              </w:rPr>
            </w:pPr>
          </w:p>
        </w:tc>
        <w:tc>
          <w:tcPr>
            <w:tcW w:w="1276" w:type="dxa"/>
          </w:tcPr>
          <w:p w:rsidR="004059EC" w:rsidRPr="002E54D9" w:rsidRDefault="004059EC" w:rsidP="004059EC">
            <w:r w:rsidRPr="002E54D9">
              <w:t>29.04</w:t>
            </w:r>
          </w:p>
        </w:tc>
        <w:tc>
          <w:tcPr>
            <w:tcW w:w="3118"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99" w:history="1">
              <w:r w:rsidRPr="00476CB7">
                <w:rPr>
                  <w:rFonts w:ascii="inherit" w:eastAsia="Times New Roman" w:hAnsi="inherit" w:cs="Times New Roman"/>
                  <w:color w:val="0000FF"/>
                  <w:sz w:val="24"/>
                  <w:szCs w:val="24"/>
                  <w:lang w:eastAsia="ru-RU"/>
                </w:rPr>
                <w:t>https://m.edsoo.ru/f5eca1ec</w:t>
              </w:r>
            </w:hyperlink>
          </w:p>
        </w:tc>
      </w:tr>
      <w:tr w:rsidR="004059EC" w:rsidRPr="00476CB7" w:rsidTr="000862BB">
        <w:tc>
          <w:tcPr>
            <w:tcW w:w="567" w:type="dxa"/>
          </w:tcPr>
          <w:p w:rsidR="004059EC" w:rsidRPr="00476CB7" w:rsidRDefault="004059EC" w:rsidP="004059EC">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33</w:t>
            </w:r>
          </w:p>
        </w:tc>
        <w:tc>
          <w:tcPr>
            <w:tcW w:w="2977"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проектов, итоговое повторение по теме "Человек в системе социальных отношений"</w:t>
            </w:r>
          </w:p>
        </w:tc>
        <w:tc>
          <w:tcPr>
            <w:tcW w:w="851"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p>
        </w:tc>
        <w:tc>
          <w:tcPr>
            <w:tcW w:w="709" w:type="dxa"/>
          </w:tcPr>
          <w:p w:rsidR="004059EC" w:rsidRPr="00476CB7" w:rsidRDefault="004059EC" w:rsidP="004059EC">
            <w:pPr>
              <w:spacing w:after="0" w:line="240" w:lineRule="auto"/>
              <w:rPr>
                <w:rFonts w:ascii="Times New Roman" w:eastAsia="Times New Roman" w:hAnsi="Times New Roman" w:cs="Times New Roman"/>
                <w:sz w:val="20"/>
                <w:szCs w:val="20"/>
                <w:lang w:eastAsia="ru-RU"/>
              </w:rPr>
            </w:pPr>
          </w:p>
        </w:tc>
        <w:tc>
          <w:tcPr>
            <w:tcW w:w="1276" w:type="dxa"/>
          </w:tcPr>
          <w:p w:rsidR="004059EC" w:rsidRPr="002E54D9" w:rsidRDefault="004059EC" w:rsidP="004059EC">
            <w:r w:rsidRPr="002E54D9">
              <w:t>06.05</w:t>
            </w:r>
          </w:p>
        </w:tc>
        <w:tc>
          <w:tcPr>
            <w:tcW w:w="3118"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00" w:history="1">
              <w:r w:rsidRPr="00476CB7">
                <w:rPr>
                  <w:rFonts w:ascii="inherit" w:eastAsia="Times New Roman" w:hAnsi="inherit" w:cs="Times New Roman"/>
                  <w:color w:val="0000FF"/>
                  <w:sz w:val="24"/>
                  <w:szCs w:val="24"/>
                  <w:lang w:eastAsia="ru-RU"/>
                </w:rPr>
                <w:t>https://m.edsoo.ru/f5eca3d6</w:t>
              </w:r>
            </w:hyperlink>
          </w:p>
        </w:tc>
      </w:tr>
      <w:tr w:rsidR="004059EC" w:rsidRPr="00476CB7" w:rsidTr="000862BB">
        <w:tc>
          <w:tcPr>
            <w:tcW w:w="567" w:type="dxa"/>
          </w:tcPr>
          <w:p w:rsidR="004059EC" w:rsidRPr="00476CB7" w:rsidRDefault="004059EC" w:rsidP="004059EC">
            <w:pPr>
              <w:spacing w:after="0"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2977"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Защита проектов, итоговое повторение по те</w:t>
            </w:r>
            <w:r>
              <w:rPr>
                <w:rFonts w:ascii="inherit" w:eastAsia="Times New Roman" w:hAnsi="inherit" w:cs="Times New Roman"/>
                <w:sz w:val="24"/>
                <w:szCs w:val="24"/>
                <w:lang w:eastAsia="ru-RU"/>
              </w:rPr>
              <w:t>ме "Человек в современном изменяющ</w:t>
            </w:r>
            <w:r w:rsidRPr="00476CB7">
              <w:rPr>
                <w:rFonts w:ascii="inherit" w:eastAsia="Times New Roman" w:hAnsi="inherit" w:cs="Times New Roman"/>
                <w:sz w:val="24"/>
                <w:szCs w:val="24"/>
                <w:lang w:eastAsia="ru-RU"/>
              </w:rPr>
              <w:t>емся мире"</w:t>
            </w:r>
          </w:p>
        </w:tc>
        <w:tc>
          <w:tcPr>
            <w:tcW w:w="851"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1</w:t>
            </w:r>
          </w:p>
        </w:tc>
        <w:tc>
          <w:tcPr>
            <w:tcW w:w="708" w:type="dxa"/>
          </w:tcPr>
          <w:p w:rsidR="004059EC" w:rsidRPr="00476CB7" w:rsidRDefault="004059EC" w:rsidP="004059EC">
            <w:pPr>
              <w:spacing w:after="0" w:line="240" w:lineRule="auto"/>
              <w:jc w:val="center"/>
              <w:rPr>
                <w:rFonts w:ascii="inherit" w:eastAsia="Times New Roman" w:hAnsi="inherit" w:cs="Times New Roman"/>
                <w:sz w:val="24"/>
                <w:szCs w:val="24"/>
                <w:lang w:eastAsia="ru-RU"/>
              </w:rPr>
            </w:pPr>
          </w:p>
        </w:tc>
        <w:tc>
          <w:tcPr>
            <w:tcW w:w="709" w:type="dxa"/>
          </w:tcPr>
          <w:p w:rsidR="004059EC" w:rsidRPr="00476CB7" w:rsidRDefault="004059EC" w:rsidP="004059EC">
            <w:pPr>
              <w:spacing w:after="0" w:line="240" w:lineRule="auto"/>
              <w:rPr>
                <w:rFonts w:ascii="Times New Roman" w:eastAsia="Times New Roman" w:hAnsi="Times New Roman" w:cs="Times New Roman"/>
                <w:sz w:val="20"/>
                <w:szCs w:val="20"/>
                <w:lang w:eastAsia="ru-RU"/>
              </w:rPr>
            </w:pPr>
          </w:p>
        </w:tc>
        <w:tc>
          <w:tcPr>
            <w:tcW w:w="1276" w:type="dxa"/>
          </w:tcPr>
          <w:p w:rsidR="004059EC" w:rsidRDefault="004059EC" w:rsidP="004059EC">
            <w:r w:rsidRPr="002E54D9">
              <w:t>13,20.05</w:t>
            </w:r>
          </w:p>
        </w:tc>
        <w:tc>
          <w:tcPr>
            <w:tcW w:w="3118" w:type="dxa"/>
          </w:tcPr>
          <w:p w:rsidR="004059EC" w:rsidRPr="00476CB7" w:rsidRDefault="004059EC" w:rsidP="004059EC">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 xml:space="preserve">Библиотека ЦОК </w:t>
            </w:r>
            <w:hyperlink r:id="rId101" w:history="1">
              <w:r w:rsidRPr="00476CB7">
                <w:rPr>
                  <w:rFonts w:ascii="inherit" w:eastAsia="Times New Roman" w:hAnsi="inherit" w:cs="Times New Roman"/>
                  <w:color w:val="0000FF"/>
                  <w:sz w:val="24"/>
                  <w:szCs w:val="24"/>
                  <w:lang w:eastAsia="ru-RU"/>
                </w:rPr>
                <w:t>https://m.edsoo.ru/f5eca552</w:t>
              </w:r>
            </w:hyperlink>
          </w:p>
        </w:tc>
      </w:tr>
      <w:tr w:rsidR="00E11048" w:rsidRPr="00476CB7" w:rsidTr="000862BB">
        <w:tc>
          <w:tcPr>
            <w:tcW w:w="3544" w:type="dxa"/>
            <w:gridSpan w:val="2"/>
          </w:tcPr>
          <w:p w:rsidR="00E11048" w:rsidRPr="00476CB7" w:rsidRDefault="00E11048" w:rsidP="00E11048">
            <w:pPr>
              <w:spacing w:before="100" w:beforeAutospacing="1" w:after="100" w:afterAutospacing="1" w:line="240" w:lineRule="auto"/>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ОБЩЕЕ КОЛИЧЕСТВО ЧАСОВ ПО ПРОГРАММЕ</w:t>
            </w:r>
          </w:p>
        </w:tc>
        <w:tc>
          <w:tcPr>
            <w:tcW w:w="851" w:type="dxa"/>
          </w:tcPr>
          <w:p w:rsidR="00E11048" w:rsidRPr="00476CB7" w:rsidRDefault="00E11048" w:rsidP="00E11048">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34</w:t>
            </w:r>
          </w:p>
        </w:tc>
        <w:tc>
          <w:tcPr>
            <w:tcW w:w="708" w:type="dxa"/>
          </w:tcPr>
          <w:p w:rsidR="00E11048" w:rsidRPr="00476CB7" w:rsidRDefault="00E11048" w:rsidP="00E11048">
            <w:pPr>
              <w:spacing w:after="0" w:line="240" w:lineRule="auto"/>
              <w:jc w:val="center"/>
              <w:rPr>
                <w:rFonts w:ascii="inherit" w:eastAsia="Times New Roman" w:hAnsi="inherit" w:cs="Times New Roman"/>
                <w:sz w:val="24"/>
                <w:szCs w:val="24"/>
                <w:lang w:eastAsia="ru-RU"/>
              </w:rPr>
            </w:pPr>
            <w:r w:rsidRPr="00476CB7">
              <w:rPr>
                <w:rFonts w:ascii="inherit" w:eastAsia="Times New Roman" w:hAnsi="inherit" w:cs="Times New Roman"/>
                <w:sz w:val="24"/>
                <w:szCs w:val="24"/>
                <w:lang w:eastAsia="ru-RU"/>
              </w:rPr>
              <w:t>2</w:t>
            </w:r>
          </w:p>
        </w:tc>
        <w:tc>
          <w:tcPr>
            <w:tcW w:w="709" w:type="dxa"/>
          </w:tcPr>
          <w:p w:rsidR="00E11048" w:rsidRPr="00476CB7" w:rsidRDefault="00E11048" w:rsidP="00E11048">
            <w:pPr>
              <w:spacing w:after="0" w:line="240" w:lineRule="auto"/>
              <w:rPr>
                <w:rFonts w:ascii="Times New Roman" w:eastAsia="Times New Roman" w:hAnsi="Times New Roman" w:cs="Times New Roman"/>
                <w:sz w:val="20"/>
                <w:szCs w:val="20"/>
                <w:lang w:eastAsia="ru-RU"/>
              </w:rPr>
            </w:pPr>
          </w:p>
        </w:tc>
        <w:tc>
          <w:tcPr>
            <w:tcW w:w="1276" w:type="dxa"/>
          </w:tcPr>
          <w:p w:rsidR="00E11048" w:rsidRPr="00476CB7" w:rsidRDefault="00E11048" w:rsidP="00E11048">
            <w:pPr>
              <w:spacing w:after="0" w:line="240" w:lineRule="auto"/>
              <w:rPr>
                <w:rFonts w:ascii="Times New Roman" w:eastAsia="Times New Roman" w:hAnsi="Times New Roman" w:cs="Times New Roman"/>
                <w:sz w:val="20"/>
                <w:szCs w:val="20"/>
                <w:lang w:eastAsia="ru-RU"/>
              </w:rPr>
            </w:pPr>
          </w:p>
        </w:tc>
        <w:tc>
          <w:tcPr>
            <w:tcW w:w="3118" w:type="dxa"/>
          </w:tcPr>
          <w:p w:rsidR="00E11048" w:rsidRPr="00476CB7" w:rsidRDefault="00E11048" w:rsidP="00E11048">
            <w:pPr>
              <w:spacing w:before="100" w:beforeAutospacing="1" w:after="100" w:afterAutospacing="1" w:line="240" w:lineRule="auto"/>
              <w:rPr>
                <w:rFonts w:ascii="inherit" w:eastAsia="Times New Roman" w:hAnsi="inherit" w:cs="Times New Roman"/>
                <w:sz w:val="24"/>
                <w:szCs w:val="24"/>
                <w:lang w:eastAsia="ru-RU"/>
              </w:rPr>
            </w:pPr>
          </w:p>
        </w:tc>
      </w:tr>
    </w:tbl>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770F7" w:rsidRDefault="001770F7"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E0B40" w:rsidRDefault="008E0B40" w:rsidP="008E0B40">
      <w:pPr>
        <w:shd w:val="clear" w:color="auto" w:fill="FFFFFF"/>
        <w:spacing w:after="0" w:line="240" w:lineRule="auto"/>
        <w:rPr>
          <w:rFonts w:ascii="Times New Roman" w:eastAsia="Times New Roman" w:hAnsi="Times New Roman" w:cs="Times New Roman"/>
          <w:b/>
          <w:bCs/>
          <w:color w:val="333333"/>
          <w:sz w:val="28"/>
          <w:szCs w:val="28"/>
          <w:lang w:eastAsia="ru-RU"/>
        </w:rPr>
      </w:pPr>
      <w:r w:rsidRPr="00476CB7">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84009F" w:rsidRPr="00476CB7" w:rsidRDefault="0084009F" w:rsidP="008E0B40">
      <w:pPr>
        <w:shd w:val="clear" w:color="auto" w:fill="FFFFFF"/>
        <w:spacing w:after="0" w:line="240" w:lineRule="auto"/>
        <w:rPr>
          <w:rFonts w:ascii="Times New Roman" w:eastAsia="Times New Roman" w:hAnsi="Times New Roman" w:cs="Times New Roman"/>
          <w:color w:val="333333"/>
          <w:sz w:val="21"/>
          <w:szCs w:val="21"/>
          <w:lang w:eastAsia="ru-RU"/>
        </w:rPr>
      </w:pPr>
    </w:p>
    <w:p w:rsidR="008E0B40" w:rsidRPr="00476CB7" w:rsidRDefault="008E0B40" w:rsidP="0084009F">
      <w:pPr>
        <w:shd w:val="clear" w:color="auto" w:fill="FFFFFF"/>
        <w:spacing w:after="0" w:line="480" w:lineRule="auto"/>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8E0B40" w:rsidRPr="00476CB7" w:rsidRDefault="008E0B40" w:rsidP="008E0B40">
      <w:pPr>
        <w:shd w:val="clear" w:color="auto" w:fill="FFFFFF"/>
        <w:spacing w:after="0" w:line="480" w:lineRule="auto"/>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aps/>
          <w:color w:val="000000"/>
          <w:sz w:val="28"/>
          <w:szCs w:val="28"/>
          <w:lang w:eastAsia="ru-RU"/>
        </w:rPr>
        <w:t>МЕТОДИЧЕСКИЕ МАТЕРИАЛЫ ДЛЯ УЧИТЕЛЯ</w:t>
      </w:r>
    </w:p>
    <w:p w:rsidR="008E0B40" w:rsidRPr="0084009F" w:rsidRDefault="008E0B40" w:rsidP="0084009F">
      <w:pPr>
        <w:shd w:val="clear" w:color="auto" w:fill="FFFFFF"/>
        <w:spacing w:after="0" w:line="480" w:lineRule="auto"/>
        <w:rPr>
          <w:rFonts w:ascii="Times New Roman" w:eastAsia="Times New Roman" w:hAnsi="Times New Roman" w:cs="Times New Roman"/>
          <w:color w:val="333333"/>
          <w:sz w:val="21"/>
          <w:szCs w:val="21"/>
          <w:lang w:eastAsia="ru-RU"/>
        </w:rPr>
      </w:pPr>
      <w:r w:rsidRPr="00476CB7">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sectPr w:rsidR="008E0B40" w:rsidRPr="0084009F">
      <w:footerReference w:type="default" r:id="rId1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C1" w:rsidRDefault="001307C1" w:rsidP="0061723F">
      <w:pPr>
        <w:spacing w:after="0" w:line="240" w:lineRule="auto"/>
      </w:pPr>
      <w:r>
        <w:separator/>
      </w:r>
    </w:p>
  </w:endnote>
  <w:endnote w:type="continuationSeparator" w:id="0">
    <w:p w:rsidR="001307C1" w:rsidRDefault="001307C1" w:rsidP="006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14867"/>
      <w:docPartObj>
        <w:docPartGallery w:val="Page Numbers (Bottom of Page)"/>
        <w:docPartUnique/>
      </w:docPartObj>
    </w:sdtPr>
    <w:sdtEndPr/>
    <w:sdtContent>
      <w:p w:rsidR="001307C1" w:rsidRDefault="001307C1">
        <w:pPr>
          <w:pStyle w:val="a9"/>
          <w:jc w:val="center"/>
        </w:pPr>
        <w:r>
          <w:fldChar w:fldCharType="begin"/>
        </w:r>
        <w:r>
          <w:instrText>PAGE   \* MERGEFORMAT</w:instrText>
        </w:r>
        <w:r>
          <w:fldChar w:fldCharType="separate"/>
        </w:r>
        <w:r w:rsidR="00B861C2">
          <w:rPr>
            <w:noProof/>
          </w:rPr>
          <w:t>1</w:t>
        </w:r>
        <w:r>
          <w:fldChar w:fldCharType="end"/>
        </w:r>
      </w:p>
    </w:sdtContent>
  </w:sdt>
  <w:p w:rsidR="001307C1" w:rsidRDefault="001307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C1" w:rsidRDefault="001307C1" w:rsidP="0061723F">
      <w:pPr>
        <w:spacing w:after="0" w:line="240" w:lineRule="auto"/>
      </w:pPr>
      <w:r>
        <w:separator/>
      </w:r>
    </w:p>
  </w:footnote>
  <w:footnote w:type="continuationSeparator" w:id="0">
    <w:p w:rsidR="001307C1" w:rsidRDefault="001307C1" w:rsidP="00617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3EF"/>
    <w:multiLevelType w:val="multilevel"/>
    <w:tmpl w:val="863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D4028"/>
    <w:multiLevelType w:val="multilevel"/>
    <w:tmpl w:val="E90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C62C6"/>
    <w:multiLevelType w:val="multilevel"/>
    <w:tmpl w:val="FD66E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63A8D"/>
    <w:multiLevelType w:val="multilevel"/>
    <w:tmpl w:val="CAE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E2AD8"/>
    <w:multiLevelType w:val="multilevel"/>
    <w:tmpl w:val="BD1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9845FD"/>
    <w:multiLevelType w:val="multilevel"/>
    <w:tmpl w:val="744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F10A7"/>
    <w:multiLevelType w:val="multilevel"/>
    <w:tmpl w:val="0F7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E515EC"/>
    <w:multiLevelType w:val="multilevel"/>
    <w:tmpl w:val="779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F97A51"/>
    <w:multiLevelType w:val="multilevel"/>
    <w:tmpl w:val="A7BA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1367B7"/>
    <w:multiLevelType w:val="multilevel"/>
    <w:tmpl w:val="3C502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D43E75"/>
    <w:multiLevelType w:val="multilevel"/>
    <w:tmpl w:val="833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2E232C"/>
    <w:multiLevelType w:val="multilevel"/>
    <w:tmpl w:val="FFE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5B0E29"/>
    <w:multiLevelType w:val="multilevel"/>
    <w:tmpl w:val="EB2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1717A9"/>
    <w:multiLevelType w:val="multilevel"/>
    <w:tmpl w:val="AAC004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409B498A"/>
    <w:multiLevelType w:val="multilevel"/>
    <w:tmpl w:val="D2B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F27F58"/>
    <w:multiLevelType w:val="multilevel"/>
    <w:tmpl w:val="460E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4344E"/>
    <w:multiLevelType w:val="multilevel"/>
    <w:tmpl w:val="918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87693"/>
    <w:multiLevelType w:val="multilevel"/>
    <w:tmpl w:val="8F7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335535"/>
    <w:multiLevelType w:val="multilevel"/>
    <w:tmpl w:val="231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EA37CD"/>
    <w:multiLevelType w:val="multilevel"/>
    <w:tmpl w:val="D5AC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9437AE"/>
    <w:multiLevelType w:val="multilevel"/>
    <w:tmpl w:val="8E18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203C4B"/>
    <w:multiLevelType w:val="multilevel"/>
    <w:tmpl w:val="8F5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9723DC"/>
    <w:multiLevelType w:val="multilevel"/>
    <w:tmpl w:val="C576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571348"/>
    <w:multiLevelType w:val="multilevel"/>
    <w:tmpl w:val="B21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6353CE"/>
    <w:multiLevelType w:val="multilevel"/>
    <w:tmpl w:val="81EA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6F17FB"/>
    <w:multiLevelType w:val="multilevel"/>
    <w:tmpl w:val="645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CB13A2"/>
    <w:multiLevelType w:val="multilevel"/>
    <w:tmpl w:val="9EC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280730"/>
    <w:multiLevelType w:val="multilevel"/>
    <w:tmpl w:val="CF4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807778"/>
    <w:multiLevelType w:val="multilevel"/>
    <w:tmpl w:val="1F2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DC232B"/>
    <w:multiLevelType w:val="multilevel"/>
    <w:tmpl w:val="A068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8E417B"/>
    <w:multiLevelType w:val="multilevel"/>
    <w:tmpl w:val="8EA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1462CC"/>
    <w:multiLevelType w:val="multilevel"/>
    <w:tmpl w:val="EAF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747452"/>
    <w:multiLevelType w:val="multilevel"/>
    <w:tmpl w:val="7D2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A90255"/>
    <w:multiLevelType w:val="multilevel"/>
    <w:tmpl w:val="715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EF4DE3"/>
    <w:multiLevelType w:val="multilevel"/>
    <w:tmpl w:val="62D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5"/>
  </w:num>
  <w:num w:numId="4">
    <w:abstractNumId w:val="34"/>
  </w:num>
  <w:num w:numId="5">
    <w:abstractNumId w:val="13"/>
  </w:num>
  <w:num w:numId="6">
    <w:abstractNumId w:val="16"/>
  </w:num>
  <w:num w:numId="7">
    <w:abstractNumId w:val="3"/>
  </w:num>
  <w:num w:numId="8">
    <w:abstractNumId w:val="29"/>
  </w:num>
  <w:num w:numId="9">
    <w:abstractNumId w:val="23"/>
  </w:num>
  <w:num w:numId="10">
    <w:abstractNumId w:val="32"/>
  </w:num>
  <w:num w:numId="11">
    <w:abstractNumId w:val="20"/>
  </w:num>
  <w:num w:numId="12">
    <w:abstractNumId w:val="11"/>
  </w:num>
  <w:num w:numId="13">
    <w:abstractNumId w:val="17"/>
  </w:num>
  <w:num w:numId="14">
    <w:abstractNumId w:val="25"/>
  </w:num>
  <w:num w:numId="15">
    <w:abstractNumId w:val="1"/>
  </w:num>
  <w:num w:numId="16">
    <w:abstractNumId w:val="6"/>
  </w:num>
  <w:num w:numId="17">
    <w:abstractNumId w:val="27"/>
  </w:num>
  <w:num w:numId="18">
    <w:abstractNumId w:val="30"/>
  </w:num>
  <w:num w:numId="19">
    <w:abstractNumId w:val="31"/>
  </w:num>
  <w:num w:numId="20">
    <w:abstractNumId w:val="4"/>
  </w:num>
  <w:num w:numId="21">
    <w:abstractNumId w:val="33"/>
  </w:num>
  <w:num w:numId="22">
    <w:abstractNumId w:val="22"/>
  </w:num>
  <w:num w:numId="23">
    <w:abstractNumId w:val="18"/>
  </w:num>
  <w:num w:numId="24">
    <w:abstractNumId w:val="7"/>
  </w:num>
  <w:num w:numId="25">
    <w:abstractNumId w:val="19"/>
  </w:num>
  <w:num w:numId="26">
    <w:abstractNumId w:val="21"/>
  </w:num>
  <w:num w:numId="27">
    <w:abstractNumId w:val="15"/>
  </w:num>
  <w:num w:numId="28">
    <w:abstractNumId w:val="24"/>
  </w:num>
  <w:num w:numId="29">
    <w:abstractNumId w:val="2"/>
  </w:num>
  <w:num w:numId="30">
    <w:abstractNumId w:val="10"/>
  </w:num>
  <w:num w:numId="31">
    <w:abstractNumId w:val="28"/>
  </w:num>
  <w:num w:numId="32">
    <w:abstractNumId w:val="9"/>
  </w:num>
  <w:num w:numId="33">
    <w:abstractNumId w:val="0"/>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8D"/>
    <w:rsid w:val="000862BB"/>
    <w:rsid w:val="000E2D3B"/>
    <w:rsid w:val="001307C1"/>
    <w:rsid w:val="001770F7"/>
    <w:rsid w:val="004059EC"/>
    <w:rsid w:val="00444F8F"/>
    <w:rsid w:val="00472E8D"/>
    <w:rsid w:val="005E4DA2"/>
    <w:rsid w:val="0061723F"/>
    <w:rsid w:val="006E6D35"/>
    <w:rsid w:val="0084009F"/>
    <w:rsid w:val="008E0B40"/>
    <w:rsid w:val="00AA7753"/>
    <w:rsid w:val="00B861C2"/>
    <w:rsid w:val="00C135C3"/>
    <w:rsid w:val="00C269E5"/>
    <w:rsid w:val="00C82C81"/>
    <w:rsid w:val="00E11048"/>
    <w:rsid w:val="00F0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7oqny">
    <w:name w:val="di7oqny"/>
    <w:basedOn w:val="a0"/>
    <w:rsid w:val="008E0B40"/>
  </w:style>
  <w:style w:type="character" w:styleId="a3">
    <w:name w:val="Hyperlink"/>
    <w:basedOn w:val="a0"/>
    <w:uiPriority w:val="99"/>
    <w:unhideWhenUsed/>
    <w:rsid w:val="008E0B40"/>
    <w:rPr>
      <w:color w:val="0000FF"/>
      <w:u w:val="single"/>
    </w:rPr>
  </w:style>
  <w:style w:type="paragraph" w:customStyle="1" w:styleId="msonormal0">
    <w:name w:val="msonormal"/>
    <w:basedOn w:val="a"/>
    <w:rsid w:val="008E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0B40"/>
    <w:rPr>
      <w:b/>
      <w:bCs/>
    </w:rPr>
  </w:style>
  <w:style w:type="character" w:customStyle="1" w:styleId="placeholder-mask">
    <w:name w:val="placeholder-mask"/>
    <w:basedOn w:val="a0"/>
    <w:rsid w:val="008E0B40"/>
  </w:style>
  <w:style w:type="character" w:styleId="a5">
    <w:name w:val="Emphasis"/>
    <w:basedOn w:val="a0"/>
    <w:uiPriority w:val="20"/>
    <w:qFormat/>
    <w:rsid w:val="008E0B40"/>
    <w:rPr>
      <w:i/>
      <w:iCs/>
    </w:rPr>
  </w:style>
  <w:style w:type="table" w:styleId="a6">
    <w:name w:val="Table Grid"/>
    <w:basedOn w:val="a1"/>
    <w:uiPriority w:val="59"/>
    <w:rsid w:val="008E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72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723F"/>
  </w:style>
  <w:style w:type="paragraph" w:styleId="a9">
    <w:name w:val="footer"/>
    <w:basedOn w:val="a"/>
    <w:link w:val="aa"/>
    <w:uiPriority w:val="99"/>
    <w:unhideWhenUsed/>
    <w:rsid w:val="006172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7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7oqny">
    <w:name w:val="di7oqny"/>
    <w:basedOn w:val="a0"/>
    <w:rsid w:val="008E0B40"/>
  </w:style>
  <w:style w:type="character" w:styleId="a3">
    <w:name w:val="Hyperlink"/>
    <w:basedOn w:val="a0"/>
    <w:uiPriority w:val="99"/>
    <w:unhideWhenUsed/>
    <w:rsid w:val="008E0B40"/>
    <w:rPr>
      <w:color w:val="0000FF"/>
      <w:u w:val="single"/>
    </w:rPr>
  </w:style>
  <w:style w:type="paragraph" w:customStyle="1" w:styleId="msonormal0">
    <w:name w:val="msonormal"/>
    <w:basedOn w:val="a"/>
    <w:rsid w:val="008E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0B40"/>
    <w:rPr>
      <w:b/>
      <w:bCs/>
    </w:rPr>
  </w:style>
  <w:style w:type="character" w:customStyle="1" w:styleId="placeholder-mask">
    <w:name w:val="placeholder-mask"/>
    <w:basedOn w:val="a0"/>
    <w:rsid w:val="008E0B40"/>
  </w:style>
  <w:style w:type="character" w:styleId="a5">
    <w:name w:val="Emphasis"/>
    <w:basedOn w:val="a0"/>
    <w:uiPriority w:val="20"/>
    <w:qFormat/>
    <w:rsid w:val="008E0B40"/>
    <w:rPr>
      <w:i/>
      <w:iCs/>
    </w:rPr>
  </w:style>
  <w:style w:type="table" w:styleId="a6">
    <w:name w:val="Table Grid"/>
    <w:basedOn w:val="a1"/>
    <w:uiPriority w:val="59"/>
    <w:rsid w:val="008E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72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723F"/>
  </w:style>
  <w:style w:type="paragraph" w:styleId="a9">
    <w:name w:val="footer"/>
    <w:basedOn w:val="a"/>
    <w:link w:val="aa"/>
    <w:uiPriority w:val="99"/>
    <w:unhideWhenUsed/>
    <w:rsid w:val="006172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414" TargetMode="External"/><Relationship Id="rId21" Type="http://schemas.openxmlformats.org/officeDocument/2006/relationships/hyperlink" Target="https://m.edsoo.ru/7f4170e4" TargetMode="External"/><Relationship Id="rId42" Type="http://schemas.openxmlformats.org/officeDocument/2006/relationships/hyperlink" Target="https://m.edsoo.ru/f5ebb70a" TargetMode="External"/><Relationship Id="rId47" Type="http://schemas.openxmlformats.org/officeDocument/2006/relationships/hyperlink" Target="https://m.edsoo.ru/f5ebc1e6" TargetMode="External"/><Relationship Id="rId63" Type="http://schemas.openxmlformats.org/officeDocument/2006/relationships/hyperlink" Target="https://m.edsoo.ru/f5ebdfd2" TargetMode="External"/><Relationship Id="rId68" Type="http://schemas.openxmlformats.org/officeDocument/2006/relationships/hyperlink" Target="https://m.edsoo.ru/f5ebf7b0" TargetMode="External"/><Relationship Id="rId84" Type="http://schemas.openxmlformats.org/officeDocument/2006/relationships/hyperlink" Target="https://m.edsoo.ru/f5ec6a4c" TargetMode="External"/><Relationship Id="rId89" Type="http://schemas.openxmlformats.org/officeDocument/2006/relationships/hyperlink" Target="https://m.edsoo.ru/f5ec746a" TargetMode="External"/><Relationship Id="rId7" Type="http://schemas.openxmlformats.org/officeDocument/2006/relationships/footnotes" Target="footnotes.xml"/><Relationship Id="rId71" Type="http://schemas.openxmlformats.org/officeDocument/2006/relationships/hyperlink" Target="https://m.edsoo.ru/f5ec47ec" TargetMode="External"/><Relationship Id="rId92" Type="http://schemas.openxmlformats.org/officeDocument/2006/relationships/hyperlink" Target="https://m.edsoo.ru/f5ec7a0a" TargetMode="External"/><Relationship Id="rId2" Type="http://schemas.openxmlformats.org/officeDocument/2006/relationships/numbering" Target="numbering.xml"/><Relationship Id="rId16" Type="http://schemas.openxmlformats.org/officeDocument/2006/relationships/hyperlink" Target="https://m.edsoo.ru/7f4170e4" TargetMode="External"/><Relationship Id="rId29" Type="http://schemas.openxmlformats.org/officeDocument/2006/relationships/hyperlink" Target="https://m.edsoo.ru/7f41b414" TargetMode="External"/><Relationship Id="rId11" Type="http://schemas.openxmlformats.org/officeDocument/2006/relationships/hyperlink" Target="https://m.edsoo.ru/7f4170e4" TargetMode="External"/><Relationship Id="rId24" Type="http://schemas.openxmlformats.org/officeDocument/2006/relationships/hyperlink" Target="https://m.edsoo.ru/7f41b414" TargetMode="External"/><Relationship Id="rId32" Type="http://schemas.openxmlformats.org/officeDocument/2006/relationships/hyperlink" Target="https://m.edsoo.ru/7f41b414" TargetMode="External"/><Relationship Id="rId37" Type="http://schemas.openxmlformats.org/officeDocument/2006/relationships/hyperlink" Target="https://m.edsoo.ru/f5ebae7c" TargetMode="External"/><Relationship Id="rId40" Type="http://schemas.openxmlformats.org/officeDocument/2006/relationships/hyperlink" Target="https://m.edsoo.ru/f5ebb3f4" TargetMode="External"/><Relationship Id="rId45" Type="http://schemas.openxmlformats.org/officeDocument/2006/relationships/hyperlink" Target="https://m.edsoo.ru/f5ebbee4" TargetMode="External"/><Relationship Id="rId53" Type="http://schemas.openxmlformats.org/officeDocument/2006/relationships/hyperlink" Target="https://m.edsoo.ru/f5ebcdbc" TargetMode="External"/><Relationship Id="rId58" Type="http://schemas.openxmlformats.org/officeDocument/2006/relationships/hyperlink" Target="https://m.edsoo.ru/f5ebd74e" TargetMode="External"/><Relationship Id="rId66" Type="http://schemas.openxmlformats.org/officeDocument/2006/relationships/hyperlink" Target="https://m.edsoo.ru/f5ebe414" TargetMode="External"/><Relationship Id="rId74" Type="http://schemas.openxmlformats.org/officeDocument/2006/relationships/hyperlink" Target="https://m.edsoo.ru/f5ec4e68" TargetMode="External"/><Relationship Id="rId79" Type="http://schemas.openxmlformats.org/officeDocument/2006/relationships/hyperlink" Target="https://m.edsoo.ru/f5ec5dcc" TargetMode="External"/><Relationship Id="rId87" Type="http://schemas.openxmlformats.org/officeDocument/2006/relationships/hyperlink" Target="https://m.edsoo.ru/f5ec6fce"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m.edsoo.ru/f5ebdbb8" TargetMode="External"/><Relationship Id="rId82" Type="http://schemas.openxmlformats.org/officeDocument/2006/relationships/hyperlink" Target="https://m.edsoo.ru/f5ec64de" TargetMode="External"/><Relationship Id="rId90" Type="http://schemas.openxmlformats.org/officeDocument/2006/relationships/hyperlink" Target="https://m.edsoo.ru/f5ec55a2" TargetMode="External"/><Relationship Id="rId95" Type="http://schemas.openxmlformats.org/officeDocument/2006/relationships/hyperlink" Target="https://m.edsoo.ru/f5ec9a58" TargetMode="External"/><Relationship Id="rId1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7f4170e4" TargetMode="External"/><Relationship Id="rId27" Type="http://schemas.openxmlformats.org/officeDocument/2006/relationships/hyperlink" Target="https://m.edsoo.ru/7f41b414" TargetMode="External"/><Relationship Id="rId30" Type="http://schemas.openxmlformats.org/officeDocument/2006/relationships/hyperlink" Target="https://m.edsoo.ru/7f41b414" TargetMode="External"/><Relationship Id="rId35" Type="http://schemas.openxmlformats.org/officeDocument/2006/relationships/hyperlink" Target="https://m.edsoo.ru/7f41b414" TargetMode="External"/><Relationship Id="rId43" Type="http://schemas.openxmlformats.org/officeDocument/2006/relationships/hyperlink" Target="https://m.edsoo.ru/f5ebb886" TargetMode="External"/><Relationship Id="rId48" Type="http://schemas.openxmlformats.org/officeDocument/2006/relationships/hyperlink" Target="https://m.edsoo.ru/f5ebc358" TargetMode="External"/><Relationship Id="rId56" Type="http://schemas.openxmlformats.org/officeDocument/2006/relationships/hyperlink" Target="https://m.edsoo.ru/f5ebd1f4" TargetMode="External"/><Relationship Id="rId64" Type="http://schemas.openxmlformats.org/officeDocument/2006/relationships/hyperlink" Target="https://m.edsoo.ru/f5ebe144" TargetMode="External"/><Relationship Id="rId69" Type="http://schemas.openxmlformats.org/officeDocument/2006/relationships/hyperlink" Target="https://m.edsoo.ru/f5ebfbac" TargetMode="External"/><Relationship Id="rId77" Type="http://schemas.openxmlformats.org/officeDocument/2006/relationships/hyperlink" Target="https://m.edsoo.ru/f5ec591c" TargetMode="External"/><Relationship Id="rId100" Type="http://schemas.openxmlformats.org/officeDocument/2006/relationships/hyperlink" Target="https://m.edsoo.ru/f5eca3d6" TargetMode="External"/><Relationship Id="rId8" Type="http://schemas.openxmlformats.org/officeDocument/2006/relationships/endnotes" Target="endnotes.xml"/><Relationship Id="rId51" Type="http://schemas.openxmlformats.org/officeDocument/2006/relationships/hyperlink" Target="https://m.edsoo.ru/f5ebcae2" TargetMode="External"/><Relationship Id="rId72" Type="http://schemas.openxmlformats.org/officeDocument/2006/relationships/hyperlink" Target="https://m.edsoo.ru/f5ec4aee" TargetMode="External"/><Relationship Id="rId80" Type="http://schemas.openxmlformats.org/officeDocument/2006/relationships/hyperlink" Target="https://m.edsoo.ru/f5ec5f7a" TargetMode="External"/><Relationship Id="rId85" Type="http://schemas.openxmlformats.org/officeDocument/2006/relationships/hyperlink" Target="https://m.edsoo.ru/f5ec6c40" TargetMode="External"/><Relationship Id="rId93" Type="http://schemas.openxmlformats.org/officeDocument/2006/relationships/hyperlink" Target="https://m.edsoo.ru/f5ec96de" TargetMode="External"/><Relationship Id="rId98" Type="http://schemas.openxmlformats.org/officeDocument/2006/relationships/hyperlink" Target="https://m.edsoo.ru/f5ec9fc6" TargetMode="External"/><Relationship Id="rId3" Type="http://schemas.openxmlformats.org/officeDocument/2006/relationships/styles" Target="style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7f41b414" TargetMode="External"/><Relationship Id="rId33" Type="http://schemas.openxmlformats.org/officeDocument/2006/relationships/hyperlink" Target="https://m.edsoo.ru/7f41b414" TargetMode="External"/><Relationship Id="rId38" Type="http://schemas.openxmlformats.org/officeDocument/2006/relationships/hyperlink" Target="https://m.edsoo.ru/f5ebafee" TargetMode="External"/><Relationship Id="rId46" Type="http://schemas.openxmlformats.org/officeDocument/2006/relationships/hyperlink" Target="https://m.edsoo.ru/f5ebc060" TargetMode="External"/><Relationship Id="rId59" Type="http://schemas.openxmlformats.org/officeDocument/2006/relationships/hyperlink" Target="https://m.edsoo.ru/f5ebd8c0" TargetMode="External"/><Relationship Id="rId67" Type="http://schemas.openxmlformats.org/officeDocument/2006/relationships/hyperlink" Target="https://m.edsoo.ru/f5ebe590" TargetMode="External"/><Relationship Id="rId103" Type="http://schemas.openxmlformats.org/officeDocument/2006/relationships/fontTable" Target="fontTable.xml"/><Relationship Id="rId20" Type="http://schemas.openxmlformats.org/officeDocument/2006/relationships/hyperlink" Target="https://m.edsoo.ru/7f4170e4" TargetMode="External"/><Relationship Id="rId41" Type="http://schemas.openxmlformats.org/officeDocument/2006/relationships/hyperlink" Target="https://m.edsoo.ru/f5ebb57a" TargetMode="External"/><Relationship Id="rId54" Type="http://schemas.openxmlformats.org/officeDocument/2006/relationships/hyperlink" Target="https://m.edsoo.ru/f5ebcf24" TargetMode="External"/><Relationship Id="rId62" Type="http://schemas.openxmlformats.org/officeDocument/2006/relationships/hyperlink" Target="https://m.edsoo.ru/f5ebdd16" TargetMode="External"/><Relationship Id="rId70" Type="http://schemas.openxmlformats.org/officeDocument/2006/relationships/hyperlink" Target="https://m.edsoo.ru/f5ec4652" TargetMode="External"/><Relationship Id="rId75" Type="http://schemas.openxmlformats.org/officeDocument/2006/relationships/hyperlink" Target="https://m.edsoo.ru/f5ec53c2" TargetMode="External"/><Relationship Id="rId83" Type="http://schemas.openxmlformats.org/officeDocument/2006/relationships/hyperlink" Target="https://m.edsoo.ru/f5ec66a0" TargetMode="External"/><Relationship Id="rId88" Type="http://schemas.openxmlformats.org/officeDocument/2006/relationships/hyperlink" Target="https://m.edsoo.ru/f5ec7190" TargetMode="External"/><Relationship Id="rId91" Type="http://schemas.openxmlformats.org/officeDocument/2006/relationships/hyperlink" Target="https://m.edsoo.ru/f5ec765e" TargetMode="External"/><Relationship Id="rId96" Type="http://schemas.openxmlformats.org/officeDocument/2006/relationships/hyperlink" Target="https://m.edsoo.ru/f5ec9be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70e4" TargetMode="External"/><Relationship Id="rId23" Type="http://schemas.openxmlformats.org/officeDocument/2006/relationships/hyperlink" Target="https://m.edsoo.ru/7f4170e4" TargetMode="External"/><Relationship Id="rId28" Type="http://schemas.openxmlformats.org/officeDocument/2006/relationships/hyperlink" Target="https://m.edsoo.ru/7f41b414" TargetMode="External"/><Relationship Id="rId36" Type="http://schemas.openxmlformats.org/officeDocument/2006/relationships/hyperlink" Target="https://m.edsoo.ru/f5ebad0a" TargetMode="External"/><Relationship Id="rId49" Type="http://schemas.openxmlformats.org/officeDocument/2006/relationships/hyperlink" Target="https://m.edsoo.ru/f5ebc5b0" TargetMode="External"/><Relationship Id="rId57" Type="http://schemas.openxmlformats.org/officeDocument/2006/relationships/hyperlink" Target="https://m.edsoo.ru/f5ebd5be" TargetMode="External"/><Relationship Id="rId10" Type="http://schemas.openxmlformats.org/officeDocument/2006/relationships/image" Target="media/image2.png"/><Relationship Id="rId31" Type="http://schemas.openxmlformats.org/officeDocument/2006/relationships/hyperlink" Target="https://m.edsoo.ru/7f41b414" TargetMode="External"/><Relationship Id="rId44" Type="http://schemas.openxmlformats.org/officeDocument/2006/relationships/hyperlink" Target="https://m.edsoo.ru/f5ebbd40" TargetMode="External"/><Relationship Id="rId52" Type="http://schemas.openxmlformats.org/officeDocument/2006/relationships/hyperlink" Target="https://m.edsoo.ru/f5ebcc54" TargetMode="External"/><Relationship Id="rId60" Type="http://schemas.openxmlformats.org/officeDocument/2006/relationships/hyperlink" Target="https://m.edsoo.ru/f5ebda32" TargetMode="External"/><Relationship Id="rId65" Type="http://schemas.openxmlformats.org/officeDocument/2006/relationships/hyperlink" Target="https://m.edsoo.ru/f5ebe2ac" TargetMode="External"/><Relationship Id="rId73" Type="http://schemas.openxmlformats.org/officeDocument/2006/relationships/hyperlink" Target="https://m.edsoo.ru/f5ec4c9c" TargetMode="External"/><Relationship Id="rId78" Type="http://schemas.openxmlformats.org/officeDocument/2006/relationships/hyperlink" Target="https://m.edsoo.ru/f5ec5ae8" TargetMode="External"/><Relationship Id="rId81" Type="http://schemas.openxmlformats.org/officeDocument/2006/relationships/hyperlink" Target="https://m.edsoo.ru/f5ec6150" TargetMode="External"/><Relationship Id="rId86" Type="http://schemas.openxmlformats.org/officeDocument/2006/relationships/hyperlink" Target="https://m.edsoo.ru/f5ec6e0c" TargetMode="External"/><Relationship Id="rId94" Type="http://schemas.openxmlformats.org/officeDocument/2006/relationships/hyperlink" Target="https://m.edsoo.ru/f5ec98b4" TargetMode="External"/><Relationship Id="rId99" Type="http://schemas.openxmlformats.org/officeDocument/2006/relationships/hyperlink" Target="https://m.edsoo.ru/f5eca1ec" TargetMode="External"/><Relationship Id="rId101" Type="http://schemas.openxmlformats.org/officeDocument/2006/relationships/hyperlink" Target="https://m.edsoo.ru/f5eca55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39" Type="http://schemas.openxmlformats.org/officeDocument/2006/relationships/hyperlink" Target="https://m.edsoo.ru/f5ebb160" TargetMode="External"/><Relationship Id="rId34" Type="http://schemas.openxmlformats.org/officeDocument/2006/relationships/hyperlink" Target="https://m.edsoo.ru/7f41b414" TargetMode="External"/><Relationship Id="rId50" Type="http://schemas.openxmlformats.org/officeDocument/2006/relationships/hyperlink" Target="https://m.edsoo.ru/f5ebc970" TargetMode="External"/><Relationship Id="rId55" Type="http://schemas.openxmlformats.org/officeDocument/2006/relationships/hyperlink" Target="https://m.edsoo.ru/f5ebd08c" TargetMode="External"/><Relationship Id="rId76" Type="http://schemas.openxmlformats.org/officeDocument/2006/relationships/hyperlink" Target="https://m.edsoo.ru/f5ec575a" TargetMode="External"/><Relationship Id="rId97" Type="http://schemas.openxmlformats.org/officeDocument/2006/relationships/hyperlink" Target="https://m.edsoo.ru/f5ec9e5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89C0-84B7-45B6-98E3-A139A378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32</Pages>
  <Words>12557</Words>
  <Characters>71576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2023-09-11T20:45:00Z</dcterms:created>
  <dcterms:modified xsi:type="dcterms:W3CDTF">2023-09-19T08:38:00Z</dcterms:modified>
</cp:coreProperties>
</file>