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CE" w:rsidRPr="00464B98" w:rsidRDefault="00E723CE" w:rsidP="00E723CE">
      <w:pPr>
        <w:spacing w:after="0" w:line="408" w:lineRule="auto"/>
        <w:ind w:left="120"/>
        <w:jc w:val="center"/>
        <w:rPr>
          <w:lang w:val="ru-RU"/>
        </w:rPr>
      </w:pPr>
      <w:bookmarkStart w:id="0" w:name="block-4543043"/>
      <w:r w:rsidRPr="00464B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23CE" w:rsidRDefault="00E723CE" w:rsidP="00E723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 Брянской области по образованию и науке</w:t>
      </w:r>
    </w:p>
    <w:p w:rsidR="00E723CE" w:rsidRDefault="00E723CE" w:rsidP="00E723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«Рогнединский район»</w:t>
      </w:r>
    </w:p>
    <w:p w:rsidR="00E723CE" w:rsidRPr="00464B98" w:rsidRDefault="00E723CE" w:rsidP="00E723CE">
      <w:pPr>
        <w:spacing w:after="0" w:line="408" w:lineRule="auto"/>
        <w:ind w:left="120"/>
        <w:jc w:val="center"/>
        <w:rPr>
          <w:lang w:val="ru-RU"/>
        </w:rPr>
      </w:pPr>
      <w:r w:rsidRPr="00464B98">
        <w:rPr>
          <w:rFonts w:ascii="Times New Roman" w:hAnsi="Times New Roman"/>
          <w:b/>
          <w:color w:val="000000"/>
          <w:sz w:val="28"/>
          <w:lang w:val="ru-RU"/>
        </w:rPr>
        <w:t xml:space="preserve"> МБОУ Вороновская СОШ</w:t>
      </w:r>
    </w:p>
    <w:p w:rsidR="00E723CE" w:rsidRPr="00464B98" w:rsidRDefault="00E723CE" w:rsidP="00E723CE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B6F92" w:rsidRPr="00D11342" w:rsidTr="00A040BB">
        <w:tc>
          <w:tcPr>
            <w:tcW w:w="3114" w:type="dxa"/>
          </w:tcPr>
          <w:p w:rsidR="00BB6F92" w:rsidRPr="00C65508" w:rsidRDefault="00BB6F92" w:rsidP="00A040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B6F9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объединения учителей математики</w:t>
            </w:r>
          </w:p>
          <w:p w:rsidR="00BB6F9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27.08.2023г.</w:t>
            </w:r>
          </w:p>
          <w:p w:rsidR="00BB6F9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BB6F9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________Пушкарева Г А.</w:t>
            </w:r>
          </w:p>
          <w:p w:rsidR="00BB6F92" w:rsidRDefault="00BB6F92" w:rsidP="00A040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6F92" w:rsidRPr="0040209D" w:rsidRDefault="00BB6F92" w:rsidP="00A040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B6F92" w:rsidRPr="00C65508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B6F92" w:rsidRPr="00D1134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Зам. директора по УВР</w:t>
            </w:r>
          </w:p>
          <w:p w:rsidR="00BB6F92" w:rsidRPr="00D1134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_________</w:t>
            </w: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Пушкарева Г.А.</w:t>
            </w:r>
          </w:p>
          <w:p w:rsidR="00BB6F92" w:rsidRPr="0040209D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 №11 от 28.08.2023г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15" w:type="dxa"/>
          </w:tcPr>
          <w:p w:rsidR="00BB6F92" w:rsidRPr="00C65508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55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B6F92" w:rsidRPr="00D1134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школы</w:t>
            </w:r>
          </w:p>
          <w:p w:rsidR="00BB6F92" w:rsidRPr="00D11342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______Пижурин С.В.</w:t>
            </w:r>
          </w:p>
          <w:p w:rsidR="00BB6F92" w:rsidRPr="0040209D" w:rsidRDefault="00BB6F92" w:rsidP="00A040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1342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 №81 от «31» августа 2023г.</w:t>
            </w:r>
          </w:p>
        </w:tc>
      </w:tr>
    </w:tbl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B37736">
      <w:pPr>
        <w:spacing w:after="0"/>
        <w:ind w:left="120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‌</w:t>
      </w: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9F6B88">
      <w:pPr>
        <w:spacing w:after="0"/>
        <w:ind w:left="120"/>
        <w:rPr>
          <w:lang w:val="ru-RU"/>
        </w:rPr>
      </w:pPr>
    </w:p>
    <w:p w:rsidR="009F6B88" w:rsidRPr="00CE1BBE" w:rsidRDefault="00B37736">
      <w:pPr>
        <w:spacing w:after="0" w:line="408" w:lineRule="auto"/>
        <w:ind w:left="120"/>
        <w:jc w:val="center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6B88" w:rsidRPr="00CE1BBE" w:rsidRDefault="00B37736">
      <w:pPr>
        <w:spacing w:after="0" w:line="408" w:lineRule="auto"/>
        <w:ind w:left="120"/>
        <w:jc w:val="center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(Идентификатор 643438)</w:t>
      </w: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B37736">
      <w:pPr>
        <w:spacing w:after="0" w:line="408" w:lineRule="auto"/>
        <w:ind w:left="120"/>
        <w:jc w:val="center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F6B88" w:rsidRPr="00CE1BBE" w:rsidRDefault="00B37736">
      <w:pPr>
        <w:spacing w:after="0" w:line="408" w:lineRule="auto"/>
        <w:ind w:left="120"/>
        <w:jc w:val="center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9F6B88">
      <w:pPr>
        <w:spacing w:after="0"/>
        <w:ind w:left="120"/>
        <w:jc w:val="center"/>
        <w:rPr>
          <w:lang w:val="ru-RU"/>
        </w:rPr>
      </w:pPr>
    </w:p>
    <w:p w:rsidR="009F6B88" w:rsidRPr="00CE1BBE" w:rsidRDefault="00B37736" w:rsidP="005302DB">
      <w:pPr>
        <w:spacing w:after="0"/>
        <w:ind w:left="120"/>
        <w:jc w:val="center"/>
        <w:rPr>
          <w:lang w:val="ru-RU"/>
        </w:rPr>
      </w:pPr>
      <w:bookmarkStart w:id="1" w:name="056d9d5c-b2bc-4133-b8cf-f3db506692dc"/>
      <w:r w:rsidRPr="00CE1BB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CE1BBE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CE1BBE">
        <w:rPr>
          <w:rFonts w:ascii="Times New Roman" w:hAnsi="Times New Roman"/>
          <w:b/>
          <w:color w:val="000000"/>
          <w:sz w:val="28"/>
          <w:lang w:val="ru-RU"/>
        </w:rPr>
        <w:t>ороново</w:t>
      </w:r>
      <w:bookmarkEnd w:id="1"/>
      <w:r w:rsidRPr="00CE1B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c791777-c725-4234-9ae7-a684b7e75e81"/>
      <w:r w:rsidRPr="00CE1B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E1B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F6B88" w:rsidRPr="00CE1BBE" w:rsidRDefault="009F6B88">
      <w:pPr>
        <w:rPr>
          <w:lang w:val="ru-RU"/>
        </w:rPr>
        <w:sectPr w:rsidR="009F6B88" w:rsidRPr="00CE1BBE">
          <w:pgSz w:w="11906" w:h="16383"/>
          <w:pgMar w:top="1134" w:right="850" w:bottom="1134" w:left="1701" w:header="720" w:footer="720" w:gutter="0"/>
          <w:cols w:space="720"/>
        </w:sect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bookmarkStart w:id="3" w:name="block-4543042"/>
      <w:bookmarkEnd w:id="0"/>
      <w:r w:rsidRPr="00CE1B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E1BB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CE1BB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CE1BB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6B88" w:rsidRPr="00CE1BBE" w:rsidRDefault="009F6B88">
      <w:pPr>
        <w:rPr>
          <w:lang w:val="ru-RU"/>
        </w:rPr>
        <w:sectPr w:rsidR="009F6B88" w:rsidRPr="00CE1BBE">
          <w:pgSz w:w="11906" w:h="16383"/>
          <w:pgMar w:top="1134" w:right="850" w:bottom="1134" w:left="1701" w:header="720" w:footer="720" w:gutter="0"/>
          <w:cols w:space="720"/>
        </w:sect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bookmarkStart w:id="5" w:name="block-4543037"/>
      <w:bookmarkEnd w:id="3"/>
      <w:r w:rsidRPr="00CE1B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E1BB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25324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CE1BBE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F6B88" w:rsidRPr="00CE1BBE" w:rsidRDefault="009F6B88">
      <w:pPr>
        <w:rPr>
          <w:lang w:val="ru-RU"/>
        </w:rPr>
        <w:sectPr w:rsidR="009F6B88" w:rsidRPr="00CE1BBE">
          <w:pgSz w:w="11906" w:h="16383"/>
          <w:pgMar w:top="1134" w:right="850" w:bottom="1134" w:left="1701" w:header="720" w:footer="720" w:gutter="0"/>
          <w:cols w:space="720"/>
        </w:sect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bookmarkStart w:id="6" w:name="block-4543038"/>
      <w:bookmarkEnd w:id="5"/>
      <w:r w:rsidRPr="00CE1B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E1BB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Default="00B37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F6B88" w:rsidRPr="00CE1BBE" w:rsidRDefault="00B3773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6B88" w:rsidRDefault="00B37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F6B88" w:rsidRPr="00CE1BBE" w:rsidRDefault="00B377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F6B88" w:rsidRPr="00CE1BBE" w:rsidRDefault="00B377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F6B88" w:rsidRPr="00CE1BBE" w:rsidRDefault="00B377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F6B88" w:rsidRPr="00CE1BBE" w:rsidRDefault="00B3773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F6B88" w:rsidRDefault="00B37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F6B88" w:rsidRPr="00CE1BBE" w:rsidRDefault="00B377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F6B88" w:rsidRPr="00CE1BBE" w:rsidRDefault="00B377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F6B88" w:rsidRPr="00CE1BBE" w:rsidRDefault="00B377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F6B88" w:rsidRPr="00CE1BBE" w:rsidRDefault="00B3773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F6B88" w:rsidRDefault="00B37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E1BB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F6B88" w:rsidRPr="00CE1BBE" w:rsidRDefault="00B3773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6B88" w:rsidRPr="00CE1BBE" w:rsidRDefault="00B3773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F6B88" w:rsidRDefault="00B3773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F6B88" w:rsidRPr="00CE1BBE" w:rsidRDefault="00B377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F6B88" w:rsidRPr="00CE1BBE" w:rsidRDefault="00B377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F6B88" w:rsidRPr="00CE1BBE" w:rsidRDefault="00B3773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left="120"/>
        <w:jc w:val="both"/>
        <w:rPr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6B88" w:rsidRPr="00CE1BBE" w:rsidRDefault="009F6B88">
      <w:pPr>
        <w:spacing w:after="0" w:line="264" w:lineRule="auto"/>
        <w:ind w:left="120"/>
        <w:jc w:val="both"/>
        <w:rPr>
          <w:lang w:val="ru-RU"/>
        </w:rPr>
      </w:pP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CE1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BB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E1B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BB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E1B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1BB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E1B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E1BB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E1BB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F6B88" w:rsidRPr="00CE1BBE" w:rsidRDefault="00B37736">
      <w:pPr>
        <w:spacing w:after="0" w:line="264" w:lineRule="auto"/>
        <w:ind w:firstLine="600"/>
        <w:jc w:val="both"/>
        <w:rPr>
          <w:lang w:val="ru-RU"/>
        </w:rPr>
      </w:pPr>
      <w:r w:rsidRPr="00CE1BB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F6B88" w:rsidRPr="00CE1BBE" w:rsidRDefault="009F6B88">
      <w:pPr>
        <w:rPr>
          <w:lang w:val="ru-RU"/>
        </w:rPr>
        <w:sectPr w:rsidR="009F6B88" w:rsidRPr="00CE1BBE">
          <w:pgSz w:w="11906" w:h="16383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bookmarkStart w:id="8" w:name="block-4543039"/>
      <w:bookmarkEnd w:id="6"/>
      <w:r w:rsidRPr="00CE1B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F6B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B88" w:rsidRDefault="009F6B88">
            <w:pPr>
              <w:spacing w:after="0"/>
              <w:ind w:left="135"/>
            </w:pPr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Default="009F6B88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9F6B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B88" w:rsidRDefault="009F6B88">
            <w:pPr>
              <w:spacing w:after="0"/>
              <w:ind w:left="135"/>
            </w:pPr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Default="009F6B88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9F6B8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6B88" w:rsidRDefault="009F6B88">
            <w:pPr>
              <w:spacing w:after="0"/>
              <w:ind w:left="135"/>
            </w:pPr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1B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B88" w:rsidRPr="00CE1BBE" w:rsidRDefault="00B37736">
            <w:pPr>
              <w:spacing w:after="0"/>
              <w:ind w:left="135"/>
              <w:rPr>
                <w:lang w:val="ru-RU"/>
              </w:rPr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CE1B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F6B88" w:rsidRDefault="009F6B88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bookmarkStart w:id="9" w:name="block-45430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066"/>
        <w:gridCol w:w="946"/>
        <w:gridCol w:w="1548"/>
        <w:gridCol w:w="1559"/>
        <w:gridCol w:w="993"/>
        <w:gridCol w:w="903"/>
        <w:gridCol w:w="111"/>
        <w:gridCol w:w="2861"/>
      </w:tblGrid>
      <w:tr w:rsidR="00CE1BBE" w:rsidTr="00CE1BBE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1BBE" w:rsidRDefault="00CE1BBE">
            <w:pPr>
              <w:spacing w:after="0"/>
              <w:ind w:left="135"/>
            </w:pPr>
          </w:p>
        </w:tc>
        <w:tc>
          <w:tcPr>
            <w:tcW w:w="4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1BBE" w:rsidRDefault="00CE1BBE">
            <w:pPr>
              <w:spacing w:after="0"/>
              <w:ind w:left="135"/>
            </w:pPr>
          </w:p>
        </w:tc>
        <w:tc>
          <w:tcPr>
            <w:tcW w:w="4053" w:type="dxa"/>
            <w:gridSpan w:val="3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0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1BBE" w:rsidRDefault="00CE1BB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1BBE" w:rsidRDefault="00CE1BBE">
            <w:pPr>
              <w:spacing w:after="0"/>
              <w:ind w:left="135"/>
            </w:pPr>
          </w:p>
        </w:tc>
      </w:tr>
      <w:tr w:rsidR="00CE1BBE" w:rsidTr="00CE1BBE">
        <w:trPr>
          <w:trHeight w:val="570"/>
          <w:tblCellSpacing w:w="20" w:type="nil"/>
        </w:trPr>
        <w:tc>
          <w:tcPr>
            <w:tcW w:w="1053" w:type="dxa"/>
            <w:vMerge/>
            <w:tcMar>
              <w:top w:w="50" w:type="dxa"/>
              <w:left w:w="100" w:type="dxa"/>
            </w:tcMar>
          </w:tcPr>
          <w:p w:rsidR="00CE1BBE" w:rsidRDefault="00CE1BBE"/>
        </w:tc>
        <w:tc>
          <w:tcPr>
            <w:tcW w:w="4066" w:type="dxa"/>
            <w:vMerge/>
            <w:tcMar>
              <w:top w:w="50" w:type="dxa"/>
              <w:left w:w="100" w:type="dxa"/>
            </w:tcMar>
          </w:tcPr>
          <w:p w:rsidR="00CE1BBE" w:rsidRDefault="00CE1BBE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1BBE" w:rsidRDefault="00CE1BBE">
            <w:pPr>
              <w:spacing w:after="0"/>
              <w:ind w:left="135"/>
            </w:pPr>
          </w:p>
        </w:tc>
        <w:tc>
          <w:tcPr>
            <w:tcW w:w="1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 w:rsidP="00CE1BB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</w:p>
          <w:p w:rsidR="00CE1BBE" w:rsidRDefault="00CE1BBE" w:rsidP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CE1BBE" w:rsidRDefault="00CE1BBE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1BBE" w:rsidRDefault="00CE1BBE">
            <w:pPr>
              <w:spacing w:after="0"/>
              <w:ind w:left="135"/>
            </w:pPr>
          </w:p>
        </w:tc>
        <w:tc>
          <w:tcPr>
            <w:tcW w:w="2007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E1BBE" w:rsidRDefault="00CE1BBE"/>
        </w:tc>
        <w:tc>
          <w:tcPr>
            <w:tcW w:w="2861" w:type="dxa"/>
            <w:vMerge/>
            <w:tcMar>
              <w:top w:w="50" w:type="dxa"/>
              <w:left w:w="100" w:type="dxa"/>
            </w:tcMar>
          </w:tcPr>
          <w:p w:rsidR="00CE1BBE" w:rsidRDefault="00CE1BBE"/>
        </w:tc>
      </w:tr>
      <w:tr w:rsidR="00CE1BBE" w:rsidTr="00CE1BBE">
        <w:trPr>
          <w:trHeight w:val="690"/>
          <w:tblCellSpacing w:w="20" w:type="nil"/>
        </w:trPr>
        <w:tc>
          <w:tcPr>
            <w:tcW w:w="1053" w:type="dxa"/>
            <w:vMerge/>
            <w:tcMar>
              <w:top w:w="50" w:type="dxa"/>
              <w:left w:w="100" w:type="dxa"/>
            </w:tcMar>
          </w:tcPr>
          <w:p w:rsidR="00CE1BBE" w:rsidRDefault="00CE1BBE"/>
        </w:tc>
        <w:tc>
          <w:tcPr>
            <w:tcW w:w="4066" w:type="dxa"/>
            <w:vMerge/>
            <w:tcMar>
              <w:top w:w="50" w:type="dxa"/>
              <w:left w:w="100" w:type="dxa"/>
            </w:tcMar>
          </w:tcPr>
          <w:p w:rsidR="00CE1BBE" w:rsidRDefault="00CE1BBE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48" w:type="dxa"/>
            <w:vMerge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CE1BBE" w:rsidRDefault="00CE1BB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E1BBE" w:rsidRPr="00CE1BBE" w:rsidRDefault="00CE1BBE">
            <w:pPr>
              <w:rPr>
                <w:b/>
                <w:lang w:val="ru-RU"/>
              </w:rPr>
            </w:pPr>
            <w:r w:rsidRPr="00CE1BBE">
              <w:rPr>
                <w:b/>
                <w:lang w:val="ru-RU"/>
              </w:rPr>
              <w:t>по плану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1BBE" w:rsidRPr="00CE1BBE" w:rsidRDefault="00CE1BBE">
            <w:pPr>
              <w:rPr>
                <w:b/>
                <w:lang w:val="ru-RU"/>
              </w:rPr>
            </w:pPr>
            <w:r w:rsidRPr="00CE1BBE">
              <w:rPr>
                <w:b/>
                <w:lang w:val="ru-RU"/>
              </w:rPr>
              <w:t>фактически</w:t>
            </w:r>
          </w:p>
        </w:tc>
        <w:tc>
          <w:tcPr>
            <w:tcW w:w="2861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CE1BBE" w:rsidRDefault="00CE1BBE"/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007A3C" w:rsidRDefault="00007A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вероятности и статистики в жизни и деятельности человека. </w:t>
            </w:r>
            <w:r w:rsidR="002266F7" w:rsidRPr="00007A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таблицах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007A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b/>
                <w:lang w:val="ru-RU"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</w:t>
            </w:r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№1 по теме</w:t>
            </w:r>
            <w:proofErr w:type="gramStart"/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proofErr w:type="gramEnd"/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Таблицы"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BB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b/>
                <w:lang w:val="ru-RU"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</w:t>
            </w:r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№2 по теме</w:t>
            </w:r>
            <w:proofErr w:type="gramStart"/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proofErr w:type="gramEnd"/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Диаграммы"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BB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lang w:val="ru-RU"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№3 по теме:</w:t>
            </w: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"Средние значения"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BB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BB589B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№1 по теме:</w:t>
            </w:r>
            <w:r w:rsidR="002266F7"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"Представление данных. Описательная статистика"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BB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E1BBE" w:rsidRPr="00CE1BBE" w:rsidRDefault="00CE1BBE" w:rsidP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b/>
                <w:lang w:val="ru-RU"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</w:t>
            </w:r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№4 по теме</w:t>
            </w:r>
            <w:proofErr w:type="gramStart"/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</w:t>
            </w:r>
            <w:proofErr w:type="gramEnd"/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Случайная изменчивость"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BB58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</w:t>
            </w:r>
          </w:p>
          <w:p w:rsidR="00CE1BBE" w:rsidRPr="00CE1BBE" w:rsidRDefault="00CE1BBE" w:rsidP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</w:t>
            </w:r>
          </w:p>
          <w:p w:rsidR="00CE1BBE" w:rsidRPr="00CE1BBE" w:rsidRDefault="00CE1B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Default="002266F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b/>
                <w:lang w:val="ru-RU"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</w:t>
            </w:r>
            <w:r w:rsid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№5 по теме:</w:t>
            </w:r>
            <w:r w:rsidRPr="00BB58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"Частота выпадения орла"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.Представление данных.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Pr="00BB589B" w:rsidRDefault="002266F7">
            <w:pPr>
              <w:spacing w:after="0"/>
              <w:ind w:left="135"/>
              <w:rPr>
                <w:b/>
              </w:rPr>
            </w:pPr>
            <w:r w:rsidRPr="00BB589B">
              <w:rPr>
                <w:rFonts w:ascii="Times New Roman" w:hAnsi="Times New Roman"/>
                <w:b/>
                <w:color w:val="000000"/>
                <w:sz w:val="24"/>
              </w:rPr>
              <w:t>Итоговая аттестация .Контрольная работа №2.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266F7" w:rsidRPr="00D707FC" w:rsidTr="00CE1BBE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Подведение итогов.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2266F7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  <w:p w:rsidR="00BB589B" w:rsidRPr="00BB589B" w:rsidRDefault="00BB58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2024.</w:t>
            </w:r>
          </w:p>
        </w:tc>
        <w:tc>
          <w:tcPr>
            <w:tcW w:w="1014" w:type="dxa"/>
            <w:gridSpan w:val="2"/>
          </w:tcPr>
          <w:p w:rsidR="002266F7" w:rsidRPr="002266F7" w:rsidRDefault="002266F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66F7" w:rsidTr="00CE1BBE">
        <w:trPr>
          <w:trHeight w:val="144"/>
          <w:tblCellSpacing w:w="20" w:type="nil"/>
        </w:trPr>
        <w:tc>
          <w:tcPr>
            <w:tcW w:w="5119" w:type="dxa"/>
            <w:gridSpan w:val="2"/>
            <w:tcMar>
              <w:top w:w="50" w:type="dxa"/>
              <w:left w:w="100" w:type="dxa"/>
            </w:tcMar>
            <w:vAlign w:val="center"/>
          </w:tcPr>
          <w:p w:rsidR="002266F7" w:rsidRPr="002266F7" w:rsidRDefault="002266F7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266F7" w:rsidRDefault="00226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96" w:type="dxa"/>
            <w:gridSpan w:val="2"/>
          </w:tcPr>
          <w:p w:rsidR="002266F7" w:rsidRDefault="002266F7"/>
        </w:tc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:rsidR="002266F7" w:rsidRDefault="002266F7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F6B8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6B88" w:rsidRDefault="009F6B88">
            <w:pPr>
              <w:spacing w:after="0"/>
              <w:ind w:left="135"/>
            </w:pPr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6B88" w:rsidRDefault="009F6B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6B88" w:rsidRDefault="009F6B88"/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6B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F6B88" w:rsidRPr="00D707F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F6B8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F6B88" w:rsidRDefault="009F6B88">
            <w:pPr>
              <w:spacing w:after="0"/>
              <w:ind w:left="135"/>
            </w:pPr>
          </w:p>
        </w:tc>
      </w:tr>
      <w:tr w:rsidR="009F6B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6B88" w:rsidRDefault="009F6B88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B37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915"/>
        <w:gridCol w:w="946"/>
        <w:gridCol w:w="1532"/>
        <w:gridCol w:w="1843"/>
        <w:gridCol w:w="930"/>
        <w:gridCol w:w="15"/>
        <w:gridCol w:w="15"/>
        <w:gridCol w:w="929"/>
        <w:gridCol w:w="2837"/>
      </w:tblGrid>
      <w:tr w:rsidR="00253242" w:rsidTr="00253242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3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4321" w:type="dxa"/>
            <w:gridSpan w:val="3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8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3242" w:rsidRDefault="00253242">
            <w:pPr>
              <w:spacing w:after="0"/>
              <w:ind w:left="135"/>
            </w:pPr>
          </w:p>
        </w:tc>
      </w:tr>
      <w:tr w:rsidR="00253242" w:rsidTr="00A040BB">
        <w:trPr>
          <w:trHeight w:val="735"/>
          <w:tblCellSpacing w:w="20" w:type="nil"/>
        </w:trPr>
        <w:tc>
          <w:tcPr>
            <w:tcW w:w="1078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  <w:tc>
          <w:tcPr>
            <w:tcW w:w="3915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1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3242" w:rsidRDefault="00253242">
            <w:pPr>
              <w:spacing w:after="0"/>
              <w:ind w:left="135"/>
            </w:pPr>
          </w:p>
        </w:tc>
        <w:tc>
          <w:tcPr>
            <w:tcW w:w="1889" w:type="dxa"/>
            <w:gridSpan w:val="4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253242" w:rsidRDefault="00253242"/>
        </w:tc>
        <w:tc>
          <w:tcPr>
            <w:tcW w:w="2837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</w:tr>
      <w:tr w:rsidR="00253242" w:rsidTr="00253242">
        <w:trPr>
          <w:trHeight w:val="555"/>
          <w:tblCellSpacing w:w="20" w:type="nil"/>
        </w:trPr>
        <w:tc>
          <w:tcPr>
            <w:tcW w:w="1078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  <w:tc>
          <w:tcPr>
            <w:tcW w:w="3915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32" w:type="dxa"/>
            <w:vMerge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253242" w:rsidRPr="00253242" w:rsidRDefault="00253242">
            <w:pPr>
              <w:rPr>
                <w:b/>
                <w:lang w:val="ru-RU"/>
              </w:rPr>
            </w:pPr>
            <w:r w:rsidRPr="00253242">
              <w:rPr>
                <w:b/>
                <w:lang w:val="ru-RU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</w:tcPr>
          <w:p w:rsidR="00253242" w:rsidRPr="00253242" w:rsidRDefault="00253242">
            <w:pPr>
              <w:rPr>
                <w:b/>
                <w:lang w:val="ru-RU"/>
              </w:rPr>
            </w:pPr>
            <w:r w:rsidRPr="00253242">
              <w:rPr>
                <w:b/>
                <w:lang w:val="ru-RU"/>
              </w:rPr>
              <w:t>фактически</w:t>
            </w: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</w:tcPr>
          <w:p w:rsidR="00253242" w:rsidRDefault="00253242"/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D707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вероятности и статистики в жизни и деятельности человека.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01.090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D707FC">
            <w:pPr>
              <w:spacing w:after="0"/>
              <w:ind w:left="135"/>
              <w:rPr>
                <w:lang w:val="ru-RU"/>
              </w:rPr>
            </w:pPr>
            <w:r>
              <w:rPr>
                <w:sz w:val="24"/>
                <w:lang w:val="ru-RU"/>
              </w:rPr>
              <w:t>Введение в теорию графов.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A040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07F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D707FC" w:rsidRPr="00D707FC" w:rsidRDefault="00D707FC" w:rsidP="00D707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Дерево. Свойства дерева: единственность пути, существование  висячей  вершины, связь между числом вершин и числом ребер.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A040BB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rPr>
                <w:lang w:val="ru-RU"/>
              </w:rPr>
            </w:pPr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D707FC" w:rsidP="005A003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Правило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D707F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 w:rsidP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</w:t>
            </w:r>
          </w:p>
          <w:p w:rsidR="00253242" w:rsidRPr="00253242" w:rsidRDefault="00253242" w:rsidP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A040BB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rPr>
                <w:lang w:val="ru-RU"/>
              </w:rPr>
            </w:pPr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D707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A040BB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A040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A040BB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D707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Сочетание и число сочетаний.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70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707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D707FC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253242">
            <w:pPr>
              <w:spacing w:after="0"/>
              <w:rPr>
                <w:lang w:val="ru-RU"/>
              </w:rPr>
            </w:pPr>
            <w:r w:rsidRPr="00D707F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D707FC" w:rsidP="00D31D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D31D0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D707FC">
            <w:pPr>
              <w:spacing w:after="0"/>
              <w:ind w:left="135"/>
              <w:rPr>
                <w:lang w:val="ru-RU"/>
              </w:rPr>
            </w:pPr>
            <w:r w:rsidRPr="00C13465">
              <w:rPr>
                <w:lang w:val="ru-RU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D31D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07F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707FC" w:rsidRDefault="00D31D0E" w:rsidP="00D31D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07F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D707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события.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D31D0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D31D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D31D0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 w:rsidP="00C13465">
            <w:pPr>
              <w:rPr>
                <w:lang w:val="ru-RU"/>
              </w:rPr>
            </w:pPr>
            <w:r w:rsidRPr="00C13465">
              <w:rPr>
                <w:sz w:val="24"/>
                <w:lang w:val="ru-RU"/>
              </w:rPr>
              <w:t>Благоприятствующие элементарные события. Случайный выбор.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D31D0E" w:rsidRDefault="00D31D0E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346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C13465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Опыт с равновозможными элементарными событиями. Случайный выбор.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C16621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rPr>
                <w:lang w:val="ru-RU"/>
              </w:rPr>
            </w:pP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C16621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6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C16621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53242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C1662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Измерение вероятностей с помощью частот.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C13465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5A003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C13465" w:rsidP="005A003E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Применение закона больших чисел</w:t>
            </w:r>
            <w:proofErr w:type="gramStart"/>
            <w:r>
              <w:rPr>
                <w:sz w:val="24"/>
                <w:lang w:val="ru-RU"/>
              </w:rPr>
              <w:t>.</w:t>
            </w:r>
            <w:r w:rsidR="005A003E" w:rsidRPr="005A003E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5A003E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5A003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отрезка, из дуги окружности.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253242" w:rsidRPr="00C13465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C134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</w:t>
            </w:r>
            <w:r w:rsidR="00191D80">
              <w:rPr>
                <w:rFonts w:ascii="Times New Roman" w:hAnsi="Times New Roman"/>
                <w:color w:val="000000"/>
                <w:sz w:val="24"/>
                <w:lang w:val="ru-RU"/>
              </w:rPr>
              <w:t>, из отрезка,  из дуги  окружности.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C13465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C134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C13465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окружности. Решение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5A003E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5A0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5A003E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окружности. Решение задач.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</w:t>
            </w:r>
          </w:p>
          <w:p w:rsidR="00253242" w:rsidRPr="00253242" w:rsidRDefault="00253242" w:rsidP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875C86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 w:rsidP="00191D80">
            <w:pPr>
              <w:rPr>
                <w:lang w:val="ru-RU"/>
              </w:rPr>
            </w:pPr>
            <w:r w:rsidRPr="00191D80">
              <w:rPr>
                <w:sz w:val="24"/>
                <w:lang w:val="ru-RU"/>
              </w:rPr>
              <w:t>Испытание. Успех и неудача.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191D80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191D80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19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191D80" w:rsidRDefault="00875C86">
            <w:pPr>
              <w:spacing w:after="0"/>
              <w:ind w:left="135"/>
              <w:jc w:val="center"/>
              <w:rPr>
                <w:lang w:val="ru-RU"/>
              </w:rPr>
            </w:pPr>
            <w:r w:rsidRPr="0019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91D8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191D80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191D80" w:rsidRDefault="00253242">
            <w:pPr>
              <w:spacing w:after="0"/>
              <w:rPr>
                <w:lang w:val="ru-RU"/>
              </w:rPr>
            </w:pPr>
            <w:r w:rsidRPr="00191D80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 w:rsidP="007E0C0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Бернулли.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7E0C03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E0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7E0C03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E0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7E0C03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E0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7E0C03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242" w:rsidRPr="00191D80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 Бернулли. Вероятности событий в серии испытаний Бернулли.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875C86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rPr>
                <w:lang w:val="ru-RU"/>
              </w:rPr>
            </w:pPr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событий в серии испытаний Бернулли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14A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875C86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875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734C9A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253242">
            <w:pPr>
              <w:spacing w:after="0"/>
              <w:rPr>
                <w:lang w:val="ru-RU"/>
              </w:rPr>
            </w:pPr>
            <w:r w:rsidRPr="00734C9A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191D80" w:rsidP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</w:t>
            </w:r>
            <w:r w:rsidR="00714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спытания Бернулли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  <w:r w:rsidR="00714AA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714AA9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714AA9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14A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714AA9" w:rsidRDefault="00191D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714AA9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191D80" w:rsidRDefault="00253242">
            <w:pPr>
              <w:spacing w:after="0"/>
              <w:rPr>
                <w:lang w:val="ru-RU"/>
              </w:rPr>
            </w:pPr>
            <w:r w:rsidRPr="00714AA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91D8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191D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</w:t>
            </w:r>
            <w:r w:rsidR="00D36A1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34C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34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734C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734C9A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734C9A" w:rsidRDefault="00253242">
            <w:pPr>
              <w:spacing w:after="0"/>
              <w:rPr>
                <w:lang w:val="ru-RU"/>
              </w:rPr>
            </w:pPr>
            <w:r w:rsidRPr="00734C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D36A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комбинаторики. Вероятность случайного события.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0A097A">
            <w:pPr>
              <w:spacing w:after="0"/>
              <w:ind w:left="135"/>
              <w:jc w:val="center"/>
              <w:rPr>
                <w:lang w:val="ru-RU"/>
              </w:rPr>
            </w:pP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53242"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  <w:vAlign w:val="center"/>
          </w:tcPr>
          <w:p w:rsidR="00253242" w:rsidRPr="000A097A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0A09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</w:t>
            </w:r>
            <w:r w:rsidR="00D36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Элементы комбинаторики. Случайные величины и распределения.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Pr="000A097A" w:rsidRDefault="00253242">
            <w:pPr>
              <w:spacing w:after="0"/>
              <w:ind w:left="135"/>
              <w:jc w:val="center"/>
              <w:rPr>
                <w:lang w:val="ru-RU"/>
              </w:rPr>
            </w:pPr>
            <w:r w:rsidRPr="000A09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</w:tcBorders>
            <w:vAlign w:val="center"/>
          </w:tcPr>
          <w:p w:rsidR="00253242" w:rsidRPr="000A097A" w:rsidRDefault="002532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Pr="00D36A1E" w:rsidRDefault="00253242">
            <w:pPr>
              <w:spacing w:after="0"/>
              <w:rPr>
                <w:lang w:val="ru-RU"/>
              </w:rPr>
            </w:pPr>
            <w:r w:rsidRPr="00D36A1E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D36A1E" w:rsidRDefault="00D36A1E">
            <w:pPr>
              <w:spacing w:after="0"/>
              <w:ind w:left="135"/>
              <w:rPr>
                <w:lang w:val="ru-RU"/>
              </w:rPr>
            </w:pPr>
            <w:r w:rsidRPr="00D36A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D36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532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3242" w:rsidRPr="00D707FC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0A097A" w:rsidRPr="00D36A1E" w:rsidRDefault="00D36A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 w:rsidRPr="002817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Pr="00D36A1E" w:rsidRDefault="00D36A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Pr="002266F7" w:rsidRDefault="00253242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66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3242" w:rsidTr="0025324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253242" w:rsidRPr="00D36A1E" w:rsidRDefault="00D36A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r w:rsidR="00253242">
              <w:rPr>
                <w:rFonts w:ascii="Times New Roman" w:hAnsi="Times New Roman"/>
                <w:color w:val="000000"/>
                <w:sz w:val="24"/>
              </w:rPr>
              <w:t>ение</w:t>
            </w:r>
            <w:proofErr w:type="gramStart"/>
            <w:r w:rsidR="00253242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242"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  <w:proofErr w:type="gramEnd"/>
            <w:r w:rsidR="00253242">
              <w:rPr>
                <w:rFonts w:ascii="Times New Roman" w:hAnsi="Times New Roman"/>
                <w:color w:val="000000"/>
                <w:sz w:val="24"/>
              </w:rPr>
              <w:t xml:space="preserve">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</w:t>
            </w:r>
          </w:p>
          <w:p w:rsidR="00253242" w:rsidRPr="00253242" w:rsidRDefault="0025324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</w:tcBorders>
            <w:vAlign w:val="center"/>
          </w:tcPr>
          <w:p w:rsidR="00253242" w:rsidRDefault="0025324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3242" w:rsidRDefault="00253242">
            <w:pPr>
              <w:spacing w:after="0"/>
              <w:ind w:left="135"/>
            </w:pPr>
          </w:p>
        </w:tc>
      </w:tr>
      <w:tr w:rsidR="009F6B88" w:rsidTr="00253242">
        <w:trPr>
          <w:trHeight w:val="144"/>
          <w:tblCellSpacing w:w="20" w:type="nil"/>
        </w:trPr>
        <w:tc>
          <w:tcPr>
            <w:tcW w:w="4993" w:type="dxa"/>
            <w:gridSpan w:val="2"/>
            <w:tcMar>
              <w:top w:w="50" w:type="dxa"/>
              <w:left w:w="100" w:type="dxa"/>
            </w:tcMar>
            <w:vAlign w:val="center"/>
          </w:tcPr>
          <w:p w:rsidR="009F6B88" w:rsidRPr="002266F7" w:rsidRDefault="00B37736">
            <w:pPr>
              <w:spacing w:after="0"/>
              <w:ind w:left="135"/>
              <w:rPr>
                <w:lang w:val="ru-RU"/>
              </w:rPr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 w:rsidRPr="00226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F6B88" w:rsidRPr="00D36A1E" w:rsidRDefault="00D36A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bookmarkStart w:id="10" w:name="_GoBack"/>
            <w:bookmarkEnd w:id="10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F6B88" w:rsidRDefault="00B37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26" w:type="dxa"/>
            <w:gridSpan w:val="5"/>
            <w:tcMar>
              <w:top w:w="50" w:type="dxa"/>
              <w:left w:w="100" w:type="dxa"/>
            </w:tcMar>
            <w:vAlign w:val="center"/>
          </w:tcPr>
          <w:p w:rsidR="009F6B88" w:rsidRDefault="009F6B88"/>
        </w:tc>
      </w:tr>
    </w:tbl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Default="009F6B88">
      <w:pPr>
        <w:sectPr w:rsidR="009F6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6B88" w:rsidRPr="00C02DD6" w:rsidRDefault="00B37736">
      <w:pPr>
        <w:spacing w:after="0"/>
        <w:ind w:left="120"/>
        <w:rPr>
          <w:lang w:val="ru-RU"/>
        </w:rPr>
      </w:pPr>
      <w:bookmarkStart w:id="11" w:name="block-4543041"/>
      <w:bookmarkEnd w:id="9"/>
      <w:r w:rsidRPr="00C02DD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F6B88" w:rsidRPr="00C02DD6" w:rsidRDefault="00B37736">
      <w:pPr>
        <w:spacing w:after="0" w:line="480" w:lineRule="auto"/>
        <w:ind w:left="120"/>
        <w:rPr>
          <w:lang w:val="ru-RU"/>
        </w:rPr>
      </w:pPr>
      <w:r w:rsidRPr="00C02DD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02DD6" w:rsidRDefault="00B3773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02DD6">
        <w:rPr>
          <w:rFonts w:ascii="Times New Roman" w:hAnsi="Times New Roman"/>
          <w:color w:val="000000"/>
          <w:sz w:val="28"/>
          <w:lang w:val="ru-RU"/>
        </w:rPr>
        <w:t>​‌‌​</w:t>
      </w:r>
      <w:r w:rsidR="00C02DD6">
        <w:rPr>
          <w:rFonts w:ascii="Times New Roman" w:hAnsi="Times New Roman"/>
          <w:color w:val="000000"/>
          <w:sz w:val="28"/>
          <w:lang w:val="ru-RU"/>
        </w:rPr>
        <w:t>Математика Вероятность и статистика  И.Р. Высоцкий, И.В. Ященко.</w:t>
      </w:r>
    </w:p>
    <w:p w:rsidR="009F6B88" w:rsidRPr="00C02DD6" w:rsidRDefault="00C02DD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. 7-9 классы. Базовый  уровень. Учебник в 2-х частях. Москва «Просвещение» 2023</w:t>
      </w:r>
    </w:p>
    <w:p w:rsidR="009F6B88" w:rsidRPr="00C02DD6" w:rsidRDefault="00B37736">
      <w:pPr>
        <w:spacing w:after="0" w:line="480" w:lineRule="auto"/>
        <w:ind w:left="120"/>
        <w:rPr>
          <w:lang w:val="ru-RU"/>
        </w:rPr>
      </w:pPr>
      <w:r w:rsidRPr="00C02D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F6B88" w:rsidRPr="00C02DD6" w:rsidRDefault="00B37736">
      <w:pPr>
        <w:spacing w:after="0"/>
        <w:ind w:left="120"/>
        <w:rPr>
          <w:lang w:val="ru-RU"/>
        </w:rPr>
      </w:pPr>
      <w:r w:rsidRPr="00C02DD6">
        <w:rPr>
          <w:rFonts w:ascii="Times New Roman" w:hAnsi="Times New Roman"/>
          <w:color w:val="000000"/>
          <w:sz w:val="28"/>
          <w:lang w:val="ru-RU"/>
        </w:rPr>
        <w:t>​</w:t>
      </w:r>
    </w:p>
    <w:p w:rsidR="009F6B88" w:rsidRDefault="00B3773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02D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2DD6" w:rsidRPr="00C02DD6" w:rsidRDefault="00C02DD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Математика: Вероятность и статистика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классы: Базовый уровень методическое пособие к предметной линии учебников по теории вероятности и статистики под редакцией И.В. Ященко Москва «Просвещение»</w:t>
      </w:r>
    </w:p>
    <w:p w:rsidR="009F6B88" w:rsidRPr="00C02DD6" w:rsidRDefault="00B37736">
      <w:pPr>
        <w:spacing w:after="0" w:line="480" w:lineRule="auto"/>
        <w:ind w:left="120"/>
        <w:rPr>
          <w:lang w:val="ru-RU"/>
        </w:rPr>
      </w:pPr>
      <w:r w:rsidRPr="00C02DD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F6B88" w:rsidRPr="00C02DD6" w:rsidRDefault="009F6B88">
      <w:pPr>
        <w:spacing w:after="0"/>
        <w:ind w:left="120"/>
        <w:rPr>
          <w:lang w:val="ru-RU"/>
        </w:rPr>
      </w:pPr>
    </w:p>
    <w:p w:rsidR="009F6B88" w:rsidRDefault="00B3773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E1B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2DD6" w:rsidRPr="00CE1BBE" w:rsidRDefault="00C02DD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Библиотека ЦОК</w:t>
      </w:r>
    </w:p>
    <w:p w:rsidR="009F6B88" w:rsidRPr="00C02DD6" w:rsidRDefault="00B37736">
      <w:pPr>
        <w:spacing w:after="0" w:line="480" w:lineRule="auto"/>
        <w:ind w:left="120"/>
        <w:rPr>
          <w:lang w:val="ru-RU"/>
        </w:rPr>
      </w:pPr>
      <w:r w:rsidRPr="00C02DD6">
        <w:rPr>
          <w:rFonts w:ascii="Times New Roman" w:hAnsi="Times New Roman"/>
          <w:color w:val="000000"/>
          <w:sz w:val="28"/>
          <w:lang w:val="ru-RU"/>
        </w:rPr>
        <w:t>​</w:t>
      </w:r>
      <w:r w:rsidRPr="00C02DD6">
        <w:rPr>
          <w:rFonts w:ascii="Times New Roman" w:hAnsi="Times New Roman"/>
          <w:color w:val="333333"/>
          <w:sz w:val="28"/>
          <w:lang w:val="ru-RU"/>
        </w:rPr>
        <w:t>​‌‌</w:t>
      </w:r>
      <w:r w:rsidRPr="00C02DD6">
        <w:rPr>
          <w:rFonts w:ascii="Times New Roman" w:hAnsi="Times New Roman"/>
          <w:color w:val="000000"/>
          <w:sz w:val="28"/>
          <w:lang w:val="ru-RU"/>
        </w:rPr>
        <w:t>​</w:t>
      </w:r>
    </w:p>
    <w:p w:rsidR="009F6B88" w:rsidRPr="00C02DD6" w:rsidRDefault="009F6B88">
      <w:pPr>
        <w:rPr>
          <w:lang w:val="ru-RU"/>
        </w:rPr>
        <w:sectPr w:rsidR="009F6B88" w:rsidRPr="00C02DD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37736" w:rsidRPr="00C02DD6" w:rsidRDefault="00B37736">
      <w:pPr>
        <w:rPr>
          <w:lang w:val="ru-RU"/>
        </w:rPr>
      </w:pPr>
    </w:p>
    <w:sectPr w:rsidR="00B37736" w:rsidRPr="00C02D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E2"/>
    <w:multiLevelType w:val="multilevel"/>
    <w:tmpl w:val="00728A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B53C4"/>
    <w:multiLevelType w:val="multilevel"/>
    <w:tmpl w:val="B9882D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2E73F7"/>
    <w:multiLevelType w:val="multilevel"/>
    <w:tmpl w:val="3B103A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4E7FE5"/>
    <w:multiLevelType w:val="multilevel"/>
    <w:tmpl w:val="A1D863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D5E3F"/>
    <w:multiLevelType w:val="multilevel"/>
    <w:tmpl w:val="E0E697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5498D"/>
    <w:multiLevelType w:val="multilevel"/>
    <w:tmpl w:val="E954FA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F6B88"/>
    <w:rsid w:val="00007A3C"/>
    <w:rsid w:val="000A097A"/>
    <w:rsid w:val="00191D80"/>
    <w:rsid w:val="002266F7"/>
    <w:rsid w:val="00253242"/>
    <w:rsid w:val="002817EA"/>
    <w:rsid w:val="005302DB"/>
    <w:rsid w:val="005A003E"/>
    <w:rsid w:val="00714AA9"/>
    <w:rsid w:val="00734C9A"/>
    <w:rsid w:val="007E0C03"/>
    <w:rsid w:val="00875C86"/>
    <w:rsid w:val="009F6B88"/>
    <w:rsid w:val="00A040BB"/>
    <w:rsid w:val="00B37736"/>
    <w:rsid w:val="00BB589B"/>
    <w:rsid w:val="00BB6F92"/>
    <w:rsid w:val="00C02DD6"/>
    <w:rsid w:val="00C13465"/>
    <w:rsid w:val="00C16621"/>
    <w:rsid w:val="00CE1BBE"/>
    <w:rsid w:val="00D31D0E"/>
    <w:rsid w:val="00D36A1E"/>
    <w:rsid w:val="00D707FC"/>
    <w:rsid w:val="00E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102" Type="http://schemas.openxmlformats.org/officeDocument/2006/relationships/hyperlink" Target="https://m.edsoo.ru/863f6f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b56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59" Type="http://schemas.openxmlformats.org/officeDocument/2006/relationships/hyperlink" Target="https://m.edsoo.ru/863f0bfe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54" Type="http://schemas.openxmlformats.org/officeDocument/2006/relationships/hyperlink" Target="https://m.edsoo.ru/863f03f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56" Type="http://schemas.openxmlformats.org/officeDocument/2006/relationships/hyperlink" Target="https://m.edsoo.ru/863f076c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63ec1f8" TargetMode="External"/><Relationship Id="rId46" Type="http://schemas.openxmlformats.org/officeDocument/2006/relationships/hyperlink" Target="https://m.edsoo.ru/863ef4d4" TargetMode="External"/><Relationship Id="rId67" Type="http://schemas.openxmlformats.org/officeDocument/2006/relationships/hyperlink" Target="https://m.edsoo.ru/863f1f7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62" Type="http://schemas.openxmlformats.org/officeDocument/2006/relationships/hyperlink" Target="https://m.edsoo.ru/863f143c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8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5752</Words>
  <Characters>32790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18</cp:revision>
  <dcterms:created xsi:type="dcterms:W3CDTF">2023-08-28T08:45:00Z</dcterms:created>
  <dcterms:modified xsi:type="dcterms:W3CDTF">2023-09-11T21:02:00Z</dcterms:modified>
</cp:coreProperties>
</file>